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710" w:rsidRPr="00FE3710" w:rsidRDefault="00FE3710" w:rsidP="00FE3710">
      <w:pPr>
        <w:spacing w:after="0" w:line="240" w:lineRule="auto"/>
        <w:jc w:val="right"/>
        <w:rPr>
          <w:rFonts w:ascii="Times New Roman" w:hAnsi="Times New Roman" w:cs="Times New Roman"/>
          <w:sz w:val="32"/>
          <w:szCs w:val="32"/>
          <w:u w:val="single"/>
          <w:lang w:val="uk-UA"/>
        </w:rPr>
      </w:pPr>
      <w:r w:rsidRPr="00FE3710">
        <w:rPr>
          <w:rFonts w:ascii="Times New Roman" w:hAnsi="Times New Roman" w:cs="Times New Roman"/>
          <w:sz w:val="32"/>
          <w:szCs w:val="32"/>
          <w:u w:val="single"/>
          <w:lang w:val="uk-UA"/>
        </w:rPr>
        <w:t xml:space="preserve">ПРОЄКТ </w:t>
      </w:r>
    </w:p>
    <w:p w:rsidR="00697B37" w:rsidRPr="002A6102" w:rsidRDefault="00697B37" w:rsidP="00697B37">
      <w:pPr>
        <w:spacing w:after="0" w:line="240" w:lineRule="auto"/>
        <w:jc w:val="center"/>
        <w:rPr>
          <w:rFonts w:ascii="Times New Roman" w:hAnsi="Times New Roman" w:cs="Times New Roman"/>
          <w:sz w:val="28"/>
          <w:szCs w:val="28"/>
        </w:rPr>
      </w:pPr>
      <w:r>
        <w:rPr>
          <w:noProof/>
          <w:lang w:eastAsia="ru-RU"/>
        </w:rPr>
        <w:drawing>
          <wp:inline distT="0" distB="0" distL="0" distR="0">
            <wp:extent cx="552450" cy="733425"/>
            <wp:effectExtent l="0" t="0" r="0" b="9525"/>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cstate="print"/>
                    <a:srcRect/>
                    <a:stretch>
                      <a:fillRect/>
                    </a:stretch>
                  </pic:blipFill>
                  <pic:spPr bwMode="auto">
                    <a:xfrm>
                      <a:off x="0" y="0"/>
                      <a:ext cx="552450" cy="733425"/>
                    </a:xfrm>
                    <a:prstGeom prst="rect">
                      <a:avLst/>
                    </a:prstGeom>
                    <a:noFill/>
                    <a:ln w="9525">
                      <a:noFill/>
                      <a:miter lim="800000"/>
                      <a:headEnd/>
                      <a:tailEnd/>
                    </a:ln>
                  </pic:spPr>
                </pic:pic>
              </a:graphicData>
            </a:graphic>
          </wp:inline>
        </w:drawing>
      </w:r>
    </w:p>
    <w:p w:rsidR="00697B37" w:rsidRPr="002A6102" w:rsidRDefault="00697B37" w:rsidP="00697B37">
      <w:pPr>
        <w:pStyle w:val="a3"/>
        <w:rPr>
          <w:b/>
          <w:i w:val="0"/>
          <w:sz w:val="28"/>
          <w:szCs w:val="28"/>
        </w:rPr>
      </w:pPr>
      <w:r w:rsidRPr="002A6102">
        <w:rPr>
          <w:b/>
          <w:i w:val="0"/>
          <w:sz w:val="28"/>
          <w:szCs w:val="28"/>
        </w:rPr>
        <w:t xml:space="preserve">У К Р А Ї Н А </w:t>
      </w:r>
    </w:p>
    <w:p w:rsidR="00697B37" w:rsidRPr="002A6102" w:rsidRDefault="00697B37" w:rsidP="00697B37">
      <w:pPr>
        <w:pStyle w:val="a3"/>
        <w:rPr>
          <w:b/>
          <w:i w:val="0"/>
          <w:sz w:val="28"/>
          <w:szCs w:val="28"/>
        </w:rPr>
      </w:pPr>
      <w:proofErr w:type="spellStart"/>
      <w:r w:rsidRPr="002A6102">
        <w:rPr>
          <w:b/>
          <w:i w:val="0"/>
          <w:sz w:val="28"/>
          <w:szCs w:val="28"/>
        </w:rPr>
        <w:t>Кам'янсько-Дніпровська</w:t>
      </w:r>
      <w:proofErr w:type="spellEnd"/>
      <w:r w:rsidRPr="002A6102">
        <w:rPr>
          <w:b/>
          <w:i w:val="0"/>
          <w:sz w:val="28"/>
          <w:szCs w:val="28"/>
        </w:rPr>
        <w:t xml:space="preserve"> міська рада</w:t>
      </w:r>
    </w:p>
    <w:p w:rsidR="00697B37" w:rsidRPr="00DE12F7" w:rsidRDefault="00697B37" w:rsidP="00697B37">
      <w:pPr>
        <w:spacing w:after="0" w:line="240" w:lineRule="auto"/>
        <w:jc w:val="center"/>
        <w:rPr>
          <w:rFonts w:ascii="Times New Roman" w:hAnsi="Times New Roman" w:cs="Times New Roman"/>
          <w:b/>
          <w:sz w:val="28"/>
          <w:szCs w:val="28"/>
          <w:lang w:val="uk-UA"/>
        </w:rPr>
      </w:pPr>
      <w:proofErr w:type="spellStart"/>
      <w:r w:rsidRPr="00DE12F7">
        <w:rPr>
          <w:rFonts w:ascii="Times New Roman" w:hAnsi="Times New Roman" w:cs="Times New Roman"/>
          <w:b/>
          <w:sz w:val="28"/>
          <w:szCs w:val="28"/>
          <w:lang w:val="uk-UA"/>
        </w:rPr>
        <w:t>Кам’янсько-Дніпровського</w:t>
      </w:r>
      <w:proofErr w:type="spellEnd"/>
      <w:r w:rsidRPr="00DE12F7">
        <w:rPr>
          <w:rFonts w:ascii="Times New Roman" w:hAnsi="Times New Roman" w:cs="Times New Roman"/>
          <w:b/>
          <w:sz w:val="28"/>
          <w:szCs w:val="28"/>
          <w:lang w:val="uk-UA"/>
        </w:rPr>
        <w:t xml:space="preserve"> району </w:t>
      </w:r>
    </w:p>
    <w:p w:rsidR="00697B37" w:rsidRPr="00DE12F7" w:rsidRDefault="00697B37" w:rsidP="00697B37">
      <w:pPr>
        <w:spacing w:after="0" w:line="240" w:lineRule="auto"/>
        <w:jc w:val="center"/>
        <w:rPr>
          <w:rFonts w:ascii="Times New Roman" w:hAnsi="Times New Roman" w:cs="Times New Roman"/>
          <w:b/>
          <w:sz w:val="28"/>
          <w:szCs w:val="28"/>
          <w:lang w:val="uk-UA"/>
        </w:rPr>
      </w:pPr>
      <w:r w:rsidRPr="00DE12F7">
        <w:rPr>
          <w:rFonts w:ascii="Times New Roman" w:hAnsi="Times New Roman" w:cs="Times New Roman"/>
          <w:b/>
          <w:sz w:val="28"/>
          <w:szCs w:val="28"/>
          <w:lang w:val="uk-UA"/>
        </w:rPr>
        <w:t>Запорізької області</w:t>
      </w:r>
    </w:p>
    <w:p w:rsidR="00697B37" w:rsidRPr="00DE12F7" w:rsidRDefault="007812FC" w:rsidP="00697B37">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П’ята</w:t>
      </w:r>
      <w:r w:rsidR="006F27CD">
        <w:rPr>
          <w:rFonts w:ascii="Times New Roman" w:hAnsi="Times New Roman" w:cs="Times New Roman"/>
          <w:b/>
          <w:sz w:val="28"/>
          <w:szCs w:val="28"/>
          <w:lang w:val="uk-UA"/>
        </w:rPr>
        <w:t xml:space="preserve"> </w:t>
      </w:r>
      <w:r w:rsidR="00697B37">
        <w:rPr>
          <w:rFonts w:ascii="Times New Roman" w:hAnsi="Times New Roman" w:cs="Times New Roman"/>
          <w:b/>
          <w:sz w:val="28"/>
          <w:szCs w:val="28"/>
          <w:lang w:val="uk-UA"/>
        </w:rPr>
        <w:t>сесія дев'я</w:t>
      </w:r>
      <w:r w:rsidR="00697B37" w:rsidRPr="00DE12F7">
        <w:rPr>
          <w:rFonts w:ascii="Times New Roman" w:hAnsi="Times New Roman" w:cs="Times New Roman"/>
          <w:b/>
          <w:sz w:val="28"/>
          <w:szCs w:val="28"/>
          <w:lang w:val="uk-UA"/>
        </w:rPr>
        <w:t>того скликання</w:t>
      </w:r>
    </w:p>
    <w:p w:rsidR="00697B37" w:rsidRPr="00DE12F7" w:rsidRDefault="00697B37" w:rsidP="00697B37">
      <w:pPr>
        <w:spacing w:after="0" w:line="240" w:lineRule="auto"/>
        <w:jc w:val="center"/>
        <w:rPr>
          <w:rFonts w:ascii="Times New Roman" w:hAnsi="Times New Roman" w:cs="Times New Roman"/>
          <w:b/>
          <w:sz w:val="28"/>
          <w:szCs w:val="28"/>
          <w:lang w:val="uk-UA"/>
        </w:rPr>
      </w:pPr>
    </w:p>
    <w:p w:rsidR="00697B37" w:rsidRDefault="00697B37" w:rsidP="00697B37">
      <w:pPr>
        <w:spacing w:after="0" w:line="240" w:lineRule="auto"/>
        <w:jc w:val="center"/>
        <w:rPr>
          <w:rFonts w:ascii="Times New Roman" w:hAnsi="Times New Roman" w:cs="Times New Roman"/>
          <w:b/>
          <w:sz w:val="28"/>
          <w:szCs w:val="28"/>
          <w:lang w:val="uk-UA"/>
        </w:rPr>
      </w:pPr>
      <w:r w:rsidRPr="00DE12F7">
        <w:rPr>
          <w:rFonts w:ascii="Times New Roman" w:hAnsi="Times New Roman" w:cs="Times New Roman"/>
          <w:b/>
          <w:sz w:val="28"/>
          <w:szCs w:val="28"/>
          <w:lang w:val="uk-UA"/>
        </w:rPr>
        <w:t xml:space="preserve">Р І Ш Е Н </w:t>
      </w:r>
      <w:proofErr w:type="spellStart"/>
      <w:r w:rsidRPr="00DE12F7">
        <w:rPr>
          <w:rFonts w:ascii="Times New Roman" w:hAnsi="Times New Roman" w:cs="Times New Roman"/>
          <w:b/>
          <w:sz w:val="28"/>
          <w:szCs w:val="28"/>
          <w:lang w:val="uk-UA"/>
        </w:rPr>
        <w:t>Н</w:t>
      </w:r>
      <w:proofErr w:type="spellEnd"/>
      <w:r w:rsidRPr="00DE12F7">
        <w:rPr>
          <w:rFonts w:ascii="Times New Roman" w:hAnsi="Times New Roman" w:cs="Times New Roman"/>
          <w:b/>
          <w:sz w:val="28"/>
          <w:szCs w:val="28"/>
          <w:lang w:val="uk-UA"/>
        </w:rPr>
        <w:t xml:space="preserve"> Я</w:t>
      </w:r>
    </w:p>
    <w:p w:rsidR="00697B37" w:rsidRPr="002A6102" w:rsidRDefault="00697B37" w:rsidP="00697B37">
      <w:pPr>
        <w:spacing w:after="0" w:line="240" w:lineRule="auto"/>
        <w:jc w:val="center"/>
        <w:rPr>
          <w:rFonts w:ascii="Times New Roman" w:hAnsi="Times New Roman" w:cs="Times New Roman"/>
          <w:b/>
          <w:sz w:val="28"/>
          <w:szCs w:val="28"/>
          <w:lang w:val="uk-UA"/>
        </w:rPr>
      </w:pPr>
    </w:p>
    <w:p w:rsidR="00697B37" w:rsidRPr="002A6102" w:rsidRDefault="00FE3710" w:rsidP="00697B37">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C0156" w:rsidRPr="00FE3710">
        <w:rPr>
          <w:rFonts w:ascii="Times New Roman" w:hAnsi="Times New Roman" w:cs="Times New Roman"/>
          <w:sz w:val="28"/>
          <w:szCs w:val="28"/>
          <w:lang w:val="uk-UA"/>
        </w:rPr>
        <w:t xml:space="preserve"> 2021</w:t>
      </w:r>
      <w:r w:rsidR="00697B37" w:rsidRPr="00FE3710">
        <w:rPr>
          <w:rFonts w:ascii="Times New Roman" w:hAnsi="Times New Roman" w:cs="Times New Roman"/>
          <w:sz w:val="28"/>
          <w:szCs w:val="28"/>
          <w:lang w:val="uk-UA"/>
        </w:rPr>
        <w:t xml:space="preserve">  року</w:t>
      </w:r>
      <w:r w:rsidR="00697B37" w:rsidRPr="002A6102">
        <w:rPr>
          <w:rFonts w:ascii="Times New Roman" w:hAnsi="Times New Roman" w:cs="Times New Roman"/>
          <w:sz w:val="28"/>
          <w:szCs w:val="28"/>
          <w:lang w:val="uk-UA"/>
        </w:rPr>
        <w:t xml:space="preserve">          м. Кам’янка-Дніпровська              </w:t>
      </w:r>
      <w:r w:rsidR="00697B37">
        <w:rPr>
          <w:rFonts w:ascii="Times New Roman" w:hAnsi="Times New Roman" w:cs="Times New Roman"/>
          <w:sz w:val="28"/>
          <w:szCs w:val="28"/>
          <w:lang w:val="uk-UA"/>
        </w:rPr>
        <w:t xml:space="preserve">               </w:t>
      </w:r>
      <w:r w:rsidR="00697B37" w:rsidRPr="002A6102">
        <w:rPr>
          <w:rFonts w:ascii="Times New Roman" w:hAnsi="Times New Roman" w:cs="Times New Roman"/>
          <w:sz w:val="28"/>
          <w:szCs w:val="28"/>
          <w:lang w:val="uk-UA"/>
        </w:rPr>
        <w:t xml:space="preserve">№ </w:t>
      </w:r>
    </w:p>
    <w:p w:rsidR="00697B37" w:rsidRPr="007812FC" w:rsidRDefault="007812FC" w:rsidP="00697B37">
      <w:pPr>
        <w:pStyle w:val="2"/>
        <w:ind w:firstLine="0"/>
        <w:jc w:val="both"/>
        <w:rPr>
          <w:szCs w:val="28"/>
        </w:rPr>
      </w:pPr>
      <w:r>
        <w:t xml:space="preserve">Про затвердження Положення про порядок списання майна, яке належить до комунальної власності </w:t>
      </w:r>
      <w:proofErr w:type="spellStart"/>
      <w:r>
        <w:rPr>
          <w:lang w:val="ru-RU"/>
        </w:rPr>
        <w:t>Кам'янсько-Дн</w:t>
      </w:r>
      <w:r>
        <w:t>іпровської</w:t>
      </w:r>
      <w:proofErr w:type="spellEnd"/>
      <w:r>
        <w:t xml:space="preserve"> міської об’єднаної територіальної громади</w:t>
      </w:r>
    </w:p>
    <w:p w:rsidR="00435524" w:rsidRDefault="00435524" w:rsidP="00697B37">
      <w:pPr>
        <w:pStyle w:val="2"/>
        <w:ind w:firstLine="0"/>
        <w:jc w:val="both"/>
        <w:rPr>
          <w:szCs w:val="28"/>
        </w:rPr>
      </w:pPr>
    </w:p>
    <w:p w:rsidR="00697B37" w:rsidRDefault="00697B37" w:rsidP="007812FC">
      <w:pPr>
        <w:spacing w:after="0" w:line="240" w:lineRule="auto"/>
        <w:jc w:val="both"/>
        <w:rPr>
          <w:rFonts w:ascii="Times New Roman" w:hAnsi="Times New Roman" w:cs="Times New Roman"/>
          <w:sz w:val="28"/>
          <w:szCs w:val="28"/>
          <w:lang w:val="uk-UA"/>
        </w:rPr>
      </w:pPr>
      <w:r w:rsidRPr="00E84CEE">
        <w:rPr>
          <w:rFonts w:ascii="Times New Roman" w:hAnsi="Times New Roman" w:cs="Times New Roman"/>
          <w:sz w:val="28"/>
          <w:szCs w:val="28"/>
          <w:lang w:val="uk-UA"/>
        </w:rPr>
        <w:t xml:space="preserve">        </w:t>
      </w:r>
      <w:r w:rsidRPr="007812FC">
        <w:rPr>
          <w:rFonts w:ascii="Times New Roman" w:hAnsi="Times New Roman" w:cs="Times New Roman"/>
          <w:sz w:val="28"/>
          <w:szCs w:val="28"/>
          <w:lang w:val="uk-UA"/>
        </w:rPr>
        <w:t xml:space="preserve">Керуючись Законом України «Про місцеве самоврядування в Україні», </w:t>
      </w:r>
      <w:r w:rsidR="007812FC">
        <w:rPr>
          <w:rFonts w:ascii="Times New Roman" w:hAnsi="Times New Roman" w:cs="Times New Roman"/>
          <w:sz w:val="28"/>
          <w:szCs w:val="28"/>
          <w:lang w:val="uk-UA"/>
        </w:rPr>
        <w:t>н</w:t>
      </w:r>
      <w:r w:rsidR="007812FC" w:rsidRPr="007812FC">
        <w:rPr>
          <w:rFonts w:ascii="Times New Roman" w:hAnsi="Times New Roman" w:cs="Times New Roman"/>
          <w:sz w:val="28"/>
          <w:szCs w:val="28"/>
          <w:lang w:val="uk-UA"/>
        </w:rPr>
        <w:t>а виконання Законів України «Про бухгалтерський облік та фінансову звітність в Україні», «Про засади державної регуляторної політики у сфері господарської діяльності», постановами Кабінету Міністрів України від 08.11.2007р. №1314 «Про затвердження Порядку списання об’єктів державної власності»</w:t>
      </w:r>
      <w:r w:rsidR="00380CCA" w:rsidRPr="007812FC">
        <w:rPr>
          <w:rFonts w:ascii="Times New Roman" w:eastAsia="Calibri" w:hAnsi="Times New Roman" w:cs="Times New Roman"/>
          <w:sz w:val="28"/>
          <w:szCs w:val="28"/>
          <w:lang w:val="uk-UA"/>
        </w:rPr>
        <w:t>,</w:t>
      </w:r>
      <w:r w:rsidR="00380CCA">
        <w:rPr>
          <w:rFonts w:ascii="Times New Roman" w:eastAsia="Calibri" w:hAnsi="Times New Roman" w:cs="Times New Roman"/>
          <w:sz w:val="28"/>
          <w:szCs w:val="28"/>
          <w:lang w:val="uk-UA"/>
        </w:rPr>
        <w:t xml:space="preserve"> </w:t>
      </w:r>
      <w:r w:rsidR="007812FC" w:rsidRPr="007812FC">
        <w:rPr>
          <w:rFonts w:ascii="Times New Roman" w:hAnsi="Times New Roman" w:cs="Times New Roman"/>
          <w:sz w:val="28"/>
          <w:szCs w:val="28"/>
          <w:lang w:val="uk-UA"/>
        </w:rPr>
        <w:t xml:space="preserve">встановлення єдиних вимог до порядку списання майна, що є комунальною власністю </w:t>
      </w:r>
      <w:proofErr w:type="spellStart"/>
      <w:r w:rsidR="007812FC">
        <w:rPr>
          <w:rFonts w:ascii="Times New Roman" w:hAnsi="Times New Roman" w:cs="Times New Roman"/>
          <w:sz w:val="28"/>
          <w:szCs w:val="28"/>
          <w:lang w:val="uk-UA"/>
        </w:rPr>
        <w:t>Кам’янсько-Дніпровської</w:t>
      </w:r>
      <w:proofErr w:type="spellEnd"/>
      <w:r w:rsidR="007812FC">
        <w:rPr>
          <w:rFonts w:ascii="Times New Roman" w:hAnsi="Times New Roman" w:cs="Times New Roman"/>
          <w:sz w:val="28"/>
          <w:szCs w:val="28"/>
          <w:lang w:val="uk-UA"/>
        </w:rPr>
        <w:t xml:space="preserve"> міської об’єднаної територіальної громади</w:t>
      </w:r>
      <w:r w:rsidRPr="007812FC">
        <w:rPr>
          <w:rFonts w:ascii="Times New Roman" w:hAnsi="Times New Roman" w:cs="Times New Roman"/>
          <w:sz w:val="28"/>
          <w:szCs w:val="28"/>
          <w:lang w:val="uk-UA"/>
        </w:rPr>
        <w:t>,</w:t>
      </w:r>
      <w:r w:rsidRPr="00EA3CC9">
        <w:rPr>
          <w:rFonts w:ascii="Times New Roman" w:hAnsi="Times New Roman" w:cs="Times New Roman"/>
          <w:sz w:val="28"/>
          <w:szCs w:val="28"/>
          <w:lang w:val="uk-UA"/>
        </w:rPr>
        <w:t xml:space="preserve"> міська рада</w:t>
      </w:r>
    </w:p>
    <w:p w:rsidR="00435524" w:rsidRDefault="00697B37" w:rsidP="00697B37">
      <w:pPr>
        <w:spacing w:after="0" w:line="240" w:lineRule="auto"/>
        <w:jc w:val="both"/>
        <w:rPr>
          <w:rFonts w:ascii="Times New Roman" w:hAnsi="Times New Roman" w:cs="Times New Roman"/>
          <w:sz w:val="28"/>
          <w:szCs w:val="28"/>
          <w:lang w:val="uk-UA"/>
        </w:rPr>
      </w:pPr>
      <w:r w:rsidRPr="00E84CEE">
        <w:rPr>
          <w:rFonts w:ascii="Times New Roman" w:hAnsi="Times New Roman" w:cs="Times New Roman"/>
          <w:b/>
          <w:sz w:val="28"/>
          <w:szCs w:val="28"/>
          <w:lang w:val="uk-UA"/>
        </w:rPr>
        <w:t>ВИРІШИЛА:</w:t>
      </w:r>
      <w:r>
        <w:rPr>
          <w:rFonts w:ascii="Times New Roman" w:hAnsi="Times New Roman" w:cs="Times New Roman"/>
          <w:sz w:val="28"/>
          <w:szCs w:val="28"/>
          <w:lang w:val="uk-UA"/>
        </w:rPr>
        <w:t xml:space="preserve">        </w:t>
      </w:r>
    </w:p>
    <w:p w:rsidR="00697B37" w:rsidRPr="00A713BB" w:rsidRDefault="00697B37" w:rsidP="00697B37">
      <w:pPr>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w:t>
      </w:r>
    </w:p>
    <w:p w:rsidR="007812FC" w:rsidRDefault="00697B37" w:rsidP="007812F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Pr="007812FC">
        <w:rPr>
          <w:rFonts w:ascii="Times New Roman" w:hAnsi="Times New Roman" w:cs="Times New Roman"/>
          <w:sz w:val="28"/>
          <w:szCs w:val="28"/>
          <w:lang w:val="uk-UA"/>
        </w:rPr>
        <w:t xml:space="preserve">. </w:t>
      </w:r>
      <w:proofErr w:type="spellStart"/>
      <w:r w:rsidR="007812FC" w:rsidRPr="007812FC">
        <w:rPr>
          <w:rFonts w:ascii="Times New Roman" w:hAnsi="Times New Roman" w:cs="Times New Roman"/>
          <w:sz w:val="28"/>
          <w:szCs w:val="28"/>
        </w:rPr>
        <w:t>Затвердити</w:t>
      </w:r>
      <w:proofErr w:type="spellEnd"/>
      <w:r w:rsidR="007812FC" w:rsidRPr="007812FC">
        <w:rPr>
          <w:rFonts w:ascii="Times New Roman" w:hAnsi="Times New Roman" w:cs="Times New Roman"/>
          <w:sz w:val="28"/>
          <w:szCs w:val="28"/>
        </w:rPr>
        <w:t xml:space="preserve"> </w:t>
      </w:r>
      <w:proofErr w:type="spellStart"/>
      <w:r w:rsidR="007812FC" w:rsidRPr="007812FC">
        <w:rPr>
          <w:rFonts w:ascii="Times New Roman" w:hAnsi="Times New Roman" w:cs="Times New Roman"/>
          <w:sz w:val="28"/>
          <w:szCs w:val="28"/>
        </w:rPr>
        <w:t>Положення</w:t>
      </w:r>
      <w:proofErr w:type="spellEnd"/>
      <w:r w:rsidR="007812FC" w:rsidRPr="007812FC">
        <w:rPr>
          <w:rFonts w:ascii="Times New Roman" w:hAnsi="Times New Roman" w:cs="Times New Roman"/>
          <w:sz w:val="28"/>
          <w:szCs w:val="28"/>
        </w:rPr>
        <w:t xml:space="preserve"> про порядок </w:t>
      </w:r>
      <w:proofErr w:type="spellStart"/>
      <w:r w:rsidR="007812FC" w:rsidRPr="007812FC">
        <w:rPr>
          <w:rFonts w:ascii="Times New Roman" w:hAnsi="Times New Roman" w:cs="Times New Roman"/>
          <w:sz w:val="28"/>
          <w:szCs w:val="28"/>
        </w:rPr>
        <w:t>списання</w:t>
      </w:r>
      <w:proofErr w:type="spellEnd"/>
      <w:r w:rsidR="007812FC" w:rsidRPr="007812FC">
        <w:rPr>
          <w:rFonts w:ascii="Times New Roman" w:hAnsi="Times New Roman" w:cs="Times New Roman"/>
          <w:sz w:val="28"/>
          <w:szCs w:val="28"/>
        </w:rPr>
        <w:t xml:space="preserve"> майна, </w:t>
      </w:r>
      <w:proofErr w:type="gramStart"/>
      <w:r w:rsidR="007812FC" w:rsidRPr="007812FC">
        <w:rPr>
          <w:rFonts w:ascii="Times New Roman" w:hAnsi="Times New Roman" w:cs="Times New Roman"/>
          <w:sz w:val="28"/>
          <w:szCs w:val="28"/>
        </w:rPr>
        <w:t>яке</w:t>
      </w:r>
      <w:proofErr w:type="gramEnd"/>
      <w:r w:rsidR="007812FC" w:rsidRPr="007812FC">
        <w:rPr>
          <w:rFonts w:ascii="Times New Roman" w:hAnsi="Times New Roman" w:cs="Times New Roman"/>
          <w:sz w:val="28"/>
          <w:szCs w:val="28"/>
        </w:rPr>
        <w:t xml:space="preserve"> </w:t>
      </w:r>
      <w:proofErr w:type="spellStart"/>
      <w:r w:rsidR="007812FC" w:rsidRPr="007812FC">
        <w:rPr>
          <w:rFonts w:ascii="Times New Roman" w:hAnsi="Times New Roman" w:cs="Times New Roman"/>
          <w:sz w:val="28"/>
          <w:szCs w:val="28"/>
        </w:rPr>
        <w:t>належить</w:t>
      </w:r>
      <w:proofErr w:type="spellEnd"/>
      <w:r w:rsidR="007812FC" w:rsidRPr="007812FC">
        <w:rPr>
          <w:rFonts w:ascii="Times New Roman" w:hAnsi="Times New Roman" w:cs="Times New Roman"/>
          <w:sz w:val="28"/>
          <w:szCs w:val="28"/>
        </w:rPr>
        <w:t xml:space="preserve"> до </w:t>
      </w:r>
      <w:proofErr w:type="spellStart"/>
      <w:r w:rsidR="007812FC" w:rsidRPr="007812FC">
        <w:rPr>
          <w:rFonts w:ascii="Times New Roman" w:hAnsi="Times New Roman" w:cs="Times New Roman"/>
          <w:sz w:val="28"/>
          <w:szCs w:val="28"/>
        </w:rPr>
        <w:t>комунальної</w:t>
      </w:r>
      <w:proofErr w:type="spellEnd"/>
      <w:r w:rsidR="007812FC" w:rsidRPr="007812FC">
        <w:rPr>
          <w:rFonts w:ascii="Times New Roman" w:hAnsi="Times New Roman" w:cs="Times New Roman"/>
          <w:sz w:val="28"/>
          <w:szCs w:val="28"/>
        </w:rPr>
        <w:t xml:space="preserve"> </w:t>
      </w:r>
      <w:proofErr w:type="spellStart"/>
      <w:r w:rsidR="007812FC" w:rsidRPr="007812FC">
        <w:rPr>
          <w:rFonts w:ascii="Times New Roman" w:hAnsi="Times New Roman" w:cs="Times New Roman"/>
          <w:sz w:val="28"/>
          <w:szCs w:val="28"/>
        </w:rPr>
        <w:t>власності</w:t>
      </w:r>
      <w:proofErr w:type="spellEnd"/>
      <w:r w:rsidR="007812FC" w:rsidRPr="007812FC">
        <w:rPr>
          <w:rFonts w:ascii="Times New Roman" w:hAnsi="Times New Roman" w:cs="Times New Roman"/>
          <w:sz w:val="28"/>
          <w:szCs w:val="28"/>
        </w:rPr>
        <w:t xml:space="preserve"> </w:t>
      </w:r>
      <w:proofErr w:type="spellStart"/>
      <w:r w:rsidR="007812FC">
        <w:rPr>
          <w:rFonts w:ascii="Times New Roman" w:hAnsi="Times New Roman" w:cs="Times New Roman"/>
          <w:sz w:val="28"/>
          <w:szCs w:val="28"/>
          <w:lang w:val="uk-UA"/>
        </w:rPr>
        <w:t>Кам’янсько-Дніпровської</w:t>
      </w:r>
      <w:proofErr w:type="spellEnd"/>
      <w:r w:rsidR="007812FC">
        <w:rPr>
          <w:rFonts w:ascii="Times New Roman" w:hAnsi="Times New Roman" w:cs="Times New Roman"/>
          <w:sz w:val="28"/>
          <w:szCs w:val="28"/>
          <w:lang w:val="uk-UA"/>
        </w:rPr>
        <w:t xml:space="preserve"> міської </w:t>
      </w:r>
      <w:r w:rsidR="003F73CF">
        <w:rPr>
          <w:rFonts w:ascii="Times New Roman" w:hAnsi="Times New Roman" w:cs="Times New Roman"/>
          <w:sz w:val="28"/>
          <w:szCs w:val="28"/>
          <w:lang w:val="uk-UA"/>
        </w:rPr>
        <w:t>об’єднаної територіальної громади</w:t>
      </w:r>
      <w:r w:rsidR="007812FC" w:rsidRPr="007812FC">
        <w:rPr>
          <w:rFonts w:ascii="Times New Roman" w:hAnsi="Times New Roman" w:cs="Times New Roman"/>
          <w:sz w:val="28"/>
          <w:szCs w:val="28"/>
        </w:rPr>
        <w:t xml:space="preserve"> (</w:t>
      </w:r>
      <w:proofErr w:type="spellStart"/>
      <w:r w:rsidR="007812FC" w:rsidRPr="007812FC">
        <w:rPr>
          <w:rFonts w:ascii="Times New Roman" w:hAnsi="Times New Roman" w:cs="Times New Roman"/>
          <w:sz w:val="28"/>
          <w:szCs w:val="28"/>
        </w:rPr>
        <w:t>додається</w:t>
      </w:r>
      <w:proofErr w:type="spellEnd"/>
      <w:r w:rsidR="007812FC" w:rsidRPr="007812FC">
        <w:rPr>
          <w:rFonts w:ascii="Times New Roman" w:hAnsi="Times New Roman" w:cs="Times New Roman"/>
          <w:sz w:val="28"/>
          <w:szCs w:val="28"/>
        </w:rPr>
        <w:t>).</w:t>
      </w:r>
    </w:p>
    <w:p w:rsidR="00697B37" w:rsidRPr="007812FC" w:rsidRDefault="00697B37" w:rsidP="007812FC">
      <w:pPr>
        <w:spacing w:after="0" w:line="240" w:lineRule="auto"/>
        <w:ind w:firstLine="708"/>
        <w:jc w:val="both"/>
        <w:rPr>
          <w:rFonts w:ascii="Times New Roman" w:eastAsia="Calibri" w:hAnsi="Times New Roman" w:cs="Times New Roman"/>
          <w:sz w:val="28"/>
          <w:szCs w:val="28"/>
        </w:rPr>
      </w:pPr>
      <w:r w:rsidRPr="00524A68">
        <w:rPr>
          <w:rFonts w:ascii="Times New Roman" w:hAnsi="Times New Roman" w:cs="Times New Roman"/>
          <w:sz w:val="28"/>
          <w:szCs w:val="28"/>
          <w:lang w:val="uk-UA"/>
        </w:rPr>
        <w:t>2.</w:t>
      </w:r>
      <w:r w:rsidRPr="00524A68">
        <w:rPr>
          <w:rFonts w:ascii="Times New Roman" w:eastAsia="Calibri" w:hAnsi="Times New Roman" w:cs="Times New Roman"/>
          <w:sz w:val="28"/>
          <w:szCs w:val="28"/>
          <w:lang w:val="uk-UA"/>
        </w:rPr>
        <w:t xml:space="preserve"> </w:t>
      </w:r>
      <w:proofErr w:type="spellStart"/>
      <w:proofErr w:type="gramStart"/>
      <w:r w:rsidR="007812FC" w:rsidRPr="007812FC">
        <w:rPr>
          <w:rFonts w:ascii="Times New Roman" w:hAnsi="Times New Roman" w:cs="Times New Roman"/>
          <w:sz w:val="28"/>
          <w:szCs w:val="28"/>
        </w:rPr>
        <w:t>Р</w:t>
      </w:r>
      <w:proofErr w:type="gramEnd"/>
      <w:r w:rsidR="007812FC" w:rsidRPr="007812FC">
        <w:rPr>
          <w:rFonts w:ascii="Times New Roman" w:hAnsi="Times New Roman" w:cs="Times New Roman"/>
          <w:sz w:val="28"/>
          <w:szCs w:val="28"/>
        </w:rPr>
        <w:t>ішення</w:t>
      </w:r>
      <w:proofErr w:type="spellEnd"/>
      <w:r w:rsidR="007812FC" w:rsidRPr="007812FC">
        <w:rPr>
          <w:rFonts w:ascii="Times New Roman" w:hAnsi="Times New Roman" w:cs="Times New Roman"/>
          <w:sz w:val="28"/>
          <w:szCs w:val="28"/>
        </w:rPr>
        <w:t xml:space="preserve"> </w:t>
      </w:r>
      <w:proofErr w:type="spellStart"/>
      <w:r w:rsidR="007812FC" w:rsidRPr="007812FC">
        <w:rPr>
          <w:rFonts w:ascii="Times New Roman" w:hAnsi="Times New Roman" w:cs="Times New Roman"/>
          <w:sz w:val="28"/>
          <w:szCs w:val="28"/>
        </w:rPr>
        <w:t>набирає</w:t>
      </w:r>
      <w:proofErr w:type="spellEnd"/>
      <w:r w:rsidR="007812FC" w:rsidRPr="007812FC">
        <w:rPr>
          <w:rFonts w:ascii="Times New Roman" w:hAnsi="Times New Roman" w:cs="Times New Roman"/>
          <w:sz w:val="28"/>
          <w:szCs w:val="28"/>
        </w:rPr>
        <w:t xml:space="preserve"> </w:t>
      </w:r>
      <w:proofErr w:type="spellStart"/>
      <w:r w:rsidR="007812FC" w:rsidRPr="007812FC">
        <w:rPr>
          <w:rFonts w:ascii="Times New Roman" w:hAnsi="Times New Roman" w:cs="Times New Roman"/>
          <w:sz w:val="28"/>
          <w:szCs w:val="28"/>
        </w:rPr>
        <w:t>чинності</w:t>
      </w:r>
      <w:proofErr w:type="spellEnd"/>
      <w:r w:rsidR="007812FC" w:rsidRPr="007812FC">
        <w:rPr>
          <w:rFonts w:ascii="Times New Roman" w:hAnsi="Times New Roman" w:cs="Times New Roman"/>
          <w:sz w:val="28"/>
          <w:szCs w:val="28"/>
        </w:rPr>
        <w:t xml:space="preserve"> </w:t>
      </w:r>
      <w:proofErr w:type="spellStart"/>
      <w:r w:rsidR="007812FC" w:rsidRPr="007812FC">
        <w:rPr>
          <w:rFonts w:ascii="Times New Roman" w:hAnsi="Times New Roman" w:cs="Times New Roman"/>
          <w:sz w:val="28"/>
          <w:szCs w:val="28"/>
        </w:rPr>
        <w:t>з</w:t>
      </w:r>
      <w:proofErr w:type="spellEnd"/>
      <w:r w:rsidR="007812FC" w:rsidRPr="007812FC">
        <w:rPr>
          <w:rFonts w:ascii="Times New Roman" w:hAnsi="Times New Roman" w:cs="Times New Roman"/>
          <w:sz w:val="28"/>
          <w:szCs w:val="28"/>
        </w:rPr>
        <w:t xml:space="preserve"> дня </w:t>
      </w:r>
      <w:proofErr w:type="spellStart"/>
      <w:r w:rsidR="007812FC" w:rsidRPr="007812FC">
        <w:rPr>
          <w:rFonts w:ascii="Times New Roman" w:hAnsi="Times New Roman" w:cs="Times New Roman"/>
          <w:sz w:val="28"/>
          <w:szCs w:val="28"/>
        </w:rPr>
        <w:t>його</w:t>
      </w:r>
      <w:proofErr w:type="spellEnd"/>
      <w:r w:rsidR="007812FC" w:rsidRPr="007812FC">
        <w:rPr>
          <w:rFonts w:ascii="Times New Roman" w:hAnsi="Times New Roman" w:cs="Times New Roman"/>
          <w:sz w:val="28"/>
          <w:szCs w:val="28"/>
        </w:rPr>
        <w:t xml:space="preserve"> </w:t>
      </w:r>
      <w:proofErr w:type="spellStart"/>
      <w:r w:rsidR="007812FC" w:rsidRPr="007812FC">
        <w:rPr>
          <w:rFonts w:ascii="Times New Roman" w:hAnsi="Times New Roman" w:cs="Times New Roman"/>
          <w:sz w:val="28"/>
          <w:szCs w:val="28"/>
        </w:rPr>
        <w:t>оприлюднення</w:t>
      </w:r>
      <w:proofErr w:type="spellEnd"/>
      <w:r w:rsidR="007812FC" w:rsidRPr="007812FC">
        <w:rPr>
          <w:rFonts w:ascii="Times New Roman" w:hAnsi="Times New Roman" w:cs="Times New Roman"/>
          <w:sz w:val="28"/>
          <w:szCs w:val="28"/>
        </w:rPr>
        <w:t>.</w:t>
      </w:r>
    </w:p>
    <w:p w:rsidR="00697B37" w:rsidRDefault="00697B37" w:rsidP="006F27CD">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Контроль </w:t>
      </w:r>
      <w:r w:rsidR="00D03473">
        <w:rPr>
          <w:rFonts w:ascii="Times New Roman" w:hAnsi="Times New Roman" w:cs="Times New Roman"/>
          <w:sz w:val="28"/>
          <w:szCs w:val="28"/>
          <w:lang w:val="uk-UA"/>
        </w:rPr>
        <w:t>за виконанням даного</w:t>
      </w:r>
      <w:r>
        <w:rPr>
          <w:rFonts w:ascii="Times New Roman" w:hAnsi="Times New Roman" w:cs="Times New Roman"/>
          <w:sz w:val="28"/>
          <w:szCs w:val="28"/>
          <w:lang w:val="uk-UA"/>
        </w:rPr>
        <w:t xml:space="preserve"> рішення покласти на постійну комісію </w:t>
      </w:r>
      <w:r w:rsidRPr="002A6102">
        <w:rPr>
          <w:rFonts w:ascii="Times New Roman" w:hAnsi="Times New Roman" w:cs="Times New Roman"/>
          <w:sz w:val="28"/>
          <w:szCs w:val="28"/>
          <w:lang w:val="uk-UA"/>
        </w:rPr>
        <w:t>міської ради з питань комунальної власності, житлово-комунального госпо</w:t>
      </w:r>
      <w:r w:rsidR="00A713BB">
        <w:rPr>
          <w:rFonts w:ascii="Times New Roman" w:hAnsi="Times New Roman" w:cs="Times New Roman"/>
          <w:sz w:val="28"/>
          <w:szCs w:val="28"/>
          <w:lang w:val="uk-UA"/>
        </w:rPr>
        <w:t>дарства та благоустрою територій</w:t>
      </w:r>
      <w:r>
        <w:rPr>
          <w:rFonts w:ascii="Times New Roman" w:hAnsi="Times New Roman" w:cs="Times New Roman"/>
          <w:sz w:val="28"/>
          <w:szCs w:val="28"/>
          <w:lang w:val="uk-UA"/>
        </w:rPr>
        <w:t>.</w:t>
      </w:r>
      <w:r w:rsidRPr="002A6102">
        <w:rPr>
          <w:rFonts w:ascii="Times New Roman" w:hAnsi="Times New Roman" w:cs="Times New Roman"/>
          <w:sz w:val="28"/>
          <w:szCs w:val="28"/>
          <w:lang w:val="uk-UA"/>
        </w:rPr>
        <w:t xml:space="preserve"> </w:t>
      </w:r>
    </w:p>
    <w:p w:rsidR="00EE7E8E" w:rsidRDefault="00EE7E8E" w:rsidP="00697B37">
      <w:pPr>
        <w:spacing w:after="0" w:line="240" w:lineRule="auto"/>
        <w:jc w:val="both"/>
        <w:rPr>
          <w:rFonts w:ascii="Times New Roman" w:hAnsi="Times New Roman" w:cs="Times New Roman"/>
          <w:sz w:val="28"/>
          <w:szCs w:val="28"/>
          <w:lang w:val="uk-UA"/>
        </w:rPr>
      </w:pPr>
    </w:p>
    <w:p w:rsidR="006F27CD" w:rsidRDefault="006F27CD" w:rsidP="00697B37">
      <w:pPr>
        <w:spacing w:after="0" w:line="240" w:lineRule="auto"/>
        <w:jc w:val="both"/>
        <w:rPr>
          <w:rFonts w:ascii="Times New Roman" w:hAnsi="Times New Roman" w:cs="Times New Roman"/>
          <w:sz w:val="28"/>
          <w:szCs w:val="28"/>
          <w:lang w:val="uk-UA"/>
        </w:rPr>
      </w:pPr>
    </w:p>
    <w:p w:rsidR="006F27CD" w:rsidRDefault="006F27CD" w:rsidP="00697B37">
      <w:pPr>
        <w:spacing w:after="0" w:line="240" w:lineRule="auto"/>
        <w:jc w:val="both"/>
        <w:rPr>
          <w:rFonts w:ascii="Times New Roman" w:hAnsi="Times New Roman" w:cs="Times New Roman"/>
          <w:sz w:val="28"/>
          <w:szCs w:val="28"/>
          <w:lang w:val="uk-UA"/>
        </w:rPr>
      </w:pPr>
    </w:p>
    <w:p w:rsidR="00EE7E8E" w:rsidRDefault="00EE7E8E" w:rsidP="00697B37">
      <w:pPr>
        <w:spacing w:after="0" w:line="240" w:lineRule="auto"/>
        <w:jc w:val="both"/>
        <w:rPr>
          <w:rFonts w:ascii="Times New Roman" w:hAnsi="Times New Roman" w:cs="Times New Roman"/>
          <w:sz w:val="28"/>
          <w:szCs w:val="28"/>
          <w:lang w:val="uk-UA"/>
        </w:rPr>
      </w:pPr>
    </w:p>
    <w:p w:rsidR="00EE7E8E" w:rsidRPr="00EE7E8E" w:rsidRDefault="00D03473" w:rsidP="00EE7E8E">
      <w:pPr>
        <w:spacing w:after="0" w:line="480" w:lineRule="auto"/>
        <w:ind w:right="-94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Міський голова                 </w:t>
      </w:r>
      <w:r w:rsidR="00EE7E8E" w:rsidRPr="00EE7E8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Володимир АНТОНЕНКО</w:t>
      </w:r>
      <w:r w:rsidR="00EE7E8E" w:rsidRPr="00EE7E8E">
        <w:rPr>
          <w:rFonts w:ascii="Times New Roman" w:hAnsi="Times New Roman" w:cs="Times New Roman"/>
          <w:sz w:val="28"/>
          <w:szCs w:val="28"/>
          <w:lang w:val="uk-UA"/>
        </w:rPr>
        <w:t xml:space="preserve">                                                   </w:t>
      </w:r>
    </w:p>
    <w:p w:rsidR="00EE7E8E" w:rsidRPr="00EE7E8E" w:rsidRDefault="00EE7E8E" w:rsidP="00EE7E8E">
      <w:pPr>
        <w:spacing w:after="0" w:line="480" w:lineRule="auto"/>
        <w:ind w:right="-948"/>
        <w:jc w:val="both"/>
        <w:rPr>
          <w:rFonts w:ascii="Times New Roman" w:hAnsi="Times New Roman" w:cs="Times New Roman"/>
          <w:sz w:val="28"/>
          <w:szCs w:val="28"/>
          <w:lang w:val="uk-UA"/>
        </w:rPr>
      </w:pPr>
      <w:r w:rsidRPr="00EE7E8E">
        <w:rPr>
          <w:rFonts w:ascii="Times New Roman" w:hAnsi="Times New Roman" w:cs="Times New Roman"/>
          <w:sz w:val="28"/>
          <w:szCs w:val="28"/>
          <w:lang w:val="uk-UA"/>
        </w:rPr>
        <w:t xml:space="preserve">         </w:t>
      </w:r>
    </w:p>
    <w:p w:rsidR="007812FC" w:rsidRDefault="00EE7E8E" w:rsidP="00EE7E8E">
      <w:pPr>
        <w:spacing w:after="0" w:line="480" w:lineRule="auto"/>
        <w:ind w:right="-948"/>
        <w:jc w:val="both"/>
        <w:rPr>
          <w:rFonts w:ascii="Times New Roman" w:hAnsi="Times New Roman" w:cs="Times New Roman"/>
          <w:sz w:val="28"/>
          <w:szCs w:val="28"/>
          <w:lang w:val="uk-UA"/>
        </w:rPr>
      </w:pPr>
      <w:r w:rsidRPr="00EE7E8E">
        <w:rPr>
          <w:rFonts w:ascii="Times New Roman" w:hAnsi="Times New Roman" w:cs="Times New Roman"/>
          <w:sz w:val="28"/>
          <w:szCs w:val="28"/>
          <w:lang w:val="uk-UA"/>
        </w:rPr>
        <w:t xml:space="preserve">       </w:t>
      </w:r>
    </w:p>
    <w:p w:rsidR="00EE7E8E" w:rsidRPr="00EE7E8E" w:rsidRDefault="00EE7E8E" w:rsidP="00EE7E8E">
      <w:pPr>
        <w:spacing w:after="0" w:line="480" w:lineRule="auto"/>
        <w:ind w:right="-948"/>
        <w:jc w:val="both"/>
        <w:rPr>
          <w:rFonts w:ascii="Times New Roman" w:hAnsi="Times New Roman" w:cs="Times New Roman"/>
          <w:sz w:val="28"/>
          <w:szCs w:val="28"/>
          <w:lang w:val="uk-UA"/>
        </w:rPr>
      </w:pPr>
      <w:r w:rsidRPr="00EE7E8E">
        <w:rPr>
          <w:rFonts w:ascii="Times New Roman" w:hAnsi="Times New Roman" w:cs="Times New Roman"/>
          <w:sz w:val="28"/>
          <w:szCs w:val="28"/>
          <w:lang w:val="uk-UA"/>
        </w:rPr>
        <w:lastRenderedPageBreak/>
        <w:t xml:space="preserve">                                                                                                                                                                                                                                                                            </w:t>
      </w:r>
      <w:r w:rsidRPr="00EE7E8E">
        <w:rPr>
          <w:rFonts w:ascii="Times New Roman" w:hAnsi="Times New Roman" w:cs="Times New Roman"/>
          <w:b/>
          <w:sz w:val="28"/>
          <w:szCs w:val="28"/>
          <w:lang w:val="uk-UA"/>
        </w:rPr>
        <w:t xml:space="preserve">                         </w:t>
      </w:r>
    </w:p>
    <w:p w:rsidR="00EE7E8E" w:rsidRPr="00EE7E8E" w:rsidRDefault="00EE7E8E" w:rsidP="00EE7E8E">
      <w:pPr>
        <w:spacing w:after="0" w:line="240" w:lineRule="auto"/>
        <w:ind w:right="-948"/>
        <w:jc w:val="both"/>
        <w:rPr>
          <w:rFonts w:ascii="Times New Roman" w:hAnsi="Times New Roman" w:cs="Times New Roman"/>
          <w:sz w:val="28"/>
          <w:szCs w:val="28"/>
          <w:lang w:val="uk-UA"/>
        </w:rPr>
      </w:pPr>
      <w:r w:rsidRPr="00EE7E8E">
        <w:rPr>
          <w:rFonts w:ascii="Times New Roman" w:hAnsi="Times New Roman" w:cs="Times New Roman"/>
          <w:sz w:val="28"/>
          <w:szCs w:val="28"/>
          <w:lang w:val="uk-UA"/>
        </w:rPr>
        <w:t>ПРОЄКТ ВНОСИТЬ:</w:t>
      </w:r>
    </w:p>
    <w:p w:rsidR="00EE7E8E" w:rsidRPr="00EE7E8E" w:rsidRDefault="00EE7E8E" w:rsidP="00EE7E8E">
      <w:pPr>
        <w:spacing w:after="0" w:line="240" w:lineRule="auto"/>
        <w:ind w:right="-948"/>
        <w:jc w:val="both"/>
        <w:rPr>
          <w:rFonts w:ascii="Times New Roman" w:hAnsi="Times New Roman" w:cs="Times New Roman"/>
          <w:sz w:val="28"/>
          <w:szCs w:val="28"/>
          <w:lang w:val="uk-UA"/>
        </w:rPr>
      </w:pPr>
      <w:r w:rsidRPr="00EE7E8E">
        <w:rPr>
          <w:rFonts w:ascii="Times New Roman" w:hAnsi="Times New Roman" w:cs="Times New Roman"/>
          <w:sz w:val="28"/>
          <w:szCs w:val="28"/>
          <w:lang w:val="uk-UA"/>
        </w:rPr>
        <w:t xml:space="preserve">Начальник відділу </w:t>
      </w:r>
      <w:proofErr w:type="spellStart"/>
      <w:r w:rsidRPr="00EE7E8E">
        <w:rPr>
          <w:rFonts w:ascii="Times New Roman" w:hAnsi="Times New Roman" w:cs="Times New Roman"/>
          <w:sz w:val="28"/>
          <w:szCs w:val="28"/>
          <w:lang w:val="uk-UA"/>
        </w:rPr>
        <w:t>житлово-</w:t>
      </w:r>
      <w:proofErr w:type="spellEnd"/>
    </w:p>
    <w:p w:rsidR="00EE7E8E" w:rsidRPr="00EE7E8E" w:rsidRDefault="00EE7E8E" w:rsidP="00EE7E8E">
      <w:pPr>
        <w:spacing w:after="0" w:line="240" w:lineRule="auto"/>
        <w:ind w:right="-948"/>
        <w:jc w:val="both"/>
        <w:rPr>
          <w:rFonts w:ascii="Times New Roman" w:hAnsi="Times New Roman" w:cs="Times New Roman"/>
          <w:sz w:val="28"/>
          <w:szCs w:val="28"/>
          <w:lang w:val="uk-UA"/>
        </w:rPr>
      </w:pPr>
      <w:r w:rsidRPr="00EE7E8E">
        <w:rPr>
          <w:rFonts w:ascii="Times New Roman" w:hAnsi="Times New Roman" w:cs="Times New Roman"/>
          <w:sz w:val="28"/>
          <w:szCs w:val="28"/>
          <w:lang w:val="uk-UA"/>
        </w:rPr>
        <w:t xml:space="preserve">комунального господарства </w:t>
      </w:r>
    </w:p>
    <w:p w:rsidR="00EE7E8E" w:rsidRPr="00EE7E8E" w:rsidRDefault="00EE7E8E" w:rsidP="00EE7E8E">
      <w:pPr>
        <w:spacing w:after="0" w:line="240" w:lineRule="auto"/>
        <w:ind w:right="-948"/>
        <w:jc w:val="both"/>
        <w:rPr>
          <w:rFonts w:ascii="Times New Roman" w:hAnsi="Times New Roman" w:cs="Times New Roman"/>
          <w:sz w:val="28"/>
          <w:szCs w:val="28"/>
          <w:lang w:val="uk-UA"/>
        </w:rPr>
      </w:pPr>
      <w:r w:rsidRPr="00EE7E8E">
        <w:rPr>
          <w:rFonts w:ascii="Times New Roman" w:hAnsi="Times New Roman" w:cs="Times New Roman"/>
          <w:sz w:val="28"/>
          <w:szCs w:val="28"/>
          <w:lang w:val="uk-UA"/>
        </w:rPr>
        <w:t xml:space="preserve">та комунальної власності                          </w:t>
      </w:r>
      <w:r>
        <w:rPr>
          <w:rFonts w:ascii="Times New Roman" w:hAnsi="Times New Roman" w:cs="Times New Roman"/>
          <w:sz w:val="28"/>
          <w:szCs w:val="28"/>
          <w:lang w:val="uk-UA"/>
        </w:rPr>
        <w:t xml:space="preserve">               </w:t>
      </w:r>
      <w:r w:rsidRPr="00EE7E8E">
        <w:rPr>
          <w:rFonts w:ascii="Times New Roman" w:hAnsi="Times New Roman" w:cs="Times New Roman"/>
          <w:sz w:val="28"/>
          <w:szCs w:val="28"/>
          <w:lang w:val="uk-UA"/>
        </w:rPr>
        <w:t>Світлана БЕЗКОРОВАЙНА</w:t>
      </w:r>
    </w:p>
    <w:p w:rsidR="00EE7E8E" w:rsidRPr="00EE7E8E" w:rsidRDefault="00EE7E8E" w:rsidP="00EE7E8E">
      <w:pPr>
        <w:spacing w:after="0" w:line="240" w:lineRule="auto"/>
        <w:ind w:right="-948"/>
        <w:jc w:val="both"/>
        <w:rPr>
          <w:rFonts w:ascii="Times New Roman" w:hAnsi="Times New Roman" w:cs="Times New Roman"/>
          <w:sz w:val="28"/>
          <w:szCs w:val="28"/>
          <w:lang w:val="uk-UA"/>
        </w:rPr>
      </w:pPr>
    </w:p>
    <w:p w:rsidR="00EE7E8E" w:rsidRDefault="00EE7E8E" w:rsidP="00EE7E8E">
      <w:pPr>
        <w:spacing w:after="0" w:line="240" w:lineRule="auto"/>
        <w:ind w:right="-948"/>
        <w:jc w:val="both"/>
        <w:rPr>
          <w:rFonts w:ascii="Times New Roman" w:hAnsi="Times New Roman" w:cs="Times New Roman"/>
          <w:sz w:val="28"/>
          <w:szCs w:val="28"/>
          <w:lang w:val="uk-UA"/>
        </w:rPr>
      </w:pPr>
      <w:r w:rsidRPr="00EE7E8E">
        <w:rPr>
          <w:rFonts w:ascii="Times New Roman" w:hAnsi="Times New Roman" w:cs="Times New Roman"/>
          <w:sz w:val="28"/>
          <w:szCs w:val="28"/>
          <w:lang w:val="uk-UA"/>
        </w:rPr>
        <w:t>ПОГОДЖЕНО:</w:t>
      </w:r>
    </w:p>
    <w:p w:rsidR="006F27CD" w:rsidRPr="00EE7E8E" w:rsidRDefault="006F27CD" w:rsidP="006F27CD">
      <w:pPr>
        <w:tabs>
          <w:tab w:val="left" w:pos="7097"/>
        </w:tabs>
        <w:spacing w:after="0" w:line="240" w:lineRule="auto"/>
        <w:ind w:right="-567"/>
        <w:jc w:val="both"/>
        <w:rPr>
          <w:rFonts w:ascii="Times New Roman" w:hAnsi="Times New Roman" w:cs="Times New Roman"/>
          <w:sz w:val="28"/>
          <w:szCs w:val="28"/>
          <w:lang w:val="uk-UA"/>
        </w:rPr>
      </w:pPr>
      <w:r w:rsidRPr="00EE7E8E">
        <w:rPr>
          <w:rFonts w:ascii="Times New Roman" w:hAnsi="Times New Roman" w:cs="Times New Roman"/>
          <w:sz w:val="28"/>
          <w:szCs w:val="28"/>
          <w:lang w:val="uk-UA"/>
        </w:rPr>
        <w:t xml:space="preserve">Начальник загального відділу           </w:t>
      </w:r>
      <w:r>
        <w:rPr>
          <w:rFonts w:ascii="Times New Roman" w:hAnsi="Times New Roman" w:cs="Times New Roman"/>
          <w:sz w:val="28"/>
          <w:szCs w:val="28"/>
          <w:lang w:val="uk-UA"/>
        </w:rPr>
        <w:t xml:space="preserve">                      </w:t>
      </w:r>
      <w:r w:rsidRPr="00EE7E8E">
        <w:rPr>
          <w:rFonts w:ascii="Times New Roman" w:hAnsi="Times New Roman" w:cs="Times New Roman"/>
          <w:sz w:val="28"/>
          <w:szCs w:val="28"/>
          <w:lang w:val="uk-UA"/>
        </w:rPr>
        <w:t>Ірина ВОРОНЕВСЬКА</w:t>
      </w:r>
    </w:p>
    <w:p w:rsidR="006F27CD" w:rsidRPr="00EE7E8E" w:rsidRDefault="006F27CD" w:rsidP="00EE7E8E">
      <w:pPr>
        <w:spacing w:after="0" w:line="240" w:lineRule="auto"/>
        <w:ind w:right="-948"/>
        <w:jc w:val="both"/>
        <w:rPr>
          <w:rFonts w:ascii="Times New Roman" w:hAnsi="Times New Roman" w:cs="Times New Roman"/>
          <w:sz w:val="28"/>
          <w:szCs w:val="28"/>
          <w:lang w:val="uk-UA"/>
        </w:rPr>
      </w:pPr>
    </w:p>
    <w:p w:rsidR="00EE7E8E" w:rsidRPr="00EE7E8E" w:rsidRDefault="00EE7E8E" w:rsidP="00EE7E8E">
      <w:pPr>
        <w:spacing w:after="0" w:line="240" w:lineRule="auto"/>
        <w:ind w:right="-948"/>
        <w:jc w:val="both"/>
        <w:rPr>
          <w:rFonts w:ascii="Times New Roman" w:hAnsi="Times New Roman" w:cs="Times New Roman"/>
          <w:sz w:val="28"/>
          <w:szCs w:val="28"/>
          <w:lang w:val="uk-UA"/>
        </w:rPr>
      </w:pPr>
      <w:r w:rsidRPr="00EE7E8E">
        <w:rPr>
          <w:rFonts w:ascii="Times New Roman" w:hAnsi="Times New Roman" w:cs="Times New Roman"/>
          <w:sz w:val="28"/>
          <w:szCs w:val="28"/>
          <w:lang w:val="uk-UA"/>
        </w:rPr>
        <w:t xml:space="preserve">Начальник юридичного відділу       </w:t>
      </w:r>
      <w:r>
        <w:rPr>
          <w:rFonts w:ascii="Times New Roman" w:hAnsi="Times New Roman" w:cs="Times New Roman"/>
          <w:sz w:val="28"/>
          <w:szCs w:val="28"/>
          <w:lang w:val="uk-UA"/>
        </w:rPr>
        <w:t xml:space="preserve">                        </w:t>
      </w:r>
      <w:r w:rsidRPr="00EE7E8E">
        <w:rPr>
          <w:rFonts w:ascii="Times New Roman" w:hAnsi="Times New Roman" w:cs="Times New Roman"/>
          <w:sz w:val="28"/>
          <w:szCs w:val="28"/>
          <w:lang w:val="uk-UA"/>
        </w:rPr>
        <w:t>Михайло КОСТЕНКО</w:t>
      </w:r>
    </w:p>
    <w:p w:rsidR="00EE7E8E" w:rsidRPr="00EE7E8E" w:rsidRDefault="00EE7E8E" w:rsidP="00EE7E8E">
      <w:pPr>
        <w:spacing w:after="0" w:line="240" w:lineRule="auto"/>
        <w:ind w:right="-948"/>
        <w:jc w:val="both"/>
        <w:rPr>
          <w:rFonts w:ascii="Times New Roman" w:hAnsi="Times New Roman" w:cs="Times New Roman"/>
          <w:sz w:val="28"/>
          <w:szCs w:val="28"/>
          <w:lang w:val="uk-UA"/>
        </w:rPr>
      </w:pPr>
    </w:p>
    <w:p w:rsidR="006F27CD" w:rsidRDefault="00EE7E8E" w:rsidP="00EE7E8E">
      <w:pPr>
        <w:spacing w:after="0" w:line="240" w:lineRule="auto"/>
        <w:ind w:right="-948"/>
        <w:jc w:val="both"/>
        <w:rPr>
          <w:rFonts w:ascii="Times New Roman" w:hAnsi="Times New Roman" w:cs="Times New Roman"/>
          <w:sz w:val="28"/>
          <w:szCs w:val="28"/>
          <w:lang w:val="uk-UA"/>
        </w:rPr>
      </w:pPr>
      <w:r w:rsidRPr="00EE7E8E">
        <w:rPr>
          <w:rFonts w:ascii="Times New Roman" w:hAnsi="Times New Roman" w:cs="Times New Roman"/>
          <w:sz w:val="28"/>
          <w:szCs w:val="28"/>
          <w:lang w:val="uk-UA"/>
        </w:rPr>
        <w:t>Заступник міського голови</w:t>
      </w:r>
      <w:r w:rsidR="006F27CD">
        <w:rPr>
          <w:rFonts w:ascii="Times New Roman" w:hAnsi="Times New Roman" w:cs="Times New Roman"/>
          <w:sz w:val="28"/>
          <w:szCs w:val="28"/>
          <w:lang w:val="uk-UA"/>
        </w:rPr>
        <w:t xml:space="preserve"> з питань</w:t>
      </w:r>
    </w:p>
    <w:p w:rsidR="00EE7E8E" w:rsidRPr="00EE7E8E" w:rsidRDefault="006F27CD" w:rsidP="00EE7E8E">
      <w:pPr>
        <w:spacing w:after="0" w:line="240" w:lineRule="auto"/>
        <w:ind w:right="-94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діяльності виконавчих органів ради </w:t>
      </w:r>
      <w:r w:rsidR="00EE7E8E" w:rsidRPr="00EE7E8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EE7E8E" w:rsidRPr="00EE7E8E">
        <w:rPr>
          <w:rFonts w:ascii="Times New Roman" w:hAnsi="Times New Roman" w:cs="Times New Roman"/>
          <w:sz w:val="28"/>
          <w:szCs w:val="28"/>
          <w:lang w:val="uk-UA"/>
        </w:rPr>
        <w:t xml:space="preserve">Михайло </w:t>
      </w:r>
      <w:proofErr w:type="spellStart"/>
      <w:r w:rsidR="00EE7E8E" w:rsidRPr="00EE7E8E">
        <w:rPr>
          <w:rFonts w:ascii="Times New Roman" w:hAnsi="Times New Roman" w:cs="Times New Roman"/>
          <w:sz w:val="28"/>
          <w:szCs w:val="28"/>
          <w:lang w:val="uk-UA"/>
        </w:rPr>
        <w:t>АНТОНИК</w:t>
      </w:r>
      <w:proofErr w:type="spellEnd"/>
    </w:p>
    <w:p w:rsidR="00EE7E8E" w:rsidRPr="00EE7E8E" w:rsidRDefault="00EE7E8E" w:rsidP="00EE7E8E">
      <w:pPr>
        <w:tabs>
          <w:tab w:val="left" w:pos="7097"/>
        </w:tabs>
        <w:spacing w:after="0" w:line="240" w:lineRule="auto"/>
        <w:ind w:right="-567"/>
        <w:jc w:val="both"/>
        <w:rPr>
          <w:rFonts w:ascii="Times New Roman" w:hAnsi="Times New Roman" w:cs="Times New Roman"/>
          <w:sz w:val="28"/>
          <w:szCs w:val="28"/>
          <w:lang w:val="uk-UA"/>
        </w:rPr>
      </w:pPr>
    </w:p>
    <w:p w:rsidR="00EE7E8E" w:rsidRPr="00EE7E8E" w:rsidRDefault="00EE7E8E" w:rsidP="00EE7E8E">
      <w:pPr>
        <w:tabs>
          <w:tab w:val="left" w:pos="7097"/>
        </w:tabs>
        <w:spacing w:after="0" w:line="240" w:lineRule="auto"/>
        <w:ind w:right="-567"/>
        <w:jc w:val="both"/>
        <w:rPr>
          <w:rFonts w:ascii="Times New Roman" w:hAnsi="Times New Roman" w:cs="Times New Roman"/>
          <w:sz w:val="28"/>
          <w:szCs w:val="28"/>
          <w:lang w:val="uk-UA"/>
        </w:rPr>
      </w:pPr>
    </w:p>
    <w:p w:rsidR="007812FC" w:rsidRDefault="007812FC" w:rsidP="00EE7E8E">
      <w:pPr>
        <w:spacing w:after="0" w:line="480" w:lineRule="auto"/>
        <w:jc w:val="both"/>
        <w:rPr>
          <w:rFonts w:ascii="Times New Roman" w:hAnsi="Times New Roman" w:cs="Times New Roman"/>
          <w:sz w:val="28"/>
          <w:szCs w:val="28"/>
          <w:lang w:val="uk-UA"/>
        </w:rPr>
      </w:pPr>
    </w:p>
    <w:p w:rsidR="007812FC" w:rsidRPr="007812FC" w:rsidRDefault="007812FC" w:rsidP="007812FC">
      <w:pPr>
        <w:rPr>
          <w:rFonts w:ascii="Times New Roman" w:hAnsi="Times New Roman" w:cs="Times New Roman"/>
          <w:sz w:val="28"/>
          <w:szCs w:val="28"/>
          <w:lang w:val="uk-UA"/>
        </w:rPr>
      </w:pPr>
    </w:p>
    <w:p w:rsidR="007812FC" w:rsidRPr="007812FC" w:rsidRDefault="007812FC" w:rsidP="007812FC">
      <w:pPr>
        <w:rPr>
          <w:rFonts w:ascii="Times New Roman" w:hAnsi="Times New Roman" w:cs="Times New Roman"/>
          <w:sz w:val="28"/>
          <w:szCs w:val="28"/>
          <w:lang w:val="uk-UA"/>
        </w:rPr>
      </w:pPr>
    </w:p>
    <w:p w:rsidR="007812FC" w:rsidRPr="007812FC" w:rsidRDefault="007812FC" w:rsidP="007812FC">
      <w:pPr>
        <w:rPr>
          <w:rFonts w:ascii="Times New Roman" w:hAnsi="Times New Roman" w:cs="Times New Roman"/>
          <w:sz w:val="28"/>
          <w:szCs w:val="28"/>
          <w:lang w:val="uk-UA"/>
        </w:rPr>
      </w:pPr>
    </w:p>
    <w:p w:rsidR="007812FC" w:rsidRPr="007812FC" w:rsidRDefault="007812FC" w:rsidP="007812FC">
      <w:pPr>
        <w:rPr>
          <w:rFonts w:ascii="Times New Roman" w:hAnsi="Times New Roman" w:cs="Times New Roman"/>
          <w:sz w:val="28"/>
          <w:szCs w:val="28"/>
          <w:lang w:val="uk-UA"/>
        </w:rPr>
      </w:pPr>
    </w:p>
    <w:p w:rsidR="007812FC" w:rsidRPr="007812FC" w:rsidRDefault="007812FC" w:rsidP="007812FC">
      <w:pPr>
        <w:rPr>
          <w:rFonts w:ascii="Times New Roman" w:hAnsi="Times New Roman" w:cs="Times New Roman"/>
          <w:sz w:val="28"/>
          <w:szCs w:val="28"/>
          <w:lang w:val="uk-UA"/>
        </w:rPr>
      </w:pPr>
    </w:p>
    <w:p w:rsidR="007812FC" w:rsidRPr="007812FC" w:rsidRDefault="007812FC" w:rsidP="007812FC">
      <w:pPr>
        <w:rPr>
          <w:rFonts w:ascii="Times New Roman" w:hAnsi="Times New Roman" w:cs="Times New Roman"/>
          <w:sz w:val="28"/>
          <w:szCs w:val="28"/>
          <w:lang w:val="uk-UA"/>
        </w:rPr>
      </w:pPr>
    </w:p>
    <w:p w:rsidR="007812FC" w:rsidRPr="007812FC" w:rsidRDefault="007812FC" w:rsidP="007812FC">
      <w:pPr>
        <w:rPr>
          <w:rFonts w:ascii="Times New Roman" w:hAnsi="Times New Roman" w:cs="Times New Roman"/>
          <w:sz w:val="28"/>
          <w:szCs w:val="28"/>
          <w:lang w:val="uk-UA"/>
        </w:rPr>
      </w:pPr>
    </w:p>
    <w:p w:rsidR="007812FC" w:rsidRPr="007812FC" w:rsidRDefault="007812FC" w:rsidP="007812FC">
      <w:pPr>
        <w:rPr>
          <w:rFonts w:ascii="Times New Roman" w:hAnsi="Times New Roman" w:cs="Times New Roman"/>
          <w:sz w:val="28"/>
          <w:szCs w:val="28"/>
          <w:lang w:val="uk-UA"/>
        </w:rPr>
      </w:pPr>
    </w:p>
    <w:p w:rsidR="007812FC" w:rsidRDefault="007812FC" w:rsidP="007812FC">
      <w:pPr>
        <w:rPr>
          <w:rFonts w:ascii="Times New Roman" w:hAnsi="Times New Roman" w:cs="Times New Roman"/>
          <w:sz w:val="28"/>
          <w:szCs w:val="28"/>
          <w:lang w:val="uk-UA"/>
        </w:rPr>
      </w:pPr>
    </w:p>
    <w:p w:rsidR="00EE7E8E" w:rsidRDefault="007812FC" w:rsidP="007812FC">
      <w:pPr>
        <w:tabs>
          <w:tab w:val="left" w:pos="3915"/>
        </w:tabs>
        <w:rPr>
          <w:rFonts w:ascii="Times New Roman" w:hAnsi="Times New Roman" w:cs="Times New Roman"/>
          <w:sz w:val="28"/>
          <w:szCs w:val="28"/>
          <w:lang w:val="uk-UA"/>
        </w:rPr>
      </w:pPr>
      <w:r>
        <w:rPr>
          <w:rFonts w:ascii="Times New Roman" w:hAnsi="Times New Roman" w:cs="Times New Roman"/>
          <w:sz w:val="28"/>
          <w:szCs w:val="28"/>
          <w:lang w:val="uk-UA"/>
        </w:rPr>
        <w:tab/>
      </w:r>
    </w:p>
    <w:p w:rsidR="007812FC" w:rsidRDefault="007812FC" w:rsidP="007812FC">
      <w:pPr>
        <w:tabs>
          <w:tab w:val="left" w:pos="3915"/>
        </w:tabs>
        <w:rPr>
          <w:rFonts w:ascii="Times New Roman" w:hAnsi="Times New Roman" w:cs="Times New Roman"/>
          <w:sz w:val="28"/>
          <w:szCs w:val="28"/>
          <w:lang w:val="uk-UA"/>
        </w:rPr>
      </w:pPr>
    </w:p>
    <w:p w:rsidR="007812FC" w:rsidRDefault="007812FC" w:rsidP="007812FC">
      <w:pPr>
        <w:tabs>
          <w:tab w:val="left" w:pos="3915"/>
        </w:tabs>
        <w:rPr>
          <w:rFonts w:ascii="Times New Roman" w:hAnsi="Times New Roman" w:cs="Times New Roman"/>
          <w:sz w:val="28"/>
          <w:szCs w:val="28"/>
          <w:lang w:val="uk-UA"/>
        </w:rPr>
      </w:pPr>
    </w:p>
    <w:p w:rsidR="007812FC" w:rsidRDefault="007812FC" w:rsidP="007812FC">
      <w:pPr>
        <w:tabs>
          <w:tab w:val="left" w:pos="3915"/>
        </w:tabs>
        <w:rPr>
          <w:rFonts w:ascii="Times New Roman" w:hAnsi="Times New Roman" w:cs="Times New Roman"/>
          <w:sz w:val="28"/>
          <w:szCs w:val="28"/>
          <w:lang w:val="uk-UA"/>
        </w:rPr>
      </w:pPr>
    </w:p>
    <w:p w:rsidR="007812FC" w:rsidRDefault="007812FC" w:rsidP="007812FC">
      <w:pPr>
        <w:tabs>
          <w:tab w:val="left" w:pos="3915"/>
        </w:tabs>
        <w:rPr>
          <w:rFonts w:ascii="Times New Roman" w:hAnsi="Times New Roman" w:cs="Times New Roman"/>
          <w:sz w:val="28"/>
          <w:szCs w:val="28"/>
          <w:lang w:val="uk-UA"/>
        </w:rPr>
      </w:pPr>
    </w:p>
    <w:p w:rsidR="007812FC" w:rsidRDefault="007812FC" w:rsidP="007812FC">
      <w:pPr>
        <w:tabs>
          <w:tab w:val="left" w:pos="3915"/>
        </w:tabs>
        <w:rPr>
          <w:rFonts w:ascii="Times New Roman" w:hAnsi="Times New Roman" w:cs="Times New Roman"/>
          <w:sz w:val="28"/>
          <w:szCs w:val="28"/>
          <w:lang w:val="uk-UA"/>
        </w:rPr>
      </w:pPr>
    </w:p>
    <w:p w:rsidR="007812FC" w:rsidRDefault="007812FC" w:rsidP="007812FC">
      <w:pPr>
        <w:tabs>
          <w:tab w:val="left" w:pos="6600"/>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lastRenderedPageBreak/>
        <w:tab/>
        <w:t>ЗАТВЕРДЖЕНО</w:t>
      </w:r>
    </w:p>
    <w:p w:rsidR="007812FC" w:rsidRDefault="007812FC" w:rsidP="007812FC">
      <w:pPr>
        <w:tabs>
          <w:tab w:val="left" w:pos="6600"/>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ab/>
        <w:t>рішення міської ради</w:t>
      </w:r>
    </w:p>
    <w:p w:rsidR="00851DE4" w:rsidRDefault="00673B61" w:rsidP="007812FC">
      <w:pPr>
        <w:tabs>
          <w:tab w:val="left" w:pos="6600"/>
        </w:tabs>
        <w:rPr>
          <w:rFonts w:ascii="Times New Roman" w:hAnsi="Times New Roman" w:cs="Times New Roman"/>
          <w:sz w:val="28"/>
          <w:szCs w:val="28"/>
          <w:lang w:val="uk-UA"/>
        </w:rPr>
      </w:pPr>
      <w:r>
        <w:rPr>
          <w:rFonts w:ascii="Times New Roman" w:hAnsi="Times New Roman" w:cs="Times New Roman"/>
          <w:sz w:val="28"/>
          <w:szCs w:val="28"/>
          <w:lang w:val="uk-UA"/>
        </w:rPr>
        <w:tab/>
        <w:t>19</w:t>
      </w:r>
      <w:r w:rsidR="007812FC">
        <w:rPr>
          <w:rFonts w:ascii="Times New Roman" w:hAnsi="Times New Roman" w:cs="Times New Roman"/>
          <w:sz w:val="28"/>
          <w:szCs w:val="28"/>
          <w:lang w:val="uk-UA"/>
        </w:rPr>
        <w:t xml:space="preserve"> березня 2021 №</w:t>
      </w:r>
    </w:p>
    <w:p w:rsidR="00851DE4" w:rsidRDefault="00851DE4" w:rsidP="007812FC">
      <w:pPr>
        <w:tabs>
          <w:tab w:val="left" w:pos="6600"/>
        </w:tabs>
        <w:rPr>
          <w:rFonts w:ascii="Times New Roman" w:hAnsi="Times New Roman" w:cs="Times New Roman"/>
          <w:sz w:val="28"/>
          <w:szCs w:val="28"/>
          <w:lang w:val="uk-UA"/>
        </w:rPr>
      </w:pPr>
    </w:p>
    <w:p w:rsidR="00673B61" w:rsidRDefault="00851DE4" w:rsidP="00673B61">
      <w:pPr>
        <w:tabs>
          <w:tab w:val="left" w:pos="3255"/>
        </w:tabs>
        <w:spacing w:after="0" w:line="240" w:lineRule="auto"/>
        <w:jc w:val="center"/>
        <w:rPr>
          <w:rFonts w:ascii="Times New Roman" w:hAnsi="Times New Roman" w:cs="Times New Roman"/>
          <w:b/>
          <w:sz w:val="28"/>
          <w:szCs w:val="28"/>
          <w:lang w:val="uk-UA"/>
        </w:rPr>
      </w:pPr>
      <w:proofErr w:type="spellStart"/>
      <w:r w:rsidRPr="00851DE4">
        <w:rPr>
          <w:rFonts w:ascii="Times New Roman" w:hAnsi="Times New Roman" w:cs="Times New Roman"/>
          <w:b/>
          <w:sz w:val="28"/>
          <w:szCs w:val="28"/>
        </w:rPr>
        <w:t>Положення</w:t>
      </w:r>
      <w:proofErr w:type="spellEnd"/>
      <w:r w:rsidRPr="00851DE4">
        <w:rPr>
          <w:rFonts w:ascii="Times New Roman" w:hAnsi="Times New Roman" w:cs="Times New Roman"/>
          <w:b/>
          <w:sz w:val="28"/>
          <w:szCs w:val="28"/>
        </w:rPr>
        <w:t xml:space="preserve"> </w:t>
      </w:r>
    </w:p>
    <w:p w:rsidR="007812FC" w:rsidRDefault="00851DE4" w:rsidP="00673B61">
      <w:pPr>
        <w:tabs>
          <w:tab w:val="left" w:pos="3255"/>
        </w:tabs>
        <w:spacing w:after="0" w:line="240" w:lineRule="auto"/>
        <w:jc w:val="center"/>
        <w:rPr>
          <w:rFonts w:ascii="Times New Roman" w:hAnsi="Times New Roman" w:cs="Times New Roman"/>
          <w:b/>
          <w:sz w:val="28"/>
          <w:szCs w:val="28"/>
          <w:lang w:val="uk-UA"/>
        </w:rPr>
      </w:pPr>
      <w:r w:rsidRPr="00851DE4">
        <w:rPr>
          <w:rFonts w:ascii="Times New Roman" w:hAnsi="Times New Roman" w:cs="Times New Roman"/>
          <w:b/>
          <w:sz w:val="28"/>
          <w:szCs w:val="28"/>
        </w:rPr>
        <w:t xml:space="preserve">про порядок </w:t>
      </w:r>
      <w:proofErr w:type="spellStart"/>
      <w:r w:rsidRPr="00851DE4">
        <w:rPr>
          <w:rFonts w:ascii="Times New Roman" w:hAnsi="Times New Roman" w:cs="Times New Roman"/>
          <w:b/>
          <w:sz w:val="28"/>
          <w:szCs w:val="28"/>
        </w:rPr>
        <w:t>списання</w:t>
      </w:r>
      <w:proofErr w:type="spellEnd"/>
      <w:r w:rsidRPr="00851DE4">
        <w:rPr>
          <w:rFonts w:ascii="Times New Roman" w:hAnsi="Times New Roman" w:cs="Times New Roman"/>
          <w:b/>
          <w:sz w:val="28"/>
          <w:szCs w:val="28"/>
        </w:rPr>
        <w:t xml:space="preserve"> майна, </w:t>
      </w:r>
      <w:proofErr w:type="gramStart"/>
      <w:r w:rsidRPr="00851DE4">
        <w:rPr>
          <w:rFonts w:ascii="Times New Roman" w:hAnsi="Times New Roman" w:cs="Times New Roman"/>
          <w:b/>
          <w:sz w:val="28"/>
          <w:szCs w:val="28"/>
        </w:rPr>
        <w:t>яке</w:t>
      </w:r>
      <w:proofErr w:type="gramEnd"/>
      <w:r w:rsidRPr="00851DE4">
        <w:rPr>
          <w:rFonts w:ascii="Times New Roman" w:hAnsi="Times New Roman" w:cs="Times New Roman"/>
          <w:b/>
          <w:sz w:val="28"/>
          <w:szCs w:val="28"/>
        </w:rPr>
        <w:t xml:space="preserve"> </w:t>
      </w:r>
      <w:proofErr w:type="spellStart"/>
      <w:r w:rsidRPr="00851DE4">
        <w:rPr>
          <w:rFonts w:ascii="Times New Roman" w:hAnsi="Times New Roman" w:cs="Times New Roman"/>
          <w:b/>
          <w:sz w:val="28"/>
          <w:szCs w:val="28"/>
        </w:rPr>
        <w:t>належить</w:t>
      </w:r>
      <w:proofErr w:type="spellEnd"/>
      <w:r w:rsidRPr="00851DE4">
        <w:rPr>
          <w:rFonts w:ascii="Times New Roman" w:hAnsi="Times New Roman" w:cs="Times New Roman"/>
          <w:b/>
          <w:sz w:val="28"/>
          <w:szCs w:val="28"/>
        </w:rPr>
        <w:t xml:space="preserve"> до </w:t>
      </w:r>
      <w:proofErr w:type="spellStart"/>
      <w:r w:rsidRPr="00851DE4">
        <w:rPr>
          <w:rFonts w:ascii="Times New Roman" w:hAnsi="Times New Roman" w:cs="Times New Roman"/>
          <w:b/>
          <w:sz w:val="28"/>
          <w:szCs w:val="28"/>
        </w:rPr>
        <w:t>комунальної</w:t>
      </w:r>
      <w:proofErr w:type="spellEnd"/>
      <w:r w:rsidRPr="00851DE4">
        <w:rPr>
          <w:rFonts w:ascii="Times New Roman" w:hAnsi="Times New Roman" w:cs="Times New Roman"/>
          <w:b/>
          <w:sz w:val="28"/>
          <w:szCs w:val="28"/>
        </w:rPr>
        <w:t xml:space="preserve"> </w:t>
      </w:r>
      <w:proofErr w:type="spellStart"/>
      <w:r w:rsidRPr="00851DE4">
        <w:rPr>
          <w:rFonts w:ascii="Times New Roman" w:hAnsi="Times New Roman" w:cs="Times New Roman"/>
          <w:b/>
          <w:sz w:val="28"/>
          <w:szCs w:val="28"/>
        </w:rPr>
        <w:t>власності</w:t>
      </w:r>
      <w:proofErr w:type="spellEnd"/>
      <w:r w:rsidRPr="00851DE4">
        <w:rPr>
          <w:rFonts w:ascii="Times New Roman" w:hAnsi="Times New Roman" w:cs="Times New Roman"/>
          <w:b/>
          <w:sz w:val="28"/>
          <w:szCs w:val="28"/>
        </w:rPr>
        <w:t xml:space="preserve"> </w:t>
      </w:r>
      <w:proofErr w:type="spellStart"/>
      <w:r>
        <w:rPr>
          <w:rFonts w:ascii="Times New Roman" w:hAnsi="Times New Roman" w:cs="Times New Roman"/>
          <w:b/>
          <w:sz w:val="28"/>
          <w:szCs w:val="28"/>
          <w:lang w:val="uk-UA"/>
        </w:rPr>
        <w:t>Кам’янсько-Дніпровської</w:t>
      </w:r>
      <w:proofErr w:type="spellEnd"/>
      <w:r>
        <w:rPr>
          <w:rFonts w:ascii="Times New Roman" w:hAnsi="Times New Roman" w:cs="Times New Roman"/>
          <w:b/>
          <w:sz w:val="28"/>
          <w:szCs w:val="28"/>
          <w:lang w:val="uk-UA"/>
        </w:rPr>
        <w:t xml:space="preserve"> міської </w:t>
      </w:r>
      <w:r w:rsidR="003F73CF">
        <w:rPr>
          <w:rFonts w:ascii="Times New Roman" w:hAnsi="Times New Roman" w:cs="Times New Roman"/>
          <w:b/>
          <w:sz w:val="28"/>
          <w:szCs w:val="28"/>
          <w:lang w:val="uk-UA"/>
        </w:rPr>
        <w:t>об’єднаної територіальної громади</w:t>
      </w:r>
    </w:p>
    <w:p w:rsidR="00673B61" w:rsidRDefault="00673B61" w:rsidP="00673B61">
      <w:pPr>
        <w:tabs>
          <w:tab w:val="left" w:pos="3255"/>
        </w:tabs>
        <w:spacing w:after="0" w:line="240" w:lineRule="auto"/>
        <w:jc w:val="center"/>
        <w:rPr>
          <w:rFonts w:ascii="Times New Roman" w:hAnsi="Times New Roman" w:cs="Times New Roman"/>
          <w:b/>
          <w:sz w:val="28"/>
          <w:szCs w:val="28"/>
          <w:lang w:val="uk-UA"/>
        </w:rPr>
      </w:pPr>
    </w:p>
    <w:p w:rsidR="00851DE4" w:rsidRDefault="00851DE4" w:rsidP="00673B61">
      <w:pPr>
        <w:tabs>
          <w:tab w:val="left" w:pos="3255"/>
        </w:tabs>
        <w:spacing w:after="0" w:line="240" w:lineRule="auto"/>
        <w:jc w:val="center"/>
        <w:rPr>
          <w:lang w:val="uk-UA"/>
        </w:rPr>
      </w:pPr>
      <w:r w:rsidRPr="000C1140">
        <w:rPr>
          <w:rFonts w:ascii="Times New Roman" w:hAnsi="Times New Roman" w:cs="Times New Roman"/>
          <w:b/>
          <w:sz w:val="28"/>
          <w:szCs w:val="28"/>
          <w:lang w:val="uk-UA"/>
        </w:rPr>
        <w:t>І. Загальна частина</w:t>
      </w:r>
    </w:p>
    <w:p w:rsidR="00851DE4" w:rsidRDefault="00851DE4" w:rsidP="00673B61">
      <w:pPr>
        <w:tabs>
          <w:tab w:val="left" w:pos="567"/>
        </w:tabs>
        <w:spacing w:after="0" w:line="240" w:lineRule="auto"/>
        <w:jc w:val="both"/>
        <w:rPr>
          <w:rFonts w:ascii="Times New Roman" w:hAnsi="Times New Roman" w:cs="Times New Roman"/>
          <w:sz w:val="28"/>
          <w:szCs w:val="28"/>
          <w:lang w:val="uk-UA"/>
        </w:rPr>
      </w:pPr>
      <w:r w:rsidRPr="00851DE4">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sidRPr="00851DE4">
        <w:rPr>
          <w:rFonts w:ascii="Times New Roman" w:hAnsi="Times New Roman" w:cs="Times New Roman"/>
          <w:sz w:val="28"/>
          <w:szCs w:val="28"/>
          <w:lang w:val="uk-UA"/>
        </w:rPr>
        <w:t xml:space="preserve">1.1. Це Положення визначає механізм списання об'єктів комунальної власності </w:t>
      </w:r>
      <w:proofErr w:type="spellStart"/>
      <w:r>
        <w:rPr>
          <w:rFonts w:ascii="Times New Roman" w:hAnsi="Times New Roman" w:cs="Times New Roman"/>
          <w:sz w:val="28"/>
          <w:szCs w:val="28"/>
          <w:lang w:val="uk-UA"/>
        </w:rPr>
        <w:t>Кам’янсько-Дніпровської</w:t>
      </w:r>
      <w:proofErr w:type="spellEnd"/>
      <w:r>
        <w:rPr>
          <w:rFonts w:ascii="Times New Roman" w:hAnsi="Times New Roman" w:cs="Times New Roman"/>
          <w:sz w:val="28"/>
          <w:szCs w:val="28"/>
          <w:lang w:val="uk-UA"/>
        </w:rPr>
        <w:t xml:space="preserve"> міської об’єднаної територіальної громади</w:t>
      </w:r>
      <w:r w:rsidRPr="00851DE4">
        <w:rPr>
          <w:rFonts w:ascii="Times New Roman" w:hAnsi="Times New Roman" w:cs="Times New Roman"/>
          <w:sz w:val="28"/>
          <w:szCs w:val="28"/>
          <w:lang w:val="uk-UA"/>
        </w:rPr>
        <w:t>, до яких належать об'єкти незавершеного будівництва (незавершені капітальні інвестиції в необоротні матеріальні активи), матеріальні активи, що відповідно до законодавства визнаються основними фондами (засобами), іншими необоротними матеріальними активами (далі майно). Списання майна здійснюється у спосіб передбачений цим Положенням</w:t>
      </w:r>
      <w:r>
        <w:rPr>
          <w:rFonts w:ascii="Times New Roman" w:hAnsi="Times New Roman" w:cs="Times New Roman"/>
          <w:sz w:val="28"/>
          <w:szCs w:val="28"/>
          <w:lang w:val="uk-UA"/>
        </w:rPr>
        <w:t>.</w:t>
      </w:r>
      <w:r w:rsidRPr="00851DE4">
        <w:rPr>
          <w:rFonts w:ascii="Times New Roman" w:hAnsi="Times New Roman" w:cs="Times New Roman"/>
          <w:sz w:val="28"/>
          <w:szCs w:val="28"/>
          <w:lang w:val="uk-UA"/>
        </w:rPr>
        <w:t xml:space="preserve"> У цьому Положенні суб’єктами господарювання є комунальні під</w:t>
      </w:r>
      <w:r w:rsidR="00EC60C1">
        <w:rPr>
          <w:rFonts w:ascii="Times New Roman" w:hAnsi="Times New Roman" w:cs="Times New Roman"/>
          <w:sz w:val="28"/>
          <w:szCs w:val="28"/>
          <w:lang w:val="uk-UA"/>
        </w:rPr>
        <w:t>приємства, установи, заклади</w:t>
      </w:r>
      <w:r w:rsidRPr="00851DE4">
        <w:rPr>
          <w:rFonts w:ascii="Times New Roman" w:hAnsi="Times New Roman" w:cs="Times New Roman"/>
          <w:sz w:val="28"/>
          <w:szCs w:val="28"/>
          <w:lang w:val="uk-UA"/>
        </w:rPr>
        <w:t xml:space="preserve">, що засновані на власності </w:t>
      </w:r>
      <w:proofErr w:type="spellStart"/>
      <w:r>
        <w:rPr>
          <w:rFonts w:ascii="Times New Roman" w:hAnsi="Times New Roman" w:cs="Times New Roman"/>
          <w:sz w:val="28"/>
          <w:szCs w:val="28"/>
          <w:lang w:val="uk-UA"/>
        </w:rPr>
        <w:t>Кам’янсько-Дніпровської</w:t>
      </w:r>
      <w:proofErr w:type="spellEnd"/>
      <w:r>
        <w:rPr>
          <w:rFonts w:ascii="Times New Roman" w:hAnsi="Times New Roman" w:cs="Times New Roman"/>
          <w:sz w:val="28"/>
          <w:szCs w:val="28"/>
          <w:lang w:val="uk-UA"/>
        </w:rPr>
        <w:t xml:space="preserve"> міської об’єднаної територіальної громади</w:t>
      </w:r>
      <w:r w:rsidRPr="00851DE4">
        <w:rPr>
          <w:rFonts w:ascii="Times New Roman" w:hAnsi="Times New Roman" w:cs="Times New Roman"/>
          <w:sz w:val="28"/>
          <w:szCs w:val="28"/>
          <w:lang w:val="uk-UA"/>
        </w:rPr>
        <w:t xml:space="preserve">. Терміни, які використовуються у цьому Положенні, вживаються у значенні, наведеному в законодавчих актах, що регулюють питання правового режиму власності відповідного майна та питання управління майном, його оцінки та бухгалтерського обліку. </w:t>
      </w:r>
    </w:p>
    <w:p w:rsidR="0054072F" w:rsidRDefault="00851DE4" w:rsidP="00851DE4">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851DE4">
        <w:rPr>
          <w:rFonts w:ascii="Times New Roman" w:hAnsi="Times New Roman" w:cs="Times New Roman"/>
          <w:sz w:val="28"/>
          <w:szCs w:val="28"/>
          <w:lang w:val="uk-UA"/>
        </w:rPr>
        <w:t xml:space="preserve">1.2. Дія цього Положення поширюється на майно, що передане підприємствам, установам, </w:t>
      </w:r>
      <w:r w:rsidR="00EC60C1">
        <w:rPr>
          <w:rFonts w:ascii="Times New Roman" w:hAnsi="Times New Roman" w:cs="Times New Roman"/>
          <w:sz w:val="28"/>
          <w:szCs w:val="28"/>
          <w:lang w:val="uk-UA"/>
        </w:rPr>
        <w:t>закладам</w:t>
      </w:r>
      <w:r w:rsidRPr="00851DE4">
        <w:rPr>
          <w:rFonts w:ascii="Times New Roman" w:hAnsi="Times New Roman" w:cs="Times New Roman"/>
          <w:sz w:val="28"/>
          <w:szCs w:val="28"/>
          <w:lang w:val="uk-UA"/>
        </w:rPr>
        <w:t xml:space="preserve"> міської комунальної власності </w:t>
      </w:r>
      <w:r w:rsidRPr="00851DE4">
        <w:rPr>
          <w:rFonts w:ascii="Times New Roman" w:hAnsi="Times New Roman" w:cs="Times New Roman"/>
          <w:sz w:val="28"/>
          <w:szCs w:val="28"/>
        </w:rPr>
        <w:t xml:space="preserve">на правах </w:t>
      </w:r>
      <w:proofErr w:type="spellStart"/>
      <w:r w:rsidRPr="00851DE4">
        <w:rPr>
          <w:rFonts w:ascii="Times New Roman" w:hAnsi="Times New Roman" w:cs="Times New Roman"/>
          <w:sz w:val="28"/>
          <w:szCs w:val="28"/>
        </w:rPr>
        <w:t>господарського</w:t>
      </w:r>
      <w:proofErr w:type="spellEnd"/>
      <w:r w:rsidRPr="00851DE4">
        <w:rPr>
          <w:rFonts w:ascii="Times New Roman" w:hAnsi="Times New Roman" w:cs="Times New Roman"/>
          <w:sz w:val="28"/>
          <w:szCs w:val="28"/>
        </w:rPr>
        <w:t xml:space="preserve"> </w:t>
      </w:r>
      <w:proofErr w:type="spellStart"/>
      <w:r w:rsidRPr="00851DE4">
        <w:rPr>
          <w:rFonts w:ascii="Times New Roman" w:hAnsi="Times New Roman" w:cs="Times New Roman"/>
          <w:sz w:val="28"/>
          <w:szCs w:val="28"/>
        </w:rPr>
        <w:t>відання</w:t>
      </w:r>
      <w:proofErr w:type="spellEnd"/>
      <w:r w:rsidRPr="00851DE4">
        <w:rPr>
          <w:rFonts w:ascii="Times New Roman" w:hAnsi="Times New Roman" w:cs="Times New Roman"/>
          <w:sz w:val="28"/>
          <w:szCs w:val="28"/>
        </w:rPr>
        <w:t xml:space="preserve"> та </w:t>
      </w:r>
      <w:proofErr w:type="spellStart"/>
      <w:r w:rsidRPr="00851DE4">
        <w:rPr>
          <w:rFonts w:ascii="Times New Roman" w:hAnsi="Times New Roman" w:cs="Times New Roman"/>
          <w:sz w:val="28"/>
          <w:szCs w:val="28"/>
        </w:rPr>
        <w:t>користування</w:t>
      </w:r>
      <w:proofErr w:type="spellEnd"/>
      <w:r w:rsidRPr="00851DE4">
        <w:rPr>
          <w:rFonts w:ascii="Times New Roman" w:hAnsi="Times New Roman" w:cs="Times New Roman"/>
          <w:sz w:val="28"/>
          <w:szCs w:val="28"/>
        </w:rPr>
        <w:t xml:space="preserve">, оперативного </w:t>
      </w:r>
      <w:proofErr w:type="spellStart"/>
      <w:r w:rsidRPr="00851DE4">
        <w:rPr>
          <w:rFonts w:ascii="Times New Roman" w:hAnsi="Times New Roman" w:cs="Times New Roman"/>
          <w:sz w:val="28"/>
          <w:szCs w:val="28"/>
        </w:rPr>
        <w:t>управління</w:t>
      </w:r>
      <w:proofErr w:type="spellEnd"/>
      <w:r w:rsidRPr="00851DE4">
        <w:rPr>
          <w:rFonts w:ascii="Times New Roman" w:hAnsi="Times New Roman" w:cs="Times New Roman"/>
          <w:sz w:val="28"/>
          <w:szCs w:val="28"/>
        </w:rPr>
        <w:t xml:space="preserve"> в т.ч. </w:t>
      </w:r>
      <w:proofErr w:type="spellStart"/>
      <w:r w:rsidRPr="00851DE4">
        <w:rPr>
          <w:rFonts w:ascii="Times New Roman" w:hAnsi="Times New Roman" w:cs="Times New Roman"/>
          <w:sz w:val="28"/>
          <w:szCs w:val="28"/>
        </w:rPr>
        <w:t>передане</w:t>
      </w:r>
      <w:proofErr w:type="spellEnd"/>
      <w:r w:rsidRPr="00851DE4">
        <w:rPr>
          <w:rFonts w:ascii="Times New Roman" w:hAnsi="Times New Roman" w:cs="Times New Roman"/>
          <w:sz w:val="28"/>
          <w:szCs w:val="28"/>
        </w:rPr>
        <w:t xml:space="preserve"> в </w:t>
      </w:r>
      <w:proofErr w:type="spellStart"/>
      <w:r w:rsidRPr="00851DE4">
        <w:rPr>
          <w:rFonts w:ascii="Times New Roman" w:hAnsi="Times New Roman" w:cs="Times New Roman"/>
          <w:sz w:val="28"/>
          <w:szCs w:val="28"/>
        </w:rPr>
        <w:t>оренду</w:t>
      </w:r>
      <w:proofErr w:type="spellEnd"/>
      <w:r w:rsidRPr="00851DE4">
        <w:rPr>
          <w:rFonts w:ascii="Times New Roman" w:hAnsi="Times New Roman" w:cs="Times New Roman"/>
          <w:sz w:val="28"/>
          <w:szCs w:val="28"/>
        </w:rPr>
        <w:t>, та/</w:t>
      </w:r>
      <w:proofErr w:type="spellStart"/>
      <w:r w:rsidRPr="00851DE4">
        <w:rPr>
          <w:rFonts w:ascii="Times New Roman" w:hAnsi="Times New Roman" w:cs="Times New Roman"/>
          <w:sz w:val="28"/>
          <w:szCs w:val="28"/>
        </w:rPr>
        <w:t>або</w:t>
      </w:r>
      <w:proofErr w:type="spellEnd"/>
      <w:r w:rsidRPr="00851DE4">
        <w:rPr>
          <w:rFonts w:ascii="Times New Roman" w:hAnsi="Times New Roman" w:cs="Times New Roman"/>
          <w:sz w:val="28"/>
          <w:szCs w:val="28"/>
        </w:rPr>
        <w:t xml:space="preserve"> </w:t>
      </w:r>
      <w:proofErr w:type="spellStart"/>
      <w:r w:rsidRPr="00851DE4">
        <w:rPr>
          <w:rFonts w:ascii="Times New Roman" w:hAnsi="Times New Roman" w:cs="Times New Roman"/>
          <w:sz w:val="28"/>
          <w:szCs w:val="28"/>
        </w:rPr>
        <w:t>знаходиться</w:t>
      </w:r>
      <w:proofErr w:type="spellEnd"/>
      <w:r w:rsidRPr="00851DE4">
        <w:rPr>
          <w:rFonts w:ascii="Times New Roman" w:hAnsi="Times New Roman" w:cs="Times New Roman"/>
          <w:sz w:val="28"/>
          <w:szCs w:val="28"/>
        </w:rPr>
        <w:t xml:space="preserve"> в </w:t>
      </w:r>
      <w:proofErr w:type="spellStart"/>
      <w:r w:rsidRPr="00851DE4">
        <w:rPr>
          <w:rFonts w:ascii="Times New Roman" w:hAnsi="Times New Roman" w:cs="Times New Roman"/>
          <w:sz w:val="28"/>
          <w:szCs w:val="28"/>
        </w:rPr>
        <w:t>статутних</w:t>
      </w:r>
      <w:proofErr w:type="spellEnd"/>
      <w:r w:rsidRPr="00851DE4">
        <w:rPr>
          <w:rFonts w:ascii="Times New Roman" w:hAnsi="Times New Roman" w:cs="Times New Roman"/>
          <w:sz w:val="28"/>
          <w:szCs w:val="28"/>
        </w:rPr>
        <w:t xml:space="preserve"> фондах </w:t>
      </w:r>
      <w:proofErr w:type="spellStart"/>
      <w:r w:rsidRPr="00851DE4">
        <w:rPr>
          <w:rFonts w:ascii="Times New Roman" w:hAnsi="Times New Roman" w:cs="Times New Roman"/>
          <w:sz w:val="28"/>
          <w:szCs w:val="28"/>
        </w:rPr>
        <w:t>інших</w:t>
      </w:r>
      <w:proofErr w:type="spellEnd"/>
      <w:r w:rsidRPr="00851DE4">
        <w:rPr>
          <w:rFonts w:ascii="Times New Roman" w:hAnsi="Times New Roman" w:cs="Times New Roman"/>
          <w:sz w:val="28"/>
          <w:szCs w:val="28"/>
        </w:rPr>
        <w:t xml:space="preserve"> </w:t>
      </w:r>
      <w:proofErr w:type="spellStart"/>
      <w:r w:rsidRPr="00851DE4">
        <w:rPr>
          <w:rFonts w:ascii="Times New Roman" w:hAnsi="Times New Roman" w:cs="Times New Roman"/>
          <w:sz w:val="28"/>
          <w:szCs w:val="28"/>
        </w:rPr>
        <w:t>суб’єктів</w:t>
      </w:r>
      <w:proofErr w:type="spellEnd"/>
      <w:r w:rsidRPr="00851DE4">
        <w:rPr>
          <w:rFonts w:ascii="Times New Roman" w:hAnsi="Times New Roman" w:cs="Times New Roman"/>
          <w:sz w:val="28"/>
          <w:szCs w:val="28"/>
        </w:rPr>
        <w:t xml:space="preserve"> </w:t>
      </w:r>
      <w:proofErr w:type="spellStart"/>
      <w:proofErr w:type="gramStart"/>
      <w:r w:rsidRPr="00851DE4">
        <w:rPr>
          <w:rFonts w:ascii="Times New Roman" w:hAnsi="Times New Roman" w:cs="Times New Roman"/>
          <w:sz w:val="28"/>
          <w:szCs w:val="28"/>
        </w:rPr>
        <w:t>п</w:t>
      </w:r>
      <w:proofErr w:type="gramEnd"/>
      <w:r w:rsidRPr="00851DE4">
        <w:rPr>
          <w:rFonts w:ascii="Times New Roman" w:hAnsi="Times New Roman" w:cs="Times New Roman"/>
          <w:sz w:val="28"/>
          <w:szCs w:val="28"/>
        </w:rPr>
        <w:t>ідприємницької</w:t>
      </w:r>
      <w:proofErr w:type="spellEnd"/>
      <w:r w:rsidRPr="00851DE4">
        <w:rPr>
          <w:rFonts w:ascii="Times New Roman" w:hAnsi="Times New Roman" w:cs="Times New Roman"/>
          <w:sz w:val="28"/>
          <w:szCs w:val="28"/>
        </w:rPr>
        <w:t xml:space="preserve"> </w:t>
      </w:r>
      <w:proofErr w:type="spellStart"/>
      <w:r w:rsidRPr="00851DE4">
        <w:rPr>
          <w:rFonts w:ascii="Times New Roman" w:hAnsi="Times New Roman" w:cs="Times New Roman"/>
          <w:sz w:val="28"/>
          <w:szCs w:val="28"/>
        </w:rPr>
        <w:t>діяльності</w:t>
      </w:r>
      <w:proofErr w:type="spellEnd"/>
      <w:r w:rsidRPr="00851DE4">
        <w:rPr>
          <w:rFonts w:ascii="Times New Roman" w:hAnsi="Times New Roman" w:cs="Times New Roman"/>
          <w:sz w:val="28"/>
          <w:szCs w:val="28"/>
        </w:rPr>
        <w:t xml:space="preserve">. </w:t>
      </w:r>
    </w:p>
    <w:p w:rsidR="0054072F" w:rsidRDefault="0054072F" w:rsidP="0054072F">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851DE4" w:rsidRPr="00851DE4">
        <w:rPr>
          <w:rFonts w:ascii="Times New Roman" w:hAnsi="Times New Roman" w:cs="Times New Roman"/>
          <w:sz w:val="28"/>
          <w:szCs w:val="28"/>
        </w:rPr>
        <w:t xml:space="preserve">1.3. </w:t>
      </w:r>
      <w:proofErr w:type="spellStart"/>
      <w:r w:rsidR="00851DE4" w:rsidRPr="00851DE4">
        <w:rPr>
          <w:rFonts w:ascii="Times New Roman" w:hAnsi="Times New Roman" w:cs="Times New Roman"/>
          <w:sz w:val="28"/>
          <w:szCs w:val="28"/>
        </w:rPr>
        <w:t>Дія</w:t>
      </w:r>
      <w:proofErr w:type="spellEnd"/>
      <w:r w:rsidR="00851DE4" w:rsidRPr="00851DE4">
        <w:rPr>
          <w:rFonts w:ascii="Times New Roman" w:hAnsi="Times New Roman" w:cs="Times New Roman"/>
          <w:sz w:val="28"/>
          <w:szCs w:val="28"/>
        </w:rPr>
        <w:t xml:space="preserve"> </w:t>
      </w:r>
      <w:proofErr w:type="spellStart"/>
      <w:r w:rsidR="00851DE4" w:rsidRPr="00851DE4">
        <w:rPr>
          <w:rFonts w:ascii="Times New Roman" w:hAnsi="Times New Roman" w:cs="Times New Roman"/>
          <w:sz w:val="28"/>
          <w:szCs w:val="28"/>
        </w:rPr>
        <w:t>цього</w:t>
      </w:r>
      <w:proofErr w:type="spellEnd"/>
      <w:r w:rsidR="00851DE4" w:rsidRPr="00851DE4">
        <w:rPr>
          <w:rFonts w:ascii="Times New Roman" w:hAnsi="Times New Roman" w:cs="Times New Roman"/>
          <w:sz w:val="28"/>
          <w:szCs w:val="28"/>
        </w:rPr>
        <w:t xml:space="preserve"> </w:t>
      </w:r>
      <w:proofErr w:type="spellStart"/>
      <w:r w:rsidR="00851DE4" w:rsidRPr="00851DE4">
        <w:rPr>
          <w:rFonts w:ascii="Times New Roman" w:hAnsi="Times New Roman" w:cs="Times New Roman"/>
          <w:sz w:val="28"/>
          <w:szCs w:val="28"/>
        </w:rPr>
        <w:t>Положення</w:t>
      </w:r>
      <w:proofErr w:type="spellEnd"/>
      <w:r w:rsidR="00851DE4" w:rsidRPr="00851DE4">
        <w:rPr>
          <w:rFonts w:ascii="Times New Roman" w:hAnsi="Times New Roman" w:cs="Times New Roman"/>
          <w:sz w:val="28"/>
          <w:szCs w:val="28"/>
        </w:rPr>
        <w:t xml:space="preserve"> не </w:t>
      </w:r>
      <w:proofErr w:type="spellStart"/>
      <w:r w:rsidR="00851DE4" w:rsidRPr="00851DE4">
        <w:rPr>
          <w:rFonts w:ascii="Times New Roman" w:hAnsi="Times New Roman" w:cs="Times New Roman"/>
          <w:sz w:val="28"/>
          <w:szCs w:val="28"/>
        </w:rPr>
        <w:t>поширюється</w:t>
      </w:r>
      <w:proofErr w:type="spellEnd"/>
      <w:r w:rsidR="00851DE4" w:rsidRPr="00851DE4">
        <w:rPr>
          <w:rFonts w:ascii="Times New Roman" w:hAnsi="Times New Roman" w:cs="Times New Roman"/>
          <w:sz w:val="28"/>
          <w:szCs w:val="28"/>
        </w:rPr>
        <w:t xml:space="preserve"> на </w:t>
      </w:r>
      <w:proofErr w:type="spellStart"/>
      <w:r w:rsidR="00851DE4" w:rsidRPr="00851DE4">
        <w:rPr>
          <w:rFonts w:ascii="Times New Roman" w:hAnsi="Times New Roman" w:cs="Times New Roman"/>
          <w:sz w:val="28"/>
          <w:szCs w:val="28"/>
        </w:rPr>
        <w:t>майно</w:t>
      </w:r>
      <w:proofErr w:type="spellEnd"/>
      <w:r w:rsidR="00851DE4" w:rsidRPr="00851DE4">
        <w:rPr>
          <w:rFonts w:ascii="Times New Roman" w:hAnsi="Times New Roman" w:cs="Times New Roman"/>
          <w:sz w:val="28"/>
          <w:szCs w:val="28"/>
        </w:rPr>
        <w:t xml:space="preserve">, порядок </w:t>
      </w:r>
      <w:proofErr w:type="spellStart"/>
      <w:r w:rsidR="00851DE4" w:rsidRPr="00851DE4">
        <w:rPr>
          <w:rFonts w:ascii="Times New Roman" w:hAnsi="Times New Roman" w:cs="Times New Roman"/>
          <w:sz w:val="28"/>
          <w:szCs w:val="28"/>
        </w:rPr>
        <w:t>списання</w:t>
      </w:r>
      <w:proofErr w:type="spellEnd"/>
      <w:r w:rsidR="00851DE4" w:rsidRPr="00851DE4">
        <w:rPr>
          <w:rFonts w:ascii="Times New Roman" w:hAnsi="Times New Roman" w:cs="Times New Roman"/>
          <w:sz w:val="28"/>
          <w:szCs w:val="28"/>
        </w:rPr>
        <w:t xml:space="preserve"> </w:t>
      </w:r>
      <w:proofErr w:type="spellStart"/>
      <w:r w:rsidR="00851DE4" w:rsidRPr="00851DE4">
        <w:rPr>
          <w:rFonts w:ascii="Times New Roman" w:hAnsi="Times New Roman" w:cs="Times New Roman"/>
          <w:sz w:val="28"/>
          <w:szCs w:val="28"/>
        </w:rPr>
        <w:t>якого</w:t>
      </w:r>
      <w:proofErr w:type="spellEnd"/>
      <w:r w:rsidR="00851DE4" w:rsidRPr="00851DE4">
        <w:rPr>
          <w:rFonts w:ascii="Times New Roman" w:hAnsi="Times New Roman" w:cs="Times New Roman"/>
          <w:sz w:val="28"/>
          <w:szCs w:val="28"/>
        </w:rPr>
        <w:t xml:space="preserve"> </w:t>
      </w:r>
      <w:proofErr w:type="spellStart"/>
      <w:r w:rsidR="00851DE4" w:rsidRPr="00851DE4">
        <w:rPr>
          <w:rFonts w:ascii="Times New Roman" w:hAnsi="Times New Roman" w:cs="Times New Roman"/>
          <w:sz w:val="28"/>
          <w:szCs w:val="28"/>
        </w:rPr>
        <w:t>визначається</w:t>
      </w:r>
      <w:proofErr w:type="spellEnd"/>
      <w:r w:rsidR="00851DE4" w:rsidRPr="00851DE4">
        <w:rPr>
          <w:rFonts w:ascii="Times New Roman" w:hAnsi="Times New Roman" w:cs="Times New Roman"/>
          <w:sz w:val="28"/>
          <w:szCs w:val="28"/>
        </w:rPr>
        <w:t xml:space="preserve"> </w:t>
      </w:r>
      <w:proofErr w:type="spellStart"/>
      <w:r w:rsidR="00851DE4" w:rsidRPr="00851DE4">
        <w:rPr>
          <w:rFonts w:ascii="Times New Roman" w:hAnsi="Times New Roman" w:cs="Times New Roman"/>
          <w:sz w:val="28"/>
          <w:szCs w:val="28"/>
        </w:rPr>
        <w:t>окремими</w:t>
      </w:r>
      <w:proofErr w:type="spellEnd"/>
      <w:r w:rsidR="00851DE4" w:rsidRPr="00851DE4">
        <w:rPr>
          <w:rFonts w:ascii="Times New Roman" w:hAnsi="Times New Roman" w:cs="Times New Roman"/>
          <w:sz w:val="28"/>
          <w:szCs w:val="28"/>
        </w:rPr>
        <w:t xml:space="preserve"> законами (</w:t>
      </w:r>
      <w:proofErr w:type="spellStart"/>
      <w:r w:rsidR="00851DE4" w:rsidRPr="00851DE4">
        <w:rPr>
          <w:rFonts w:ascii="Times New Roman" w:hAnsi="Times New Roman" w:cs="Times New Roman"/>
          <w:sz w:val="28"/>
          <w:szCs w:val="28"/>
        </w:rPr>
        <w:t>об’єкти</w:t>
      </w:r>
      <w:proofErr w:type="spellEnd"/>
      <w:r w:rsidR="00851DE4" w:rsidRPr="00851DE4">
        <w:rPr>
          <w:rFonts w:ascii="Times New Roman" w:hAnsi="Times New Roman" w:cs="Times New Roman"/>
          <w:sz w:val="28"/>
          <w:szCs w:val="28"/>
        </w:rPr>
        <w:t xml:space="preserve"> </w:t>
      </w:r>
      <w:proofErr w:type="spellStart"/>
      <w:r w:rsidR="00851DE4" w:rsidRPr="00851DE4">
        <w:rPr>
          <w:rFonts w:ascii="Times New Roman" w:hAnsi="Times New Roman" w:cs="Times New Roman"/>
          <w:sz w:val="28"/>
          <w:szCs w:val="28"/>
        </w:rPr>
        <w:t>житлового</w:t>
      </w:r>
      <w:proofErr w:type="spellEnd"/>
      <w:r w:rsidR="00851DE4" w:rsidRPr="00851DE4">
        <w:rPr>
          <w:rFonts w:ascii="Times New Roman" w:hAnsi="Times New Roman" w:cs="Times New Roman"/>
          <w:sz w:val="28"/>
          <w:szCs w:val="28"/>
        </w:rPr>
        <w:t xml:space="preserve"> фонду, </w:t>
      </w:r>
      <w:proofErr w:type="spellStart"/>
      <w:r w:rsidR="00851DE4" w:rsidRPr="00851DE4">
        <w:rPr>
          <w:rFonts w:ascii="Times New Roman" w:hAnsi="Times New Roman" w:cs="Times New Roman"/>
          <w:sz w:val="28"/>
          <w:szCs w:val="28"/>
        </w:rPr>
        <w:t>військове</w:t>
      </w:r>
      <w:proofErr w:type="spellEnd"/>
      <w:r w:rsidR="00851DE4" w:rsidRPr="00851DE4">
        <w:rPr>
          <w:rFonts w:ascii="Times New Roman" w:hAnsi="Times New Roman" w:cs="Times New Roman"/>
          <w:sz w:val="28"/>
          <w:szCs w:val="28"/>
        </w:rPr>
        <w:t xml:space="preserve"> </w:t>
      </w:r>
      <w:proofErr w:type="spellStart"/>
      <w:r w:rsidR="00851DE4" w:rsidRPr="00851DE4">
        <w:rPr>
          <w:rFonts w:ascii="Times New Roman" w:hAnsi="Times New Roman" w:cs="Times New Roman"/>
          <w:sz w:val="28"/>
          <w:szCs w:val="28"/>
        </w:rPr>
        <w:t>майно</w:t>
      </w:r>
      <w:proofErr w:type="spellEnd"/>
      <w:r w:rsidR="00851DE4" w:rsidRPr="00851DE4">
        <w:rPr>
          <w:rFonts w:ascii="Times New Roman" w:hAnsi="Times New Roman" w:cs="Times New Roman"/>
          <w:sz w:val="28"/>
          <w:szCs w:val="28"/>
        </w:rPr>
        <w:t xml:space="preserve">, </w:t>
      </w:r>
      <w:proofErr w:type="spellStart"/>
      <w:r w:rsidR="00851DE4" w:rsidRPr="00851DE4">
        <w:rPr>
          <w:rFonts w:ascii="Times New Roman" w:hAnsi="Times New Roman" w:cs="Times New Roman"/>
          <w:sz w:val="28"/>
          <w:szCs w:val="28"/>
        </w:rPr>
        <w:t>державний</w:t>
      </w:r>
      <w:proofErr w:type="spellEnd"/>
      <w:r w:rsidR="00851DE4" w:rsidRPr="00851DE4">
        <w:rPr>
          <w:rFonts w:ascii="Times New Roman" w:hAnsi="Times New Roman" w:cs="Times New Roman"/>
          <w:sz w:val="28"/>
          <w:szCs w:val="28"/>
        </w:rPr>
        <w:t xml:space="preserve"> </w:t>
      </w:r>
      <w:proofErr w:type="spellStart"/>
      <w:r w:rsidR="00851DE4" w:rsidRPr="00851DE4">
        <w:rPr>
          <w:rFonts w:ascii="Times New Roman" w:hAnsi="Times New Roman" w:cs="Times New Roman"/>
          <w:sz w:val="28"/>
          <w:szCs w:val="28"/>
        </w:rPr>
        <w:t>матеріальний</w:t>
      </w:r>
      <w:proofErr w:type="spellEnd"/>
      <w:r w:rsidR="00851DE4" w:rsidRPr="00851DE4">
        <w:rPr>
          <w:rFonts w:ascii="Times New Roman" w:hAnsi="Times New Roman" w:cs="Times New Roman"/>
          <w:sz w:val="28"/>
          <w:szCs w:val="28"/>
        </w:rPr>
        <w:t xml:space="preserve"> резерв, </w:t>
      </w:r>
      <w:proofErr w:type="spellStart"/>
      <w:r w:rsidR="00851DE4" w:rsidRPr="00851DE4">
        <w:rPr>
          <w:rFonts w:ascii="Times New Roman" w:hAnsi="Times New Roman" w:cs="Times New Roman"/>
          <w:sz w:val="28"/>
          <w:szCs w:val="28"/>
        </w:rPr>
        <w:t>цілісні</w:t>
      </w:r>
      <w:proofErr w:type="spellEnd"/>
      <w:r w:rsidR="00851DE4" w:rsidRPr="00851DE4">
        <w:rPr>
          <w:rFonts w:ascii="Times New Roman" w:hAnsi="Times New Roman" w:cs="Times New Roman"/>
          <w:sz w:val="28"/>
          <w:szCs w:val="28"/>
        </w:rPr>
        <w:t xml:space="preserve"> </w:t>
      </w:r>
      <w:proofErr w:type="spellStart"/>
      <w:r w:rsidR="00851DE4" w:rsidRPr="00851DE4">
        <w:rPr>
          <w:rFonts w:ascii="Times New Roman" w:hAnsi="Times New Roman" w:cs="Times New Roman"/>
          <w:sz w:val="28"/>
          <w:szCs w:val="28"/>
        </w:rPr>
        <w:t>майнові</w:t>
      </w:r>
      <w:proofErr w:type="spellEnd"/>
      <w:r w:rsidR="00851DE4" w:rsidRPr="00851DE4">
        <w:rPr>
          <w:rFonts w:ascii="Times New Roman" w:hAnsi="Times New Roman" w:cs="Times New Roman"/>
          <w:sz w:val="28"/>
          <w:szCs w:val="28"/>
        </w:rPr>
        <w:t xml:space="preserve"> </w:t>
      </w:r>
      <w:proofErr w:type="spellStart"/>
      <w:r w:rsidR="00851DE4" w:rsidRPr="00851DE4">
        <w:rPr>
          <w:rFonts w:ascii="Times New Roman" w:hAnsi="Times New Roman" w:cs="Times New Roman"/>
          <w:sz w:val="28"/>
          <w:szCs w:val="28"/>
        </w:rPr>
        <w:t>комплекси</w:t>
      </w:r>
      <w:proofErr w:type="spellEnd"/>
      <w:r w:rsidR="00851DE4" w:rsidRPr="00851DE4">
        <w:rPr>
          <w:rFonts w:ascii="Times New Roman" w:hAnsi="Times New Roman" w:cs="Times New Roman"/>
          <w:sz w:val="28"/>
          <w:szCs w:val="28"/>
        </w:rPr>
        <w:t xml:space="preserve"> </w:t>
      </w:r>
      <w:proofErr w:type="spellStart"/>
      <w:proofErr w:type="gramStart"/>
      <w:r w:rsidR="00851DE4" w:rsidRPr="00851DE4">
        <w:rPr>
          <w:rFonts w:ascii="Times New Roman" w:hAnsi="Times New Roman" w:cs="Times New Roman"/>
          <w:sz w:val="28"/>
          <w:szCs w:val="28"/>
        </w:rPr>
        <w:t>п</w:t>
      </w:r>
      <w:proofErr w:type="gramEnd"/>
      <w:r w:rsidR="00851DE4" w:rsidRPr="00851DE4">
        <w:rPr>
          <w:rFonts w:ascii="Times New Roman" w:hAnsi="Times New Roman" w:cs="Times New Roman"/>
          <w:sz w:val="28"/>
          <w:szCs w:val="28"/>
        </w:rPr>
        <w:t>ідприємств</w:t>
      </w:r>
      <w:proofErr w:type="spellEnd"/>
      <w:r w:rsidR="00851DE4" w:rsidRPr="00851DE4">
        <w:rPr>
          <w:rFonts w:ascii="Times New Roman" w:hAnsi="Times New Roman" w:cs="Times New Roman"/>
          <w:sz w:val="28"/>
          <w:szCs w:val="28"/>
        </w:rPr>
        <w:t xml:space="preserve"> </w:t>
      </w:r>
      <w:proofErr w:type="spellStart"/>
      <w:r w:rsidR="00851DE4" w:rsidRPr="00851DE4">
        <w:rPr>
          <w:rFonts w:ascii="Times New Roman" w:hAnsi="Times New Roman" w:cs="Times New Roman"/>
          <w:sz w:val="28"/>
          <w:szCs w:val="28"/>
        </w:rPr>
        <w:t>тощо</w:t>
      </w:r>
      <w:proofErr w:type="spellEnd"/>
      <w:r w:rsidR="00851DE4" w:rsidRPr="00851DE4">
        <w:rPr>
          <w:rFonts w:ascii="Times New Roman" w:hAnsi="Times New Roman" w:cs="Times New Roman"/>
          <w:sz w:val="28"/>
          <w:szCs w:val="28"/>
        </w:rPr>
        <w:t xml:space="preserve">). </w:t>
      </w:r>
    </w:p>
    <w:p w:rsidR="0054072F" w:rsidRPr="0054072F" w:rsidRDefault="0054072F" w:rsidP="0054072F">
      <w:pPr>
        <w:tabs>
          <w:tab w:val="left" w:pos="567"/>
        </w:tabs>
        <w:spacing w:after="0" w:line="240" w:lineRule="auto"/>
        <w:jc w:val="both"/>
        <w:rPr>
          <w:rFonts w:ascii="Times New Roman" w:hAnsi="Times New Roman" w:cs="Times New Roman"/>
          <w:sz w:val="28"/>
          <w:szCs w:val="28"/>
          <w:lang w:val="uk-UA"/>
        </w:rPr>
      </w:pPr>
    </w:p>
    <w:p w:rsidR="0054072F" w:rsidRDefault="00851DE4" w:rsidP="0054072F">
      <w:pPr>
        <w:tabs>
          <w:tab w:val="left" w:pos="567"/>
        </w:tabs>
        <w:spacing w:after="0" w:line="240" w:lineRule="auto"/>
        <w:jc w:val="center"/>
        <w:rPr>
          <w:rFonts w:ascii="Times New Roman" w:hAnsi="Times New Roman" w:cs="Times New Roman"/>
          <w:b/>
          <w:sz w:val="28"/>
          <w:szCs w:val="28"/>
          <w:lang w:val="uk-UA"/>
        </w:rPr>
      </w:pPr>
      <w:r w:rsidRPr="0054072F">
        <w:rPr>
          <w:rFonts w:ascii="Times New Roman" w:hAnsi="Times New Roman" w:cs="Times New Roman"/>
          <w:b/>
          <w:sz w:val="28"/>
          <w:szCs w:val="28"/>
        </w:rPr>
        <w:t>I</w:t>
      </w:r>
      <w:r w:rsidRPr="0054072F">
        <w:rPr>
          <w:rFonts w:ascii="Times New Roman" w:hAnsi="Times New Roman" w:cs="Times New Roman"/>
          <w:b/>
          <w:sz w:val="28"/>
          <w:szCs w:val="28"/>
          <w:lang w:val="uk-UA"/>
        </w:rPr>
        <w:t xml:space="preserve">І. Порядок списання майна, що є комунальною власністю </w:t>
      </w:r>
      <w:proofErr w:type="spellStart"/>
      <w:r w:rsidR="00CB4411">
        <w:rPr>
          <w:rFonts w:ascii="Times New Roman" w:hAnsi="Times New Roman" w:cs="Times New Roman"/>
          <w:b/>
          <w:sz w:val="28"/>
          <w:szCs w:val="28"/>
          <w:lang w:val="uk-UA"/>
        </w:rPr>
        <w:t>Кам’янсько-Дніпровської</w:t>
      </w:r>
      <w:proofErr w:type="spellEnd"/>
      <w:r w:rsidR="00CB4411">
        <w:rPr>
          <w:rFonts w:ascii="Times New Roman" w:hAnsi="Times New Roman" w:cs="Times New Roman"/>
          <w:b/>
          <w:sz w:val="28"/>
          <w:szCs w:val="28"/>
          <w:lang w:val="uk-UA"/>
        </w:rPr>
        <w:t xml:space="preserve"> міської об’єднаної територіальної громади</w:t>
      </w:r>
      <w:r w:rsidRPr="0054072F">
        <w:rPr>
          <w:rFonts w:ascii="Times New Roman" w:hAnsi="Times New Roman" w:cs="Times New Roman"/>
          <w:b/>
          <w:sz w:val="28"/>
          <w:szCs w:val="28"/>
          <w:lang w:val="uk-UA"/>
        </w:rPr>
        <w:t>, шляхом ліквідації</w:t>
      </w:r>
    </w:p>
    <w:p w:rsidR="0054072F" w:rsidRDefault="0054072F" w:rsidP="0054072F">
      <w:pPr>
        <w:tabs>
          <w:tab w:val="left" w:pos="567"/>
        </w:tabs>
        <w:spacing w:after="0" w:line="240" w:lineRule="auto"/>
        <w:jc w:val="center"/>
        <w:rPr>
          <w:rFonts w:ascii="Times New Roman" w:hAnsi="Times New Roman" w:cs="Times New Roman"/>
          <w:sz w:val="28"/>
          <w:szCs w:val="28"/>
          <w:lang w:val="uk-UA"/>
        </w:rPr>
      </w:pPr>
    </w:p>
    <w:p w:rsidR="0054072F" w:rsidRDefault="0054072F" w:rsidP="0054072F">
      <w:pPr>
        <w:tabs>
          <w:tab w:val="left" w:pos="567"/>
        </w:tabs>
        <w:spacing w:after="0" w:line="240" w:lineRule="auto"/>
        <w:jc w:val="both"/>
        <w:rPr>
          <w:rFonts w:ascii="Times New Roman" w:hAnsi="Times New Roman" w:cs="Times New Roman"/>
          <w:sz w:val="28"/>
          <w:szCs w:val="28"/>
          <w:lang w:val="uk-UA"/>
        </w:rPr>
      </w:pPr>
      <w:r w:rsidRPr="007B52C4">
        <w:rPr>
          <w:rFonts w:ascii="Times New Roman" w:hAnsi="Times New Roman" w:cs="Times New Roman"/>
          <w:sz w:val="28"/>
          <w:szCs w:val="28"/>
          <w:lang w:val="uk-UA"/>
        </w:rPr>
        <w:tab/>
      </w:r>
      <w:r w:rsidR="00851DE4" w:rsidRPr="007B52C4">
        <w:rPr>
          <w:rFonts w:ascii="Times New Roman" w:hAnsi="Times New Roman" w:cs="Times New Roman"/>
          <w:sz w:val="28"/>
          <w:szCs w:val="28"/>
          <w:lang w:val="uk-UA"/>
        </w:rPr>
        <w:t xml:space="preserve">2.1. Списанню підлягає майно, що не може бути в установленому порядку відчужене, безоплатно передане комунальним підприємствам, установам чи </w:t>
      </w:r>
      <w:r w:rsidR="00EC60C1">
        <w:rPr>
          <w:rFonts w:ascii="Times New Roman" w:hAnsi="Times New Roman" w:cs="Times New Roman"/>
          <w:sz w:val="28"/>
          <w:szCs w:val="28"/>
          <w:lang w:val="uk-UA"/>
        </w:rPr>
        <w:t>закладам</w:t>
      </w:r>
      <w:r w:rsidR="00851DE4" w:rsidRPr="007B52C4">
        <w:rPr>
          <w:rFonts w:ascii="Times New Roman" w:hAnsi="Times New Roman" w:cs="Times New Roman"/>
          <w:sz w:val="28"/>
          <w:szCs w:val="28"/>
          <w:lang w:val="uk-UA"/>
        </w:rPr>
        <w:t xml:space="preserve"> та щодо якого не можуть бути застосовані інші способи управління (або їх застосування може бути економічно недоцільне), у разі, коли таке майно морально чи фізично зношене, непридатне для подальшого використання суб’єктом господарювання, зокрема у зв’язку з будівництвом, розширенням, реконструкцією і технічним переоснащенням, або пошкоджене внаслідок аварії чи стихійного лиха та відновленню не підлягає, або виявлене в</w:t>
      </w:r>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результаті</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lastRenderedPageBreak/>
        <w:t>інвентаризації</w:t>
      </w:r>
      <w:proofErr w:type="spellEnd"/>
      <w:r w:rsidR="00851DE4" w:rsidRPr="0054072F">
        <w:rPr>
          <w:rFonts w:ascii="Times New Roman" w:hAnsi="Times New Roman" w:cs="Times New Roman"/>
          <w:sz w:val="28"/>
          <w:szCs w:val="28"/>
        </w:rPr>
        <w:t xml:space="preserve"> як </w:t>
      </w:r>
      <w:proofErr w:type="spellStart"/>
      <w:r w:rsidR="00851DE4" w:rsidRPr="0054072F">
        <w:rPr>
          <w:rFonts w:ascii="Times New Roman" w:hAnsi="Times New Roman" w:cs="Times New Roman"/>
          <w:sz w:val="28"/>
          <w:szCs w:val="28"/>
        </w:rPr>
        <w:t>нестача</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Списання</w:t>
      </w:r>
      <w:proofErr w:type="spellEnd"/>
      <w:r w:rsidR="00851DE4" w:rsidRPr="0054072F">
        <w:rPr>
          <w:rFonts w:ascii="Times New Roman" w:hAnsi="Times New Roman" w:cs="Times New Roman"/>
          <w:sz w:val="28"/>
          <w:szCs w:val="28"/>
        </w:rPr>
        <w:t xml:space="preserve"> майна, </w:t>
      </w:r>
      <w:proofErr w:type="spellStart"/>
      <w:r w:rsidR="00851DE4" w:rsidRPr="0054072F">
        <w:rPr>
          <w:rFonts w:ascii="Times New Roman" w:hAnsi="Times New Roman" w:cs="Times New Roman"/>
          <w:sz w:val="28"/>
          <w:szCs w:val="28"/>
        </w:rPr>
        <w:t>виявленого</w:t>
      </w:r>
      <w:proofErr w:type="spellEnd"/>
      <w:r w:rsidR="00851DE4" w:rsidRPr="0054072F">
        <w:rPr>
          <w:rFonts w:ascii="Times New Roman" w:hAnsi="Times New Roman" w:cs="Times New Roman"/>
          <w:sz w:val="28"/>
          <w:szCs w:val="28"/>
        </w:rPr>
        <w:t xml:space="preserve"> в </w:t>
      </w:r>
      <w:proofErr w:type="spellStart"/>
      <w:r w:rsidR="00851DE4" w:rsidRPr="0054072F">
        <w:rPr>
          <w:rFonts w:ascii="Times New Roman" w:hAnsi="Times New Roman" w:cs="Times New Roman"/>
          <w:sz w:val="28"/>
          <w:szCs w:val="28"/>
        </w:rPr>
        <w:t>результаті</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інвентаризації</w:t>
      </w:r>
      <w:proofErr w:type="spellEnd"/>
      <w:r w:rsidR="00851DE4" w:rsidRPr="0054072F">
        <w:rPr>
          <w:rFonts w:ascii="Times New Roman" w:hAnsi="Times New Roman" w:cs="Times New Roman"/>
          <w:sz w:val="28"/>
          <w:szCs w:val="28"/>
        </w:rPr>
        <w:t xml:space="preserve"> як </w:t>
      </w:r>
      <w:proofErr w:type="spellStart"/>
      <w:r w:rsidR="00851DE4" w:rsidRPr="0054072F">
        <w:rPr>
          <w:rFonts w:ascii="Times New Roman" w:hAnsi="Times New Roman" w:cs="Times New Roman"/>
          <w:sz w:val="28"/>
          <w:szCs w:val="28"/>
        </w:rPr>
        <w:t>нестача</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здійснюється</w:t>
      </w:r>
      <w:proofErr w:type="spellEnd"/>
      <w:r w:rsidR="00851DE4" w:rsidRPr="0054072F">
        <w:rPr>
          <w:rFonts w:ascii="Times New Roman" w:hAnsi="Times New Roman" w:cs="Times New Roman"/>
          <w:sz w:val="28"/>
          <w:szCs w:val="28"/>
        </w:rPr>
        <w:t xml:space="preserve"> </w:t>
      </w:r>
      <w:proofErr w:type="spellStart"/>
      <w:proofErr w:type="gramStart"/>
      <w:r w:rsidR="00851DE4" w:rsidRPr="0054072F">
        <w:rPr>
          <w:rFonts w:ascii="Times New Roman" w:hAnsi="Times New Roman" w:cs="Times New Roman"/>
          <w:sz w:val="28"/>
          <w:szCs w:val="28"/>
        </w:rPr>
        <w:t>п</w:t>
      </w:r>
      <w:proofErr w:type="gramEnd"/>
      <w:r w:rsidR="00851DE4" w:rsidRPr="0054072F">
        <w:rPr>
          <w:rFonts w:ascii="Times New Roman" w:hAnsi="Times New Roman" w:cs="Times New Roman"/>
          <w:sz w:val="28"/>
          <w:szCs w:val="28"/>
        </w:rPr>
        <w:t>ісля</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відшкодування</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його</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вартості</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крім</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випадків</w:t>
      </w:r>
      <w:proofErr w:type="spellEnd"/>
      <w:r w:rsidR="00851DE4" w:rsidRPr="0054072F">
        <w:rPr>
          <w:rFonts w:ascii="Times New Roman" w:hAnsi="Times New Roman" w:cs="Times New Roman"/>
          <w:sz w:val="28"/>
          <w:szCs w:val="28"/>
        </w:rPr>
        <w:t xml:space="preserve">, коли </w:t>
      </w:r>
      <w:proofErr w:type="spellStart"/>
      <w:r w:rsidR="00851DE4" w:rsidRPr="0054072F">
        <w:rPr>
          <w:rFonts w:ascii="Times New Roman" w:hAnsi="Times New Roman" w:cs="Times New Roman"/>
          <w:sz w:val="28"/>
          <w:szCs w:val="28"/>
        </w:rPr>
        <w:t>здійснити</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таке</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відшкодування</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неможливо</w:t>
      </w:r>
      <w:proofErr w:type="spellEnd"/>
      <w:r w:rsidR="00851DE4" w:rsidRPr="0054072F">
        <w:rPr>
          <w:rFonts w:ascii="Times New Roman" w:hAnsi="Times New Roman" w:cs="Times New Roman"/>
          <w:sz w:val="28"/>
          <w:szCs w:val="28"/>
        </w:rPr>
        <w:t xml:space="preserve">. </w:t>
      </w:r>
    </w:p>
    <w:p w:rsidR="0054072F" w:rsidRDefault="0054072F" w:rsidP="0054072F">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851DE4" w:rsidRPr="0054072F">
        <w:rPr>
          <w:rFonts w:ascii="Times New Roman" w:hAnsi="Times New Roman" w:cs="Times New Roman"/>
          <w:sz w:val="28"/>
          <w:szCs w:val="28"/>
        </w:rPr>
        <w:t xml:space="preserve">2.2. </w:t>
      </w:r>
      <w:proofErr w:type="spellStart"/>
      <w:r w:rsidR="00851DE4" w:rsidRPr="0054072F">
        <w:rPr>
          <w:rFonts w:ascii="Times New Roman" w:hAnsi="Times New Roman" w:cs="Times New Roman"/>
          <w:sz w:val="28"/>
          <w:szCs w:val="28"/>
        </w:rPr>
        <w:t>Списання</w:t>
      </w:r>
      <w:proofErr w:type="spellEnd"/>
      <w:r w:rsidR="00851DE4" w:rsidRPr="0054072F">
        <w:rPr>
          <w:rFonts w:ascii="Times New Roman" w:hAnsi="Times New Roman" w:cs="Times New Roman"/>
          <w:sz w:val="28"/>
          <w:szCs w:val="28"/>
        </w:rPr>
        <w:t xml:space="preserve"> майна </w:t>
      </w:r>
      <w:proofErr w:type="spellStart"/>
      <w:r w:rsidR="00851DE4" w:rsidRPr="0054072F">
        <w:rPr>
          <w:rFonts w:ascii="Times New Roman" w:hAnsi="Times New Roman" w:cs="Times New Roman"/>
          <w:sz w:val="28"/>
          <w:szCs w:val="28"/>
        </w:rPr>
        <w:t>здійснюється</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суб’єктом</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господарювання</w:t>
      </w:r>
      <w:proofErr w:type="spellEnd"/>
      <w:r w:rsidR="00851DE4" w:rsidRPr="0054072F">
        <w:rPr>
          <w:rFonts w:ascii="Times New Roman" w:hAnsi="Times New Roman" w:cs="Times New Roman"/>
          <w:sz w:val="28"/>
          <w:szCs w:val="28"/>
        </w:rPr>
        <w:t xml:space="preserve"> на </w:t>
      </w:r>
      <w:proofErr w:type="spellStart"/>
      <w:r w:rsidR="00851DE4" w:rsidRPr="0054072F">
        <w:rPr>
          <w:rFonts w:ascii="Times New Roman" w:hAnsi="Times New Roman" w:cs="Times New Roman"/>
          <w:sz w:val="28"/>
          <w:szCs w:val="28"/>
        </w:rPr>
        <w:t>балансі</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якого</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воно</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перебува</w:t>
      </w:r>
      <w:proofErr w:type="gramStart"/>
      <w:r w:rsidR="00851DE4" w:rsidRPr="0054072F">
        <w:rPr>
          <w:rFonts w:ascii="Times New Roman" w:hAnsi="Times New Roman" w:cs="Times New Roman"/>
          <w:sz w:val="28"/>
          <w:szCs w:val="28"/>
        </w:rPr>
        <w:t>є</w:t>
      </w:r>
      <w:proofErr w:type="spellEnd"/>
      <w:r w:rsidR="00851DE4" w:rsidRPr="0054072F">
        <w:rPr>
          <w:rFonts w:ascii="Times New Roman" w:hAnsi="Times New Roman" w:cs="Times New Roman"/>
          <w:sz w:val="28"/>
          <w:szCs w:val="28"/>
        </w:rPr>
        <w:t>,</w:t>
      </w:r>
      <w:proofErr w:type="gram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після</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отримання</w:t>
      </w:r>
      <w:proofErr w:type="spellEnd"/>
      <w:r w:rsidR="00851DE4" w:rsidRPr="0054072F">
        <w:rPr>
          <w:rFonts w:ascii="Times New Roman" w:hAnsi="Times New Roman" w:cs="Times New Roman"/>
          <w:sz w:val="28"/>
          <w:szCs w:val="28"/>
        </w:rPr>
        <w:t xml:space="preserve"> на </w:t>
      </w:r>
      <w:proofErr w:type="spellStart"/>
      <w:r w:rsidR="00851DE4" w:rsidRPr="0054072F">
        <w:rPr>
          <w:rFonts w:ascii="Times New Roman" w:hAnsi="Times New Roman" w:cs="Times New Roman"/>
          <w:sz w:val="28"/>
          <w:szCs w:val="28"/>
        </w:rPr>
        <w:t>це</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відповідного</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дозволу</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який</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надається</w:t>
      </w:r>
      <w:proofErr w:type="spellEnd"/>
      <w:r w:rsidR="00851DE4" w:rsidRPr="0054072F">
        <w:rPr>
          <w:rFonts w:ascii="Times New Roman" w:hAnsi="Times New Roman" w:cs="Times New Roman"/>
          <w:sz w:val="28"/>
          <w:szCs w:val="28"/>
        </w:rPr>
        <w:t xml:space="preserve">: </w:t>
      </w:r>
    </w:p>
    <w:p w:rsidR="0054072F" w:rsidRDefault="0054072F" w:rsidP="0054072F">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851DE4" w:rsidRPr="0054072F">
        <w:rPr>
          <w:rFonts w:ascii="Times New Roman" w:hAnsi="Times New Roman" w:cs="Times New Roman"/>
          <w:sz w:val="28"/>
          <w:szCs w:val="28"/>
          <w:lang w:val="uk-UA"/>
        </w:rPr>
        <w:t>- на списання майна первісною (переоціненою) вартістю</w:t>
      </w:r>
      <w:r w:rsidR="00186C02">
        <w:rPr>
          <w:rFonts w:ascii="Times New Roman" w:hAnsi="Times New Roman" w:cs="Times New Roman"/>
          <w:sz w:val="28"/>
          <w:szCs w:val="28"/>
          <w:lang w:val="uk-UA"/>
        </w:rPr>
        <w:t>, яка дорівнює або перевищує 5</w:t>
      </w:r>
      <w:r w:rsidR="00851DE4" w:rsidRPr="0054072F">
        <w:rPr>
          <w:rFonts w:ascii="Times New Roman" w:hAnsi="Times New Roman" w:cs="Times New Roman"/>
          <w:sz w:val="28"/>
          <w:szCs w:val="28"/>
          <w:lang w:val="uk-UA"/>
        </w:rPr>
        <w:t xml:space="preserve">0 000 гривень за одиницю – рішенням </w:t>
      </w:r>
      <w:proofErr w:type="spellStart"/>
      <w:r>
        <w:rPr>
          <w:rFonts w:ascii="Times New Roman" w:hAnsi="Times New Roman" w:cs="Times New Roman"/>
          <w:sz w:val="28"/>
          <w:szCs w:val="28"/>
          <w:lang w:val="uk-UA"/>
        </w:rPr>
        <w:t>Кам’янсько-Дніпровської</w:t>
      </w:r>
      <w:proofErr w:type="spellEnd"/>
      <w:r w:rsidR="00851DE4" w:rsidRPr="0054072F">
        <w:rPr>
          <w:rFonts w:ascii="Times New Roman" w:hAnsi="Times New Roman" w:cs="Times New Roman"/>
          <w:sz w:val="28"/>
          <w:szCs w:val="28"/>
          <w:lang w:val="uk-UA"/>
        </w:rPr>
        <w:t xml:space="preserve"> міської ради. До розгляду сесією </w:t>
      </w:r>
      <w:proofErr w:type="spellStart"/>
      <w:r>
        <w:rPr>
          <w:rFonts w:ascii="Times New Roman" w:hAnsi="Times New Roman" w:cs="Times New Roman"/>
          <w:sz w:val="28"/>
          <w:szCs w:val="28"/>
          <w:lang w:val="uk-UA"/>
        </w:rPr>
        <w:t>Кам’янсько-Дніпровської</w:t>
      </w:r>
      <w:proofErr w:type="spellEnd"/>
      <w:r w:rsidR="00851DE4" w:rsidRPr="0054072F">
        <w:rPr>
          <w:rFonts w:ascii="Times New Roman" w:hAnsi="Times New Roman" w:cs="Times New Roman"/>
          <w:sz w:val="28"/>
          <w:szCs w:val="28"/>
          <w:lang w:val="uk-UA"/>
        </w:rPr>
        <w:t xml:space="preserve"> міської ради питання щодо надання згоди на списання майна, суб’єкт господарювання надає відповідну інформацію про його списання профільним постійним комісіям міської ради. </w:t>
      </w:r>
    </w:p>
    <w:p w:rsidR="0054072F" w:rsidRDefault="0054072F" w:rsidP="0054072F">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851DE4" w:rsidRPr="0054072F">
        <w:rPr>
          <w:rFonts w:ascii="Times New Roman" w:hAnsi="Times New Roman" w:cs="Times New Roman"/>
          <w:sz w:val="28"/>
          <w:szCs w:val="28"/>
          <w:lang w:val="uk-UA"/>
        </w:rPr>
        <w:t xml:space="preserve">- на списання майна первісною </w:t>
      </w:r>
      <w:r w:rsidR="00851DE4" w:rsidRPr="0054072F">
        <w:rPr>
          <w:rFonts w:ascii="Times New Roman" w:hAnsi="Times New Roman" w:cs="Times New Roman"/>
          <w:sz w:val="28"/>
          <w:szCs w:val="28"/>
        </w:rPr>
        <w:t>(</w:t>
      </w:r>
      <w:proofErr w:type="spellStart"/>
      <w:r w:rsidR="00851DE4" w:rsidRPr="0054072F">
        <w:rPr>
          <w:rFonts w:ascii="Times New Roman" w:hAnsi="Times New Roman" w:cs="Times New Roman"/>
          <w:sz w:val="28"/>
          <w:szCs w:val="28"/>
        </w:rPr>
        <w:t>переоціненою</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в</w:t>
      </w:r>
      <w:r w:rsidR="00186C02">
        <w:rPr>
          <w:rFonts w:ascii="Times New Roman" w:hAnsi="Times New Roman" w:cs="Times New Roman"/>
          <w:sz w:val="28"/>
          <w:szCs w:val="28"/>
        </w:rPr>
        <w:t>артістю</w:t>
      </w:r>
      <w:proofErr w:type="spellEnd"/>
      <w:r w:rsidR="00186C02">
        <w:rPr>
          <w:rFonts w:ascii="Times New Roman" w:hAnsi="Times New Roman" w:cs="Times New Roman"/>
          <w:sz w:val="28"/>
          <w:szCs w:val="28"/>
        </w:rPr>
        <w:t xml:space="preserve"> </w:t>
      </w:r>
      <w:proofErr w:type="spellStart"/>
      <w:r w:rsidR="00186C02">
        <w:rPr>
          <w:rFonts w:ascii="Times New Roman" w:hAnsi="Times New Roman" w:cs="Times New Roman"/>
          <w:sz w:val="28"/>
          <w:szCs w:val="28"/>
        </w:rPr>
        <w:t>від</w:t>
      </w:r>
      <w:proofErr w:type="spellEnd"/>
      <w:r w:rsidR="00186C02">
        <w:rPr>
          <w:rFonts w:ascii="Times New Roman" w:hAnsi="Times New Roman" w:cs="Times New Roman"/>
          <w:sz w:val="28"/>
          <w:szCs w:val="28"/>
        </w:rPr>
        <w:t xml:space="preserve"> </w:t>
      </w:r>
      <w:r w:rsidR="00186C02">
        <w:rPr>
          <w:rFonts w:ascii="Times New Roman" w:hAnsi="Times New Roman" w:cs="Times New Roman"/>
          <w:sz w:val="28"/>
          <w:szCs w:val="28"/>
          <w:lang w:val="uk-UA"/>
        </w:rPr>
        <w:t>3</w:t>
      </w:r>
      <w:r w:rsidR="00186C02">
        <w:rPr>
          <w:rFonts w:ascii="Times New Roman" w:hAnsi="Times New Roman" w:cs="Times New Roman"/>
          <w:sz w:val="28"/>
          <w:szCs w:val="28"/>
        </w:rPr>
        <w:t xml:space="preserve">0 000 </w:t>
      </w:r>
      <w:proofErr w:type="spellStart"/>
      <w:r w:rsidR="00186C02">
        <w:rPr>
          <w:rFonts w:ascii="Times New Roman" w:hAnsi="Times New Roman" w:cs="Times New Roman"/>
          <w:sz w:val="28"/>
          <w:szCs w:val="28"/>
        </w:rPr>
        <w:t>гривень</w:t>
      </w:r>
      <w:proofErr w:type="spellEnd"/>
      <w:r w:rsidR="00186C02">
        <w:rPr>
          <w:rFonts w:ascii="Times New Roman" w:hAnsi="Times New Roman" w:cs="Times New Roman"/>
          <w:sz w:val="28"/>
          <w:szCs w:val="28"/>
        </w:rPr>
        <w:t xml:space="preserve"> до </w:t>
      </w:r>
      <w:r w:rsidR="00186C02">
        <w:rPr>
          <w:rFonts w:ascii="Times New Roman" w:hAnsi="Times New Roman" w:cs="Times New Roman"/>
          <w:sz w:val="28"/>
          <w:szCs w:val="28"/>
          <w:lang w:val="uk-UA"/>
        </w:rPr>
        <w:t>5</w:t>
      </w:r>
      <w:r w:rsidR="00851DE4" w:rsidRPr="0054072F">
        <w:rPr>
          <w:rFonts w:ascii="Times New Roman" w:hAnsi="Times New Roman" w:cs="Times New Roman"/>
          <w:sz w:val="28"/>
          <w:szCs w:val="28"/>
        </w:rPr>
        <w:t xml:space="preserve">0 000 </w:t>
      </w:r>
      <w:proofErr w:type="spellStart"/>
      <w:r w:rsidR="00851DE4" w:rsidRPr="0054072F">
        <w:rPr>
          <w:rFonts w:ascii="Times New Roman" w:hAnsi="Times New Roman" w:cs="Times New Roman"/>
          <w:sz w:val="28"/>
          <w:szCs w:val="28"/>
        </w:rPr>
        <w:t>гривень</w:t>
      </w:r>
      <w:proofErr w:type="spellEnd"/>
      <w:r w:rsidR="00851DE4" w:rsidRPr="0054072F">
        <w:rPr>
          <w:rFonts w:ascii="Times New Roman" w:hAnsi="Times New Roman" w:cs="Times New Roman"/>
          <w:sz w:val="28"/>
          <w:szCs w:val="28"/>
        </w:rPr>
        <w:t xml:space="preserve"> за </w:t>
      </w:r>
      <w:proofErr w:type="spellStart"/>
      <w:r w:rsidR="00851DE4" w:rsidRPr="0054072F">
        <w:rPr>
          <w:rFonts w:ascii="Times New Roman" w:hAnsi="Times New Roman" w:cs="Times New Roman"/>
          <w:sz w:val="28"/>
          <w:szCs w:val="28"/>
        </w:rPr>
        <w:t>одиницю</w:t>
      </w:r>
      <w:proofErr w:type="spellEnd"/>
      <w:r w:rsidR="00851DE4" w:rsidRPr="0054072F">
        <w:rPr>
          <w:rFonts w:ascii="Times New Roman" w:hAnsi="Times New Roman" w:cs="Times New Roman"/>
          <w:sz w:val="28"/>
          <w:szCs w:val="28"/>
        </w:rPr>
        <w:t xml:space="preserve"> – </w:t>
      </w:r>
      <w:proofErr w:type="spellStart"/>
      <w:r w:rsidR="00851DE4" w:rsidRPr="0054072F">
        <w:rPr>
          <w:rFonts w:ascii="Times New Roman" w:hAnsi="Times New Roman" w:cs="Times New Roman"/>
          <w:sz w:val="28"/>
          <w:szCs w:val="28"/>
        </w:rPr>
        <w:t>рішенням</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виконавчого</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комітету</w:t>
      </w:r>
      <w:proofErr w:type="spellEnd"/>
      <w:r w:rsidR="00851DE4" w:rsidRPr="0054072F">
        <w:rPr>
          <w:rFonts w:ascii="Times New Roman" w:hAnsi="Times New Roman" w:cs="Times New Roman"/>
          <w:sz w:val="28"/>
          <w:szCs w:val="28"/>
        </w:rPr>
        <w:t xml:space="preserve"> </w:t>
      </w:r>
      <w:proofErr w:type="spellStart"/>
      <w:r>
        <w:rPr>
          <w:rFonts w:ascii="Times New Roman" w:hAnsi="Times New Roman" w:cs="Times New Roman"/>
          <w:sz w:val="28"/>
          <w:szCs w:val="28"/>
          <w:lang w:val="uk-UA"/>
        </w:rPr>
        <w:t>Кам’янсько-Дніпровської</w:t>
      </w:r>
      <w:proofErr w:type="spellEnd"/>
      <w:r>
        <w:rPr>
          <w:rFonts w:ascii="Times New Roman" w:hAnsi="Times New Roman" w:cs="Times New Roman"/>
          <w:sz w:val="28"/>
          <w:szCs w:val="28"/>
          <w:lang w:val="uk-UA"/>
        </w:rPr>
        <w:t xml:space="preserve"> міської ради</w:t>
      </w:r>
      <w:r w:rsidR="00851DE4" w:rsidRPr="0054072F">
        <w:rPr>
          <w:rFonts w:ascii="Times New Roman" w:hAnsi="Times New Roman" w:cs="Times New Roman"/>
          <w:sz w:val="28"/>
          <w:szCs w:val="28"/>
        </w:rPr>
        <w:t>;</w:t>
      </w:r>
    </w:p>
    <w:p w:rsidR="0054072F" w:rsidRDefault="0054072F" w:rsidP="0054072F">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851DE4" w:rsidRPr="0054072F">
        <w:rPr>
          <w:rFonts w:ascii="Times New Roman" w:hAnsi="Times New Roman" w:cs="Times New Roman"/>
          <w:sz w:val="28"/>
          <w:szCs w:val="28"/>
        </w:rPr>
        <w:t xml:space="preserve">- на </w:t>
      </w:r>
      <w:proofErr w:type="spellStart"/>
      <w:r w:rsidR="00851DE4" w:rsidRPr="0054072F">
        <w:rPr>
          <w:rFonts w:ascii="Times New Roman" w:hAnsi="Times New Roman" w:cs="Times New Roman"/>
          <w:sz w:val="28"/>
          <w:szCs w:val="28"/>
        </w:rPr>
        <w:t>списання</w:t>
      </w:r>
      <w:proofErr w:type="spellEnd"/>
      <w:r w:rsidR="00851DE4" w:rsidRPr="0054072F">
        <w:rPr>
          <w:rFonts w:ascii="Times New Roman" w:hAnsi="Times New Roman" w:cs="Times New Roman"/>
          <w:sz w:val="28"/>
          <w:szCs w:val="28"/>
        </w:rPr>
        <w:t xml:space="preserve"> майна </w:t>
      </w:r>
      <w:proofErr w:type="spellStart"/>
      <w:r w:rsidR="00851DE4" w:rsidRPr="0054072F">
        <w:rPr>
          <w:rFonts w:ascii="Times New Roman" w:hAnsi="Times New Roman" w:cs="Times New Roman"/>
          <w:sz w:val="28"/>
          <w:szCs w:val="28"/>
        </w:rPr>
        <w:t>первісною</w:t>
      </w:r>
      <w:proofErr w:type="spellEnd"/>
      <w:r w:rsidR="00851DE4" w:rsidRPr="0054072F">
        <w:rPr>
          <w:rFonts w:ascii="Times New Roman" w:hAnsi="Times New Roman" w:cs="Times New Roman"/>
          <w:sz w:val="28"/>
          <w:szCs w:val="28"/>
        </w:rPr>
        <w:t xml:space="preserve"> (</w:t>
      </w:r>
      <w:proofErr w:type="spellStart"/>
      <w:r w:rsidR="00186C02">
        <w:rPr>
          <w:rFonts w:ascii="Times New Roman" w:hAnsi="Times New Roman" w:cs="Times New Roman"/>
          <w:sz w:val="28"/>
          <w:szCs w:val="28"/>
        </w:rPr>
        <w:t>переоціненою</w:t>
      </w:r>
      <w:proofErr w:type="spellEnd"/>
      <w:r w:rsidR="00186C02">
        <w:rPr>
          <w:rFonts w:ascii="Times New Roman" w:hAnsi="Times New Roman" w:cs="Times New Roman"/>
          <w:sz w:val="28"/>
          <w:szCs w:val="28"/>
        </w:rPr>
        <w:t xml:space="preserve">) </w:t>
      </w:r>
      <w:proofErr w:type="spellStart"/>
      <w:r w:rsidR="00186C02">
        <w:rPr>
          <w:rFonts w:ascii="Times New Roman" w:hAnsi="Times New Roman" w:cs="Times New Roman"/>
          <w:sz w:val="28"/>
          <w:szCs w:val="28"/>
        </w:rPr>
        <w:t>вартістю</w:t>
      </w:r>
      <w:proofErr w:type="spellEnd"/>
      <w:r w:rsidR="00186C02">
        <w:rPr>
          <w:rFonts w:ascii="Times New Roman" w:hAnsi="Times New Roman" w:cs="Times New Roman"/>
          <w:sz w:val="28"/>
          <w:szCs w:val="28"/>
        </w:rPr>
        <w:t xml:space="preserve"> </w:t>
      </w:r>
      <w:proofErr w:type="spellStart"/>
      <w:r w:rsidR="00186C02">
        <w:rPr>
          <w:rFonts w:ascii="Times New Roman" w:hAnsi="Times New Roman" w:cs="Times New Roman"/>
          <w:sz w:val="28"/>
          <w:szCs w:val="28"/>
        </w:rPr>
        <w:t>менш</w:t>
      </w:r>
      <w:proofErr w:type="spellEnd"/>
      <w:r w:rsidR="00186C02">
        <w:rPr>
          <w:rFonts w:ascii="Times New Roman" w:hAnsi="Times New Roman" w:cs="Times New Roman"/>
          <w:sz w:val="28"/>
          <w:szCs w:val="28"/>
        </w:rPr>
        <w:t xml:space="preserve"> як </w:t>
      </w:r>
      <w:r w:rsidR="00186C02">
        <w:rPr>
          <w:rFonts w:ascii="Times New Roman" w:hAnsi="Times New Roman" w:cs="Times New Roman"/>
          <w:sz w:val="28"/>
          <w:szCs w:val="28"/>
          <w:lang w:val="uk-UA"/>
        </w:rPr>
        <w:t>3</w:t>
      </w:r>
      <w:r w:rsidR="00851DE4" w:rsidRPr="0054072F">
        <w:rPr>
          <w:rFonts w:ascii="Times New Roman" w:hAnsi="Times New Roman" w:cs="Times New Roman"/>
          <w:sz w:val="28"/>
          <w:szCs w:val="28"/>
        </w:rPr>
        <w:t xml:space="preserve">0 000 </w:t>
      </w:r>
      <w:proofErr w:type="spellStart"/>
      <w:r w:rsidR="00851DE4" w:rsidRPr="0054072F">
        <w:rPr>
          <w:rFonts w:ascii="Times New Roman" w:hAnsi="Times New Roman" w:cs="Times New Roman"/>
          <w:sz w:val="28"/>
          <w:szCs w:val="28"/>
        </w:rPr>
        <w:t>гривень</w:t>
      </w:r>
      <w:proofErr w:type="spellEnd"/>
      <w:r w:rsidR="00851DE4" w:rsidRPr="0054072F">
        <w:rPr>
          <w:rFonts w:ascii="Times New Roman" w:hAnsi="Times New Roman" w:cs="Times New Roman"/>
          <w:sz w:val="28"/>
          <w:szCs w:val="28"/>
        </w:rPr>
        <w:t xml:space="preserve"> за </w:t>
      </w:r>
      <w:proofErr w:type="spellStart"/>
      <w:r w:rsidR="00851DE4" w:rsidRPr="0054072F">
        <w:rPr>
          <w:rFonts w:ascii="Times New Roman" w:hAnsi="Times New Roman" w:cs="Times New Roman"/>
          <w:sz w:val="28"/>
          <w:szCs w:val="28"/>
        </w:rPr>
        <w:t>одиницю</w:t>
      </w:r>
      <w:proofErr w:type="spellEnd"/>
      <w:r w:rsidR="00851DE4" w:rsidRPr="0054072F">
        <w:rPr>
          <w:rFonts w:ascii="Times New Roman" w:hAnsi="Times New Roman" w:cs="Times New Roman"/>
          <w:sz w:val="28"/>
          <w:szCs w:val="28"/>
        </w:rPr>
        <w:t xml:space="preserve"> – за </w:t>
      </w:r>
      <w:proofErr w:type="spellStart"/>
      <w:r w:rsidR="00851DE4" w:rsidRPr="0054072F">
        <w:rPr>
          <w:rFonts w:ascii="Times New Roman" w:hAnsi="Times New Roman" w:cs="Times New Roman"/>
          <w:sz w:val="28"/>
          <w:szCs w:val="28"/>
        </w:rPr>
        <w:t>власним</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розпорядчим</w:t>
      </w:r>
      <w:proofErr w:type="spellEnd"/>
      <w:r w:rsidR="00851DE4" w:rsidRPr="0054072F">
        <w:rPr>
          <w:rFonts w:ascii="Times New Roman" w:hAnsi="Times New Roman" w:cs="Times New Roman"/>
          <w:sz w:val="28"/>
          <w:szCs w:val="28"/>
        </w:rPr>
        <w:t xml:space="preserve"> документом </w:t>
      </w:r>
      <w:proofErr w:type="spellStart"/>
      <w:r w:rsidR="00851DE4" w:rsidRPr="0054072F">
        <w:rPr>
          <w:rFonts w:ascii="Times New Roman" w:hAnsi="Times New Roman" w:cs="Times New Roman"/>
          <w:sz w:val="28"/>
          <w:szCs w:val="28"/>
        </w:rPr>
        <w:t>суб’єкта</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господарювання</w:t>
      </w:r>
      <w:proofErr w:type="spellEnd"/>
      <w:r w:rsidR="00851DE4" w:rsidRPr="0054072F">
        <w:rPr>
          <w:rFonts w:ascii="Times New Roman" w:hAnsi="Times New Roman" w:cs="Times New Roman"/>
          <w:sz w:val="28"/>
          <w:szCs w:val="28"/>
        </w:rPr>
        <w:t xml:space="preserve">. </w:t>
      </w:r>
    </w:p>
    <w:p w:rsidR="0054072F" w:rsidRDefault="0054072F" w:rsidP="0054072F">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851DE4" w:rsidRPr="0054072F">
        <w:rPr>
          <w:rFonts w:ascii="Times New Roman" w:hAnsi="Times New Roman" w:cs="Times New Roman"/>
          <w:sz w:val="28"/>
          <w:szCs w:val="28"/>
          <w:lang w:val="uk-UA"/>
        </w:rPr>
        <w:t xml:space="preserve">2.3. З метою отримання згоди на списання майна суб’єкт господарювання подає разом із зверненням стосовно списання майна, такі документи: </w:t>
      </w:r>
    </w:p>
    <w:p w:rsidR="0054072F" w:rsidRDefault="0054072F" w:rsidP="0054072F">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851DE4" w:rsidRPr="0054072F">
        <w:rPr>
          <w:rFonts w:ascii="Times New Roman" w:hAnsi="Times New Roman" w:cs="Times New Roman"/>
          <w:sz w:val="28"/>
          <w:szCs w:val="28"/>
          <w:lang w:val="uk-UA"/>
        </w:rPr>
        <w:t xml:space="preserve">1) техніко-економічне обґрунтування необхідності списання майна, в якому містяться економічні та/або технічні розрахунки, інформація про очікуваний фінансовий результат списання майна, а також напрямки використання коштів, які передбачається одержати в результаті списання; </w:t>
      </w:r>
    </w:p>
    <w:p w:rsidR="0054072F" w:rsidRDefault="0054072F" w:rsidP="0054072F">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851DE4" w:rsidRPr="0054072F">
        <w:rPr>
          <w:rFonts w:ascii="Times New Roman" w:hAnsi="Times New Roman" w:cs="Times New Roman"/>
          <w:sz w:val="28"/>
          <w:szCs w:val="28"/>
          <w:lang w:val="uk-UA"/>
        </w:rPr>
        <w:t xml:space="preserve">2) відомості про майно, що пропонується списати за даними бухгалтерського обліку (крім об’єктів незавершеного будівництва), згідно з додатком 1; </w:t>
      </w:r>
    </w:p>
    <w:p w:rsidR="0054072F" w:rsidRDefault="0054072F" w:rsidP="0054072F">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851DE4" w:rsidRPr="0054072F">
        <w:rPr>
          <w:rFonts w:ascii="Times New Roman" w:hAnsi="Times New Roman" w:cs="Times New Roman"/>
          <w:sz w:val="28"/>
          <w:szCs w:val="28"/>
          <w:lang w:val="uk-UA"/>
        </w:rPr>
        <w:t xml:space="preserve">3) акт інвентаризації майна, що пропонується до списання, згідно з додатком 2; </w:t>
      </w:r>
    </w:p>
    <w:p w:rsidR="0054072F" w:rsidRDefault="0054072F" w:rsidP="0054072F">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851DE4" w:rsidRPr="0054072F">
        <w:rPr>
          <w:rFonts w:ascii="Times New Roman" w:hAnsi="Times New Roman" w:cs="Times New Roman"/>
          <w:sz w:val="28"/>
          <w:szCs w:val="28"/>
          <w:lang w:val="uk-UA"/>
        </w:rPr>
        <w:t xml:space="preserve">4) акт технічного стану майна, затверджений керівником суб’єкта господарювання (не подається в разі списання майна, виявленого в результаті інвентаризації як нестача) ; </w:t>
      </w:r>
    </w:p>
    <w:p w:rsidR="0054072F" w:rsidRDefault="0054072F" w:rsidP="0054072F">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851DE4" w:rsidRPr="0054072F">
        <w:rPr>
          <w:rFonts w:ascii="Times New Roman" w:hAnsi="Times New Roman" w:cs="Times New Roman"/>
          <w:sz w:val="28"/>
          <w:szCs w:val="28"/>
          <w:lang w:val="uk-UA"/>
        </w:rPr>
        <w:t xml:space="preserve">5) відомості про наявність обтяжень чи обмежень стосовно розпорядження майном, що пропонується списати (разом з відповідними підтвердними документами); </w:t>
      </w:r>
    </w:p>
    <w:p w:rsidR="0054072F" w:rsidRDefault="0054072F" w:rsidP="0054072F">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851DE4" w:rsidRPr="0054072F">
        <w:rPr>
          <w:rFonts w:ascii="Times New Roman" w:hAnsi="Times New Roman" w:cs="Times New Roman"/>
          <w:sz w:val="28"/>
          <w:szCs w:val="28"/>
          <w:lang w:val="uk-UA"/>
        </w:rPr>
        <w:t xml:space="preserve">6) відомості про земельну ділянку, на якій розташоване нерухоме майно, із зазначенням напрямків подальшого використання земельних ділянок, що вивільняються, а також копії відповідних підтвердних документів, зокрема державного акта на право постійного користування землею, кадастрового плану; </w:t>
      </w:r>
    </w:p>
    <w:p w:rsidR="0054072F" w:rsidRDefault="0054072F" w:rsidP="0054072F">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851DE4" w:rsidRPr="0054072F">
        <w:rPr>
          <w:rFonts w:ascii="Times New Roman" w:hAnsi="Times New Roman" w:cs="Times New Roman"/>
          <w:sz w:val="28"/>
          <w:szCs w:val="28"/>
          <w:lang w:val="uk-UA"/>
        </w:rPr>
        <w:t>7) інформаційну довідку з Державного реєстру речових прав на нерухоме майно т</w:t>
      </w:r>
      <w:r w:rsidR="00ED48BD">
        <w:rPr>
          <w:rFonts w:ascii="Times New Roman" w:hAnsi="Times New Roman" w:cs="Times New Roman"/>
          <w:sz w:val="28"/>
          <w:szCs w:val="28"/>
          <w:lang w:val="uk-UA"/>
        </w:rPr>
        <w:t>а Єдиного реєстру заборон відчу</w:t>
      </w:r>
      <w:r w:rsidR="00851DE4" w:rsidRPr="0054072F">
        <w:rPr>
          <w:rFonts w:ascii="Times New Roman" w:hAnsi="Times New Roman" w:cs="Times New Roman"/>
          <w:sz w:val="28"/>
          <w:szCs w:val="28"/>
          <w:lang w:val="uk-UA"/>
        </w:rPr>
        <w:t xml:space="preserve">ження об’єктів нерухомого майна (при списанні будівель та споруд капітального будівництва); </w:t>
      </w:r>
    </w:p>
    <w:p w:rsidR="0054072F" w:rsidRDefault="0054072F" w:rsidP="0054072F">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851DE4" w:rsidRPr="0054072F">
        <w:rPr>
          <w:rFonts w:ascii="Times New Roman" w:hAnsi="Times New Roman" w:cs="Times New Roman"/>
          <w:sz w:val="28"/>
          <w:szCs w:val="28"/>
          <w:lang w:val="uk-UA"/>
        </w:rPr>
        <w:t xml:space="preserve">8) копію інвентарної справи (при списанні будівель та споруд капітального будівництва); </w:t>
      </w:r>
    </w:p>
    <w:p w:rsidR="0054072F" w:rsidRDefault="0054072F" w:rsidP="0054072F">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sidR="00851DE4" w:rsidRPr="0054072F">
        <w:rPr>
          <w:rFonts w:ascii="Times New Roman" w:hAnsi="Times New Roman" w:cs="Times New Roman"/>
          <w:sz w:val="28"/>
          <w:szCs w:val="28"/>
          <w:lang w:val="uk-UA"/>
        </w:rPr>
        <w:t>9) відомості про об’єкти незавершеного будівництва, а саме: дата початку і припинення будівництва, затверджена загальна вартість, вартість робіт, виконаних станом на дату припинення будівництва (ким і к</w:t>
      </w:r>
      <w:r w:rsidR="00ED48BD">
        <w:rPr>
          <w:rFonts w:ascii="Times New Roman" w:hAnsi="Times New Roman" w:cs="Times New Roman"/>
          <w:sz w:val="28"/>
          <w:szCs w:val="28"/>
          <w:lang w:val="uk-UA"/>
        </w:rPr>
        <w:t xml:space="preserve">оли затверджено завдання на </w:t>
      </w:r>
      <w:proofErr w:type="spellStart"/>
      <w:r w:rsidR="00ED48BD">
        <w:rPr>
          <w:rFonts w:ascii="Times New Roman" w:hAnsi="Times New Roman" w:cs="Times New Roman"/>
          <w:sz w:val="28"/>
          <w:szCs w:val="28"/>
          <w:lang w:val="uk-UA"/>
        </w:rPr>
        <w:t>проє</w:t>
      </w:r>
      <w:r w:rsidR="00851DE4" w:rsidRPr="0054072F">
        <w:rPr>
          <w:rFonts w:ascii="Times New Roman" w:hAnsi="Times New Roman" w:cs="Times New Roman"/>
          <w:sz w:val="28"/>
          <w:szCs w:val="28"/>
          <w:lang w:val="uk-UA"/>
        </w:rPr>
        <w:t>ктування</w:t>
      </w:r>
      <w:proofErr w:type="spellEnd"/>
      <w:r w:rsidR="00851DE4" w:rsidRPr="0054072F">
        <w:rPr>
          <w:rFonts w:ascii="Times New Roman" w:hAnsi="Times New Roman" w:cs="Times New Roman"/>
          <w:sz w:val="28"/>
          <w:szCs w:val="28"/>
          <w:lang w:val="uk-UA"/>
        </w:rPr>
        <w:t>, з</w:t>
      </w:r>
      <w:r w:rsidR="00ED48BD">
        <w:rPr>
          <w:rFonts w:ascii="Times New Roman" w:hAnsi="Times New Roman" w:cs="Times New Roman"/>
          <w:sz w:val="28"/>
          <w:szCs w:val="28"/>
          <w:lang w:val="uk-UA"/>
        </w:rPr>
        <w:t xml:space="preserve">агальна кошторисна вартість </w:t>
      </w:r>
      <w:proofErr w:type="spellStart"/>
      <w:r w:rsidR="00ED48BD">
        <w:rPr>
          <w:rFonts w:ascii="Times New Roman" w:hAnsi="Times New Roman" w:cs="Times New Roman"/>
          <w:sz w:val="28"/>
          <w:szCs w:val="28"/>
          <w:lang w:val="uk-UA"/>
        </w:rPr>
        <w:t>проє</w:t>
      </w:r>
      <w:r w:rsidR="00851DE4" w:rsidRPr="0054072F">
        <w:rPr>
          <w:rFonts w:ascii="Times New Roman" w:hAnsi="Times New Roman" w:cs="Times New Roman"/>
          <w:sz w:val="28"/>
          <w:szCs w:val="28"/>
          <w:lang w:val="uk-UA"/>
        </w:rPr>
        <w:t>ктно</w:t>
      </w:r>
      <w:r w:rsidR="00ED48BD">
        <w:rPr>
          <w:rFonts w:ascii="Times New Roman" w:hAnsi="Times New Roman" w:cs="Times New Roman"/>
          <w:sz w:val="28"/>
          <w:szCs w:val="28"/>
          <w:lang w:val="uk-UA"/>
        </w:rPr>
        <w:t>-</w:t>
      </w:r>
      <w:r w:rsidR="00851DE4" w:rsidRPr="0054072F">
        <w:rPr>
          <w:rFonts w:ascii="Times New Roman" w:hAnsi="Times New Roman" w:cs="Times New Roman"/>
          <w:sz w:val="28"/>
          <w:szCs w:val="28"/>
          <w:lang w:val="uk-UA"/>
        </w:rPr>
        <w:t>вишукувальних</w:t>
      </w:r>
      <w:proofErr w:type="spellEnd"/>
      <w:r w:rsidR="00ED48BD">
        <w:rPr>
          <w:rFonts w:ascii="Times New Roman" w:hAnsi="Times New Roman" w:cs="Times New Roman"/>
          <w:sz w:val="28"/>
          <w:szCs w:val="28"/>
          <w:lang w:val="uk-UA"/>
        </w:rPr>
        <w:t xml:space="preserve"> робіт, кошторисна вартість </w:t>
      </w:r>
      <w:proofErr w:type="spellStart"/>
      <w:r w:rsidR="00ED48BD">
        <w:rPr>
          <w:rFonts w:ascii="Times New Roman" w:hAnsi="Times New Roman" w:cs="Times New Roman"/>
          <w:sz w:val="28"/>
          <w:szCs w:val="28"/>
          <w:lang w:val="uk-UA"/>
        </w:rPr>
        <w:t>проє</w:t>
      </w:r>
      <w:r w:rsidR="00851DE4" w:rsidRPr="0054072F">
        <w:rPr>
          <w:rFonts w:ascii="Times New Roman" w:hAnsi="Times New Roman" w:cs="Times New Roman"/>
          <w:sz w:val="28"/>
          <w:szCs w:val="28"/>
          <w:lang w:val="uk-UA"/>
        </w:rPr>
        <w:t>ктно-вишукувальних</w:t>
      </w:r>
      <w:proofErr w:type="spellEnd"/>
      <w:r w:rsidR="00851DE4" w:rsidRPr="0054072F">
        <w:rPr>
          <w:rFonts w:ascii="Times New Roman" w:hAnsi="Times New Roman" w:cs="Times New Roman"/>
          <w:sz w:val="28"/>
          <w:szCs w:val="28"/>
          <w:lang w:val="uk-UA"/>
        </w:rPr>
        <w:t xml:space="preserve"> робіт, виконаних до їх припинення, стадії виконання робіт); </w:t>
      </w:r>
    </w:p>
    <w:p w:rsidR="0054072F" w:rsidRDefault="0054072F" w:rsidP="0054072F">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851DE4" w:rsidRPr="0054072F">
        <w:rPr>
          <w:rFonts w:ascii="Times New Roman" w:hAnsi="Times New Roman" w:cs="Times New Roman"/>
          <w:sz w:val="28"/>
          <w:szCs w:val="28"/>
          <w:lang w:val="uk-UA"/>
        </w:rPr>
        <w:t xml:space="preserve">10) копію свідоцтва про реєстрацію транспортного засобу (при списанні рухомого складу, транспортного та технологічного засобів); </w:t>
      </w:r>
    </w:p>
    <w:p w:rsidR="0054072F" w:rsidRDefault="0054072F" w:rsidP="0054072F">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851DE4" w:rsidRPr="0054072F">
        <w:rPr>
          <w:rFonts w:ascii="Times New Roman" w:hAnsi="Times New Roman" w:cs="Times New Roman"/>
          <w:sz w:val="28"/>
          <w:szCs w:val="28"/>
          <w:lang w:val="uk-UA"/>
        </w:rPr>
        <w:t xml:space="preserve">11) фотоматеріали (у разі списання будівель та споруд капітального будівництва, рухомого складу транспортного та технологічного засобів, малих архітектурних засобів тощо) з печаткою та підписом керівника суб’єкту господарювання на звороті; </w:t>
      </w:r>
    </w:p>
    <w:p w:rsidR="003970D0" w:rsidRDefault="0054072F" w:rsidP="0054072F">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851DE4" w:rsidRPr="0054072F">
        <w:rPr>
          <w:rFonts w:ascii="Times New Roman" w:hAnsi="Times New Roman" w:cs="Times New Roman"/>
          <w:sz w:val="28"/>
          <w:szCs w:val="28"/>
          <w:lang w:val="uk-UA"/>
        </w:rPr>
        <w:t xml:space="preserve">12) висновок спеціалізованого суб'єкта господарювання, який у випадках, визначених законодавством, повинен мати відповідну ліцензію, про неможливість подальшого використання майна; </w:t>
      </w:r>
    </w:p>
    <w:p w:rsidR="003970D0" w:rsidRDefault="003970D0" w:rsidP="0054072F">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851DE4" w:rsidRPr="0054072F">
        <w:rPr>
          <w:rFonts w:ascii="Times New Roman" w:hAnsi="Times New Roman" w:cs="Times New Roman"/>
          <w:sz w:val="28"/>
          <w:szCs w:val="28"/>
          <w:lang w:val="uk-UA"/>
        </w:rPr>
        <w:t>13) копії установчих документів,</w:t>
      </w:r>
      <w:r>
        <w:rPr>
          <w:rFonts w:ascii="Times New Roman" w:hAnsi="Times New Roman" w:cs="Times New Roman"/>
          <w:sz w:val="28"/>
          <w:szCs w:val="28"/>
          <w:lang w:val="uk-UA"/>
        </w:rPr>
        <w:t xml:space="preserve"> ліцензії спеціалізованого суб’є</w:t>
      </w:r>
      <w:r w:rsidR="00851DE4" w:rsidRPr="0054072F">
        <w:rPr>
          <w:rFonts w:ascii="Times New Roman" w:hAnsi="Times New Roman" w:cs="Times New Roman"/>
          <w:sz w:val="28"/>
          <w:szCs w:val="28"/>
          <w:lang w:val="uk-UA"/>
        </w:rPr>
        <w:t xml:space="preserve">кта господарювання, який надав висновок про неможливість подальшого використання майна, завірені суб’єктом господарювання; </w:t>
      </w:r>
    </w:p>
    <w:p w:rsidR="003970D0" w:rsidRDefault="003970D0" w:rsidP="0054072F">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851DE4" w:rsidRPr="0054072F">
        <w:rPr>
          <w:rFonts w:ascii="Times New Roman" w:hAnsi="Times New Roman" w:cs="Times New Roman"/>
          <w:sz w:val="28"/>
          <w:szCs w:val="28"/>
          <w:lang w:val="uk-UA"/>
        </w:rPr>
        <w:t xml:space="preserve">2.4. </w:t>
      </w:r>
      <w:proofErr w:type="spellStart"/>
      <w:proofErr w:type="gramStart"/>
      <w:r w:rsidR="00851DE4" w:rsidRPr="0054072F">
        <w:rPr>
          <w:rFonts w:ascii="Times New Roman" w:hAnsi="Times New Roman" w:cs="Times New Roman"/>
          <w:sz w:val="28"/>
          <w:szCs w:val="28"/>
        </w:rPr>
        <w:t>Р</w:t>
      </w:r>
      <w:proofErr w:type="gramEnd"/>
      <w:r w:rsidR="00851DE4" w:rsidRPr="0054072F">
        <w:rPr>
          <w:rFonts w:ascii="Times New Roman" w:hAnsi="Times New Roman" w:cs="Times New Roman"/>
          <w:sz w:val="28"/>
          <w:szCs w:val="28"/>
        </w:rPr>
        <w:t>ішення</w:t>
      </w:r>
      <w:proofErr w:type="spellEnd"/>
      <w:r w:rsidR="00851DE4" w:rsidRPr="0054072F">
        <w:rPr>
          <w:rFonts w:ascii="Times New Roman" w:hAnsi="Times New Roman" w:cs="Times New Roman"/>
          <w:sz w:val="28"/>
          <w:szCs w:val="28"/>
        </w:rPr>
        <w:t xml:space="preserve"> про </w:t>
      </w:r>
      <w:proofErr w:type="spellStart"/>
      <w:r w:rsidR="00851DE4" w:rsidRPr="0054072F">
        <w:rPr>
          <w:rFonts w:ascii="Times New Roman" w:hAnsi="Times New Roman" w:cs="Times New Roman"/>
          <w:sz w:val="28"/>
          <w:szCs w:val="28"/>
        </w:rPr>
        <w:t>надання</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чи</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відмову</w:t>
      </w:r>
      <w:proofErr w:type="spellEnd"/>
      <w:r w:rsidR="00851DE4" w:rsidRPr="0054072F">
        <w:rPr>
          <w:rFonts w:ascii="Times New Roman" w:hAnsi="Times New Roman" w:cs="Times New Roman"/>
          <w:sz w:val="28"/>
          <w:szCs w:val="28"/>
        </w:rPr>
        <w:t xml:space="preserve"> в </w:t>
      </w:r>
      <w:proofErr w:type="spellStart"/>
      <w:r w:rsidR="00851DE4" w:rsidRPr="0054072F">
        <w:rPr>
          <w:rFonts w:ascii="Times New Roman" w:hAnsi="Times New Roman" w:cs="Times New Roman"/>
          <w:sz w:val="28"/>
          <w:szCs w:val="28"/>
        </w:rPr>
        <w:t>наданні</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згоди</w:t>
      </w:r>
      <w:proofErr w:type="spellEnd"/>
      <w:r w:rsidR="00851DE4" w:rsidRPr="0054072F">
        <w:rPr>
          <w:rFonts w:ascii="Times New Roman" w:hAnsi="Times New Roman" w:cs="Times New Roman"/>
          <w:sz w:val="28"/>
          <w:szCs w:val="28"/>
        </w:rPr>
        <w:t xml:space="preserve"> на </w:t>
      </w:r>
      <w:proofErr w:type="spellStart"/>
      <w:r w:rsidR="00851DE4" w:rsidRPr="0054072F">
        <w:rPr>
          <w:rFonts w:ascii="Times New Roman" w:hAnsi="Times New Roman" w:cs="Times New Roman"/>
          <w:sz w:val="28"/>
          <w:szCs w:val="28"/>
        </w:rPr>
        <w:t>списан</w:t>
      </w:r>
      <w:r w:rsidR="00ED48BD">
        <w:rPr>
          <w:rFonts w:ascii="Times New Roman" w:hAnsi="Times New Roman" w:cs="Times New Roman"/>
          <w:sz w:val="28"/>
          <w:szCs w:val="28"/>
        </w:rPr>
        <w:t>ня</w:t>
      </w:r>
      <w:proofErr w:type="spellEnd"/>
      <w:r w:rsidR="00ED48BD">
        <w:rPr>
          <w:rFonts w:ascii="Times New Roman" w:hAnsi="Times New Roman" w:cs="Times New Roman"/>
          <w:sz w:val="28"/>
          <w:szCs w:val="28"/>
        </w:rPr>
        <w:t xml:space="preserve"> майна </w:t>
      </w:r>
      <w:proofErr w:type="spellStart"/>
      <w:r w:rsidR="00ED48BD">
        <w:rPr>
          <w:rFonts w:ascii="Times New Roman" w:hAnsi="Times New Roman" w:cs="Times New Roman"/>
          <w:sz w:val="28"/>
          <w:szCs w:val="28"/>
        </w:rPr>
        <w:t>приймається</w:t>
      </w:r>
      <w:proofErr w:type="spellEnd"/>
      <w:r w:rsidR="00ED48BD">
        <w:rPr>
          <w:rFonts w:ascii="Times New Roman" w:hAnsi="Times New Roman" w:cs="Times New Roman"/>
          <w:sz w:val="28"/>
          <w:szCs w:val="28"/>
        </w:rPr>
        <w:t xml:space="preserve"> </w:t>
      </w:r>
      <w:proofErr w:type="spellStart"/>
      <w:r w:rsidR="00ED48BD">
        <w:rPr>
          <w:rFonts w:ascii="Times New Roman" w:hAnsi="Times New Roman" w:cs="Times New Roman"/>
          <w:sz w:val="28"/>
          <w:szCs w:val="28"/>
        </w:rPr>
        <w:t>протягом</w:t>
      </w:r>
      <w:proofErr w:type="spellEnd"/>
      <w:r w:rsidR="00ED48BD">
        <w:rPr>
          <w:rFonts w:ascii="Times New Roman" w:hAnsi="Times New Roman" w:cs="Times New Roman"/>
          <w:sz w:val="28"/>
          <w:szCs w:val="28"/>
        </w:rPr>
        <w:t xml:space="preserve"> </w:t>
      </w:r>
      <w:r w:rsidR="00ED48BD">
        <w:rPr>
          <w:rFonts w:ascii="Times New Roman" w:hAnsi="Times New Roman" w:cs="Times New Roman"/>
          <w:sz w:val="28"/>
          <w:szCs w:val="28"/>
          <w:lang w:val="uk-UA"/>
        </w:rPr>
        <w:t>45</w:t>
      </w:r>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робочих</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днів</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з</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дати</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надходження</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документів</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зазначених</w:t>
      </w:r>
      <w:proofErr w:type="spellEnd"/>
      <w:r w:rsidR="00851DE4" w:rsidRPr="0054072F">
        <w:rPr>
          <w:rFonts w:ascii="Times New Roman" w:hAnsi="Times New Roman" w:cs="Times New Roman"/>
          <w:sz w:val="28"/>
          <w:szCs w:val="28"/>
        </w:rPr>
        <w:t xml:space="preserve"> у </w:t>
      </w:r>
      <w:proofErr w:type="spellStart"/>
      <w:r w:rsidR="00851DE4" w:rsidRPr="0054072F">
        <w:rPr>
          <w:rFonts w:ascii="Times New Roman" w:hAnsi="Times New Roman" w:cs="Times New Roman"/>
          <w:sz w:val="28"/>
          <w:szCs w:val="28"/>
        </w:rPr>
        <w:t>пункті</w:t>
      </w:r>
      <w:proofErr w:type="spellEnd"/>
      <w:r w:rsidR="00851DE4" w:rsidRPr="0054072F">
        <w:rPr>
          <w:rFonts w:ascii="Times New Roman" w:hAnsi="Times New Roman" w:cs="Times New Roman"/>
          <w:sz w:val="28"/>
          <w:szCs w:val="28"/>
        </w:rPr>
        <w:t xml:space="preserve"> 2.3. </w:t>
      </w:r>
      <w:proofErr w:type="spellStart"/>
      <w:r w:rsidR="00851DE4" w:rsidRPr="0054072F">
        <w:rPr>
          <w:rFonts w:ascii="Times New Roman" w:hAnsi="Times New Roman" w:cs="Times New Roman"/>
          <w:sz w:val="28"/>
          <w:szCs w:val="28"/>
        </w:rPr>
        <w:t>цього</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Положення</w:t>
      </w:r>
      <w:proofErr w:type="spellEnd"/>
      <w:r w:rsidR="00851DE4" w:rsidRPr="0054072F">
        <w:rPr>
          <w:rFonts w:ascii="Times New Roman" w:hAnsi="Times New Roman" w:cs="Times New Roman"/>
          <w:sz w:val="28"/>
          <w:szCs w:val="28"/>
        </w:rPr>
        <w:t xml:space="preserve">. </w:t>
      </w:r>
    </w:p>
    <w:p w:rsidR="001F72BF" w:rsidRDefault="003970D0" w:rsidP="0054072F">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proofErr w:type="spellStart"/>
      <w:proofErr w:type="gramStart"/>
      <w:r w:rsidR="00851DE4" w:rsidRPr="0054072F">
        <w:rPr>
          <w:rFonts w:ascii="Times New Roman" w:hAnsi="Times New Roman" w:cs="Times New Roman"/>
          <w:sz w:val="28"/>
          <w:szCs w:val="28"/>
        </w:rPr>
        <w:t>Р</w:t>
      </w:r>
      <w:proofErr w:type="gramEnd"/>
      <w:r w:rsidR="00851DE4" w:rsidRPr="0054072F">
        <w:rPr>
          <w:rFonts w:ascii="Times New Roman" w:hAnsi="Times New Roman" w:cs="Times New Roman"/>
          <w:sz w:val="28"/>
          <w:szCs w:val="28"/>
        </w:rPr>
        <w:t>ішення</w:t>
      </w:r>
      <w:proofErr w:type="spellEnd"/>
      <w:r w:rsidR="00851DE4" w:rsidRPr="0054072F">
        <w:rPr>
          <w:rFonts w:ascii="Times New Roman" w:hAnsi="Times New Roman" w:cs="Times New Roman"/>
          <w:sz w:val="28"/>
          <w:szCs w:val="28"/>
        </w:rPr>
        <w:t xml:space="preserve"> про </w:t>
      </w:r>
      <w:proofErr w:type="spellStart"/>
      <w:r w:rsidR="00851DE4" w:rsidRPr="0054072F">
        <w:rPr>
          <w:rFonts w:ascii="Times New Roman" w:hAnsi="Times New Roman" w:cs="Times New Roman"/>
          <w:sz w:val="28"/>
          <w:szCs w:val="28"/>
        </w:rPr>
        <w:t>надання</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згоди</w:t>
      </w:r>
      <w:proofErr w:type="spellEnd"/>
      <w:r w:rsidR="00851DE4" w:rsidRPr="0054072F">
        <w:rPr>
          <w:rFonts w:ascii="Times New Roman" w:hAnsi="Times New Roman" w:cs="Times New Roman"/>
          <w:sz w:val="28"/>
          <w:szCs w:val="28"/>
        </w:rPr>
        <w:t xml:space="preserve"> на </w:t>
      </w:r>
      <w:proofErr w:type="spellStart"/>
      <w:r w:rsidR="00851DE4" w:rsidRPr="0054072F">
        <w:rPr>
          <w:rFonts w:ascii="Times New Roman" w:hAnsi="Times New Roman" w:cs="Times New Roman"/>
          <w:sz w:val="28"/>
          <w:szCs w:val="28"/>
        </w:rPr>
        <w:t>списання</w:t>
      </w:r>
      <w:proofErr w:type="spellEnd"/>
      <w:r w:rsidR="00851DE4" w:rsidRPr="0054072F">
        <w:rPr>
          <w:rFonts w:ascii="Times New Roman" w:hAnsi="Times New Roman" w:cs="Times New Roman"/>
          <w:sz w:val="28"/>
          <w:szCs w:val="28"/>
        </w:rPr>
        <w:t xml:space="preserve"> майна </w:t>
      </w:r>
      <w:proofErr w:type="spellStart"/>
      <w:r w:rsidR="00851DE4" w:rsidRPr="0054072F">
        <w:rPr>
          <w:rFonts w:ascii="Times New Roman" w:hAnsi="Times New Roman" w:cs="Times New Roman"/>
          <w:sz w:val="28"/>
          <w:szCs w:val="28"/>
        </w:rPr>
        <w:t>оформляється</w:t>
      </w:r>
      <w:proofErr w:type="spellEnd"/>
      <w:r w:rsidR="00851DE4" w:rsidRPr="0054072F">
        <w:rPr>
          <w:rFonts w:ascii="Times New Roman" w:hAnsi="Times New Roman" w:cs="Times New Roman"/>
          <w:sz w:val="28"/>
          <w:szCs w:val="28"/>
        </w:rPr>
        <w:t xml:space="preserve"> у </w:t>
      </w:r>
      <w:proofErr w:type="spellStart"/>
      <w:r w:rsidR="00851DE4" w:rsidRPr="0054072F">
        <w:rPr>
          <w:rFonts w:ascii="Times New Roman" w:hAnsi="Times New Roman" w:cs="Times New Roman"/>
          <w:sz w:val="28"/>
          <w:szCs w:val="28"/>
        </w:rPr>
        <w:t>формі</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розпорядчого</w:t>
      </w:r>
      <w:proofErr w:type="spellEnd"/>
      <w:r w:rsidR="00851DE4" w:rsidRPr="0054072F">
        <w:rPr>
          <w:rFonts w:ascii="Times New Roman" w:hAnsi="Times New Roman" w:cs="Times New Roman"/>
          <w:sz w:val="28"/>
          <w:szCs w:val="28"/>
        </w:rPr>
        <w:t xml:space="preserve"> акта, а про </w:t>
      </w:r>
      <w:proofErr w:type="spellStart"/>
      <w:r w:rsidR="00851DE4" w:rsidRPr="0054072F">
        <w:rPr>
          <w:rFonts w:ascii="Times New Roman" w:hAnsi="Times New Roman" w:cs="Times New Roman"/>
          <w:sz w:val="28"/>
          <w:szCs w:val="28"/>
        </w:rPr>
        <w:t>відмову</w:t>
      </w:r>
      <w:proofErr w:type="spellEnd"/>
      <w:r w:rsidR="00851DE4" w:rsidRPr="0054072F">
        <w:rPr>
          <w:rFonts w:ascii="Times New Roman" w:hAnsi="Times New Roman" w:cs="Times New Roman"/>
          <w:sz w:val="28"/>
          <w:szCs w:val="28"/>
        </w:rPr>
        <w:t xml:space="preserve"> в </w:t>
      </w:r>
      <w:proofErr w:type="spellStart"/>
      <w:r w:rsidR="00851DE4" w:rsidRPr="0054072F">
        <w:rPr>
          <w:rFonts w:ascii="Times New Roman" w:hAnsi="Times New Roman" w:cs="Times New Roman"/>
          <w:sz w:val="28"/>
          <w:szCs w:val="28"/>
        </w:rPr>
        <w:t>наданні</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такої</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згоди</w:t>
      </w:r>
      <w:proofErr w:type="spellEnd"/>
      <w:r w:rsidR="00851DE4" w:rsidRPr="0054072F">
        <w:rPr>
          <w:rFonts w:ascii="Times New Roman" w:hAnsi="Times New Roman" w:cs="Times New Roman"/>
          <w:sz w:val="28"/>
          <w:szCs w:val="28"/>
        </w:rPr>
        <w:t xml:space="preserve"> – у </w:t>
      </w:r>
      <w:proofErr w:type="spellStart"/>
      <w:r w:rsidR="00851DE4" w:rsidRPr="0054072F">
        <w:rPr>
          <w:rFonts w:ascii="Times New Roman" w:hAnsi="Times New Roman" w:cs="Times New Roman"/>
          <w:sz w:val="28"/>
          <w:szCs w:val="28"/>
        </w:rPr>
        <w:t>формі</w:t>
      </w:r>
      <w:proofErr w:type="spellEnd"/>
      <w:r w:rsidR="00851DE4" w:rsidRPr="0054072F">
        <w:rPr>
          <w:rFonts w:ascii="Times New Roman" w:hAnsi="Times New Roman" w:cs="Times New Roman"/>
          <w:sz w:val="28"/>
          <w:szCs w:val="28"/>
        </w:rPr>
        <w:t xml:space="preserve"> листа. </w:t>
      </w:r>
    </w:p>
    <w:p w:rsidR="00485896" w:rsidRDefault="001F72BF" w:rsidP="0054072F">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851DE4" w:rsidRPr="001F72BF">
        <w:rPr>
          <w:rFonts w:ascii="Times New Roman" w:hAnsi="Times New Roman" w:cs="Times New Roman"/>
          <w:sz w:val="28"/>
          <w:szCs w:val="28"/>
          <w:lang w:val="uk-UA"/>
        </w:rPr>
        <w:t xml:space="preserve">Рішення про відмову в наданні згоди на списання майна приймається у разі, коли: </w:t>
      </w:r>
    </w:p>
    <w:p w:rsidR="00485896" w:rsidRDefault="00485896" w:rsidP="0054072F">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851DE4" w:rsidRPr="001F72BF">
        <w:rPr>
          <w:rFonts w:ascii="Times New Roman" w:hAnsi="Times New Roman" w:cs="Times New Roman"/>
          <w:sz w:val="28"/>
          <w:szCs w:val="28"/>
          <w:lang w:val="uk-UA"/>
        </w:rPr>
        <w:t xml:space="preserve">- майно не відповідає вимогам, визначеним у пункті 2.3. цього Положення; </w:t>
      </w:r>
    </w:p>
    <w:p w:rsidR="00485896" w:rsidRDefault="00485896" w:rsidP="0054072F">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 </w:t>
      </w:r>
      <w:r w:rsidR="00851DE4" w:rsidRPr="001F72BF">
        <w:rPr>
          <w:rFonts w:ascii="Times New Roman" w:hAnsi="Times New Roman" w:cs="Times New Roman"/>
          <w:sz w:val="28"/>
          <w:szCs w:val="28"/>
          <w:lang w:val="uk-UA"/>
        </w:rPr>
        <w:t xml:space="preserve">суб’єкт управління визначив інші шляхи використання майна, що пропонуються до списання; </w:t>
      </w:r>
    </w:p>
    <w:p w:rsidR="00485896" w:rsidRDefault="00485896" w:rsidP="0054072F">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851DE4" w:rsidRPr="001F72BF">
        <w:rPr>
          <w:rFonts w:ascii="Times New Roman" w:hAnsi="Times New Roman" w:cs="Times New Roman"/>
          <w:sz w:val="28"/>
          <w:szCs w:val="28"/>
          <w:lang w:val="uk-UA"/>
        </w:rPr>
        <w:t xml:space="preserve">- суб’єкт господарювання подав передбачені цим Положенням документи з порушенням установлених вимог, а також коли в документах наявні суперечності; </w:t>
      </w:r>
    </w:p>
    <w:p w:rsidR="00485896" w:rsidRDefault="00485896" w:rsidP="0054072F">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851DE4" w:rsidRPr="001F72BF">
        <w:rPr>
          <w:rFonts w:ascii="Times New Roman" w:hAnsi="Times New Roman" w:cs="Times New Roman"/>
          <w:sz w:val="28"/>
          <w:szCs w:val="28"/>
          <w:lang w:val="uk-UA"/>
        </w:rPr>
        <w:t xml:space="preserve">- у техніко-економічному обґрунтуванні доцільності списання майна відсутні економічні та/або технічні розрахунки, що підтверджують необхідність списання майна. </w:t>
      </w:r>
    </w:p>
    <w:p w:rsidR="00485896" w:rsidRDefault="00485896" w:rsidP="0054072F">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851DE4" w:rsidRPr="0054072F">
        <w:rPr>
          <w:rFonts w:ascii="Times New Roman" w:hAnsi="Times New Roman" w:cs="Times New Roman"/>
          <w:sz w:val="28"/>
          <w:szCs w:val="28"/>
        </w:rPr>
        <w:t xml:space="preserve">2.5. Для </w:t>
      </w:r>
      <w:proofErr w:type="spellStart"/>
      <w:r w:rsidR="00851DE4" w:rsidRPr="0054072F">
        <w:rPr>
          <w:rFonts w:ascii="Times New Roman" w:hAnsi="Times New Roman" w:cs="Times New Roman"/>
          <w:sz w:val="28"/>
          <w:szCs w:val="28"/>
        </w:rPr>
        <w:t>розгляду</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документів</w:t>
      </w:r>
      <w:proofErr w:type="spellEnd"/>
      <w:r w:rsidR="00851DE4" w:rsidRPr="0054072F">
        <w:rPr>
          <w:rFonts w:ascii="Times New Roman" w:hAnsi="Times New Roman" w:cs="Times New Roman"/>
          <w:sz w:val="28"/>
          <w:szCs w:val="28"/>
        </w:rPr>
        <w:t xml:space="preserve">, </w:t>
      </w:r>
      <w:proofErr w:type="spellStart"/>
      <w:proofErr w:type="gramStart"/>
      <w:r w:rsidR="00851DE4" w:rsidRPr="0054072F">
        <w:rPr>
          <w:rFonts w:ascii="Times New Roman" w:hAnsi="Times New Roman" w:cs="Times New Roman"/>
          <w:sz w:val="28"/>
          <w:szCs w:val="28"/>
        </w:rPr>
        <w:t>п</w:t>
      </w:r>
      <w:proofErr w:type="gramEnd"/>
      <w:r w:rsidR="00851DE4" w:rsidRPr="0054072F">
        <w:rPr>
          <w:rFonts w:ascii="Times New Roman" w:hAnsi="Times New Roman" w:cs="Times New Roman"/>
          <w:sz w:val="28"/>
          <w:szCs w:val="28"/>
        </w:rPr>
        <w:t>ідготовки</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пропозицій</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щодо</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списання</w:t>
      </w:r>
      <w:proofErr w:type="spellEnd"/>
      <w:r w:rsidR="00851DE4" w:rsidRPr="0054072F">
        <w:rPr>
          <w:rFonts w:ascii="Times New Roman" w:hAnsi="Times New Roman" w:cs="Times New Roman"/>
          <w:sz w:val="28"/>
          <w:szCs w:val="28"/>
        </w:rPr>
        <w:t xml:space="preserve"> майна </w:t>
      </w:r>
      <w:proofErr w:type="spellStart"/>
      <w:r w:rsidR="00851DE4" w:rsidRPr="0054072F">
        <w:rPr>
          <w:rFonts w:ascii="Times New Roman" w:hAnsi="Times New Roman" w:cs="Times New Roman"/>
          <w:sz w:val="28"/>
          <w:szCs w:val="28"/>
        </w:rPr>
        <w:t>цим</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Положенням</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утворюється</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постійно</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діюча</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комісія</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міської</w:t>
      </w:r>
      <w:proofErr w:type="spellEnd"/>
      <w:r w:rsidR="00851DE4" w:rsidRPr="0054072F">
        <w:rPr>
          <w:rFonts w:ascii="Times New Roman" w:hAnsi="Times New Roman" w:cs="Times New Roman"/>
          <w:sz w:val="28"/>
          <w:szCs w:val="28"/>
        </w:rPr>
        <w:t xml:space="preserve"> ради </w:t>
      </w:r>
      <w:proofErr w:type="spellStart"/>
      <w:r w:rsidR="00851DE4" w:rsidRPr="0054072F">
        <w:rPr>
          <w:rFonts w:ascii="Times New Roman" w:hAnsi="Times New Roman" w:cs="Times New Roman"/>
          <w:sz w:val="28"/>
          <w:szCs w:val="28"/>
        </w:rPr>
        <w:t>з</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розгляду</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питань</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стосовно</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списання</w:t>
      </w:r>
      <w:proofErr w:type="spellEnd"/>
      <w:r w:rsidR="00851DE4" w:rsidRPr="0054072F">
        <w:rPr>
          <w:rFonts w:ascii="Times New Roman" w:hAnsi="Times New Roman" w:cs="Times New Roman"/>
          <w:sz w:val="28"/>
          <w:szCs w:val="28"/>
        </w:rPr>
        <w:t xml:space="preserve"> майна та </w:t>
      </w:r>
      <w:proofErr w:type="spellStart"/>
      <w:r w:rsidR="00851DE4" w:rsidRPr="0054072F">
        <w:rPr>
          <w:rFonts w:ascii="Times New Roman" w:hAnsi="Times New Roman" w:cs="Times New Roman"/>
          <w:sz w:val="28"/>
          <w:szCs w:val="28"/>
        </w:rPr>
        <w:t>її</w:t>
      </w:r>
      <w:proofErr w:type="spellEnd"/>
      <w:r w:rsidR="00851DE4" w:rsidRPr="0054072F">
        <w:rPr>
          <w:rFonts w:ascii="Times New Roman" w:hAnsi="Times New Roman" w:cs="Times New Roman"/>
          <w:sz w:val="28"/>
          <w:szCs w:val="28"/>
        </w:rPr>
        <w:t xml:space="preserve"> регламент (</w:t>
      </w:r>
      <w:proofErr w:type="spellStart"/>
      <w:r w:rsidR="00851DE4" w:rsidRPr="0054072F">
        <w:rPr>
          <w:rFonts w:ascii="Times New Roman" w:hAnsi="Times New Roman" w:cs="Times New Roman"/>
          <w:sz w:val="28"/>
          <w:szCs w:val="28"/>
        </w:rPr>
        <w:t>додатки</w:t>
      </w:r>
      <w:proofErr w:type="spellEnd"/>
      <w:r w:rsidR="00851DE4" w:rsidRPr="0054072F">
        <w:rPr>
          <w:rFonts w:ascii="Times New Roman" w:hAnsi="Times New Roman" w:cs="Times New Roman"/>
          <w:sz w:val="28"/>
          <w:szCs w:val="28"/>
        </w:rPr>
        <w:t xml:space="preserve"> № 7, 8 до </w:t>
      </w:r>
      <w:proofErr w:type="spellStart"/>
      <w:r w:rsidR="00851DE4" w:rsidRPr="0054072F">
        <w:rPr>
          <w:rFonts w:ascii="Times New Roman" w:hAnsi="Times New Roman" w:cs="Times New Roman"/>
          <w:sz w:val="28"/>
          <w:szCs w:val="28"/>
        </w:rPr>
        <w:t>Положення</w:t>
      </w:r>
      <w:proofErr w:type="spellEnd"/>
      <w:r w:rsidR="00851DE4" w:rsidRPr="0054072F">
        <w:rPr>
          <w:rFonts w:ascii="Times New Roman" w:hAnsi="Times New Roman" w:cs="Times New Roman"/>
          <w:sz w:val="28"/>
          <w:szCs w:val="28"/>
        </w:rPr>
        <w:t xml:space="preserve">). </w:t>
      </w:r>
    </w:p>
    <w:p w:rsidR="00485896" w:rsidRDefault="00485896" w:rsidP="0054072F">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proofErr w:type="gramStart"/>
      <w:r w:rsidR="00851DE4" w:rsidRPr="0054072F">
        <w:rPr>
          <w:rFonts w:ascii="Times New Roman" w:hAnsi="Times New Roman" w:cs="Times New Roman"/>
          <w:sz w:val="28"/>
          <w:szCs w:val="28"/>
        </w:rPr>
        <w:t>У</w:t>
      </w:r>
      <w:proofErr w:type="gram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разі</w:t>
      </w:r>
      <w:proofErr w:type="spellEnd"/>
      <w:r w:rsidR="00851DE4" w:rsidRPr="0054072F">
        <w:rPr>
          <w:rFonts w:ascii="Times New Roman" w:hAnsi="Times New Roman" w:cs="Times New Roman"/>
          <w:sz w:val="28"/>
          <w:szCs w:val="28"/>
        </w:rPr>
        <w:t xml:space="preserve"> потреби </w:t>
      </w:r>
      <w:proofErr w:type="spellStart"/>
      <w:r w:rsidR="00851DE4" w:rsidRPr="0054072F">
        <w:rPr>
          <w:rFonts w:ascii="Times New Roman" w:hAnsi="Times New Roman" w:cs="Times New Roman"/>
          <w:sz w:val="28"/>
          <w:szCs w:val="28"/>
        </w:rPr>
        <w:t>комісія</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з</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розгляду</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питань</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стосовно</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списання</w:t>
      </w:r>
      <w:proofErr w:type="spellEnd"/>
      <w:r w:rsidR="00851DE4" w:rsidRPr="0054072F">
        <w:rPr>
          <w:rFonts w:ascii="Times New Roman" w:hAnsi="Times New Roman" w:cs="Times New Roman"/>
          <w:sz w:val="28"/>
          <w:szCs w:val="28"/>
        </w:rPr>
        <w:t xml:space="preserve"> майна </w:t>
      </w:r>
      <w:proofErr w:type="spellStart"/>
      <w:r w:rsidR="00851DE4" w:rsidRPr="0054072F">
        <w:rPr>
          <w:rFonts w:ascii="Times New Roman" w:hAnsi="Times New Roman" w:cs="Times New Roman"/>
          <w:sz w:val="28"/>
          <w:szCs w:val="28"/>
        </w:rPr>
        <w:t>може</w:t>
      </w:r>
      <w:proofErr w:type="spellEnd"/>
      <w:r w:rsidR="00851DE4" w:rsidRPr="0054072F">
        <w:rPr>
          <w:rFonts w:ascii="Times New Roman" w:hAnsi="Times New Roman" w:cs="Times New Roman"/>
          <w:sz w:val="28"/>
          <w:szCs w:val="28"/>
        </w:rPr>
        <w:t xml:space="preserve"> провести </w:t>
      </w:r>
      <w:proofErr w:type="spellStart"/>
      <w:r w:rsidR="00851DE4" w:rsidRPr="0054072F">
        <w:rPr>
          <w:rFonts w:ascii="Times New Roman" w:hAnsi="Times New Roman" w:cs="Times New Roman"/>
          <w:sz w:val="28"/>
          <w:szCs w:val="28"/>
        </w:rPr>
        <w:t>додатковий</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огляд</w:t>
      </w:r>
      <w:proofErr w:type="spellEnd"/>
      <w:r w:rsidR="00851DE4" w:rsidRPr="0054072F">
        <w:rPr>
          <w:rFonts w:ascii="Times New Roman" w:hAnsi="Times New Roman" w:cs="Times New Roman"/>
          <w:sz w:val="28"/>
          <w:szCs w:val="28"/>
        </w:rPr>
        <w:t xml:space="preserve"> майна, </w:t>
      </w:r>
      <w:proofErr w:type="spellStart"/>
      <w:r w:rsidR="00851DE4" w:rsidRPr="0054072F">
        <w:rPr>
          <w:rFonts w:ascii="Times New Roman" w:hAnsi="Times New Roman" w:cs="Times New Roman"/>
          <w:sz w:val="28"/>
          <w:szCs w:val="28"/>
        </w:rPr>
        <w:t>що</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пропонується</w:t>
      </w:r>
      <w:proofErr w:type="spellEnd"/>
      <w:r w:rsidR="00851DE4" w:rsidRPr="0054072F">
        <w:rPr>
          <w:rFonts w:ascii="Times New Roman" w:hAnsi="Times New Roman" w:cs="Times New Roman"/>
          <w:sz w:val="28"/>
          <w:szCs w:val="28"/>
        </w:rPr>
        <w:t xml:space="preserve"> до </w:t>
      </w:r>
      <w:proofErr w:type="spellStart"/>
      <w:r w:rsidR="00851DE4" w:rsidRPr="0054072F">
        <w:rPr>
          <w:rFonts w:ascii="Times New Roman" w:hAnsi="Times New Roman" w:cs="Times New Roman"/>
          <w:sz w:val="28"/>
          <w:szCs w:val="28"/>
        </w:rPr>
        <w:t>списання</w:t>
      </w:r>
      <w:proofErr w:type="spellEnd"/>
      <w:r w:rsidR="00851DE4" w:rsidRPr="0054072F">
        <w:rPr>
          <w:rFonts w:ascii="Times New Roman" w:hAnsi="Times New Roman" w:cs="Times New Roman"/>
          <w:sz w:val="28"/>
          <w:szCs w:val="28"/>
        </w:rPr>
        <w:t xml:space="preserve">. </w:t>
      </w:r>
    </w:p>
    <w:p w:rsidR="00485896" w:rsidRDefault="00485896" w:rsidP="0054072F">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851DE4" w:rsidRPr="00485896">
        <w:rPr>
          <w:rFonts w:ascii="Times New Roman" w:hAnsi="Times New Roman" w:cs="Times New Roman"/>
          <w:sz w:val="28"/>
          <w:szCs w:val="28"/>
          <w:lang w:val="uk-UA"/>
        </w:rPr>
        <w:t xml:space="preserve">2.6. Для встановлення факту непридатності майна, що є комунальною власністю </w:t>
      </w:r>
      <w:proofErr w:type="spellStart"/>
      <w:r>
        <w:rPr>
          <w:rFonts w:ascii="Times New Roman" w:hAnsi="Times New Roman" w:cs="Times New Roman"/>
          <w:sz w:val="28"/>
          <w:szCs w:val="28"/>
          <w:lang w:val="uk-UA"/>
        </w:rPr>
        <w:t>Кам’янсько-Дніпровської</w:t>
      </w:r>
      <w:proofErr w:type="spellEnd"/>
      <w:r>
        <w:rPr>
          <w:rFonts w:ascii="Times New Roman" w:hAnsi="Times New Roman" w:cs="Times New Roman"/>
          <w:sz w:val="28"/>
          <w:szCs w:val="28"/>
          <w:lang w:val="uk-UA"/>
        </w:rPr>
        <w:t xml:space="preserve"> міської об’єднаної територіальної громади</w:t>
      </w:r>
      <w:r w:rsidR="00851DE4" w:rsidRPr="00485896">
        <w:rPr>
          <w:rFonts w:ascii="Times New Roman" w:hAnsi="Times New Roman" w:cs="Times New Roman"/>
          <w:sz w:val="28"/>
          <w:szCs w:val="28"/>
          <w:lang w:val="uk-UA"/>
        </w:rPr>
        <w:t xml:space="preserve"> і встановлення неможливості або неефективності проведення його відновного ремонту чи неможливості його використання іншим чином, а також для </w:t>
      </w:r>
      <w:r w:rsidR="00851DE4" w:rsidRPr="00485896">
        <w:rPr>
          <w:rFonts w:ascii="Times New Roman" w:hAnsi="Times New Roman" w:cs="Times New Roman"/>
          <w:sz w:val="28"/>
          <w:szCs w:val="28"/>
          <w:lang w:val="uk-UA"/>
        </w:rPr>
        <w:lastRenderedPageBreak/>
        <w:t xml:space="preserve">оформлення документів на його списання наказом керівника суб’єкта господарювання створюється комісія у такому складі: </w:t>
      </w:r>
    </w:p>
    <w:p w:rsidR="00485896" w:rsidRDefault="00485896" w:rsidP="0054072F">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851DE4" w:rsidRPr="00485896">
        <w:rPr>
          <w:rFonts w:ascii="Times New Roman" w:hAnsi="Times New Roman" w:cs="Times New Roman"/>
          <w:sz w:val="28"/>
          <w:szCs w:val="28"/>
          <w:lang w:val="uk-UA"/>
        </w:rPr>
        <w:t xml:space="preserve">- керівник або заступник керівника суб'єкта господарювання - голова комісії; </w:t>
      </w:r>
    </w:p>
    <w:p w:rsidR="00485896" w:rsidRDefault="00485896" w:rsidP="0054072F">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851DE4" w:rsidRPr="00485896">
        <w:rPr>
          <w:rFonts w:ascii="Times New Roman" w:hAnsi="Times New Roman" w:cs="Times New Roman"/>
          <w:sz w:val="28"/>
          <w:szCs w:val="28"/>
          <w:lang w:val="uk-UA"/>
        </w:rPr>
        <w:t xml:space="preserve">- головний бухгалтер або його заступник (якщо штатним розписом посада головного бухгалтера не передбачена, - особа, на яку покладено ведення бухгалтерського обліку); </w:t>
      </w:r>
    </w:p>
    <w:p w:rsidR="00485896" w:rsidRDefault="00485896" w:rsidP="0054072F">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851DE4" w:rsidRPr="00485896">
        <w:rPr>
          <w:rFonts w:ascii="Times New Roman" w:hAnsi="Times New Roman" w:cs="Times New Roman"/>
          <w:sz w:val="28"/>
          <w:szCs w:val="28"/>
          <w:lang w:val="uk-UA"/>
        </w:rPr>
        <w:t xml:space="preserve">- керівники відділів або інших працівників бухгалтерії, які обліковують майно; </w:t>
      </w:r>
    </w:p>
    <w:p w:rsidR="00485896" w:rsidRDefault="00485896" w:rsidP="0054072F">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851DE4" w:rsidRPr="00485896">
        <w:rPr>
          <w:rFonts w:ascii="Times New Roman" w:hAnsi="Times New Roman" w:cs="Times New Roman"/>
          <w:sz w:val="28"/>
          <w:szCs w:val="28"/>
          <w:lang w:val="uk-UA"/>
        </w:rPr>
        <w:t xml:space="preserve">- працівників відповідного профілю або інших досвідчених працівників суб’єкта господарювання, які добре знають об’єкти, що підлягають списанню. </w:t>
      </w:r>
    </w:p>
    <w:p w:rsidR="00485896" w:rsidRDefault="00485896" w:rsidP="0054072F">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proofErr w:type="spellStart"/>
      <w:r w:rsidR="00851DE4" w:rsidRPr="0054072F">
        <w:rPr>
          <w:rFonts w:ascii="Times New Roman" w:hAnsi="Times New Roman" w:cs="Times New Roman"/>
          <w:sz w:val="28"/>
          <w:szCs w:val="28"/>
        </w:rPr>
        <w:t>Повноваження</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з</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визначення</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непридатності</w:t>
      </w:r>
      <w:proofErr w:type="spellEnd"/>
      <w:r w:rsidR="00851DE4" w:rsidRPr="0054072F">
        <w:rPr>
          <w:rFonts w:ascii="Times New Roman" w:hAnsi="Times New Roman" w:cs="Times New Roman"/>
          <w:sz w:val="28"/>
          <w:szCs w:val="28"/>
        </w:rPr>
        <w:t xml:space="preserve"> майна </w:t>
      </w:r>
      <w:proofErr w:type="spellStart"/>
      <w:r w:rsidR="00851DE4" w:rsidRPr="0054072F">
        <w:rPr>
          <w:rFonts w:ascii="Times New Roman" w:hAnsi="Times New Roman" w:cs="Times New Roman"/>
          <w:sz w:val="28"/>
          <w:szCs w:val="28"/>
        </w:rPr>
        <w:t>можуть</w:t>
      </w:r>
      <w:proofErr w:type="spellEnd"/>
      <w:r w:rsidR="00851DE4" w:rsidRPr="0054072F">
        <w:rPr>
          <w:rFonts w:ascii="Times New Roman" w:hAnsi="Times New Roman" w:cs="Times New Roman"/>
          <w:sz w:val="28"/>
          <w:szCs w:val="28"/>
        </w:rPr>
        <w:t xml:space="preserve"> бути </w:t>
      </w:r>
      <w:proofErr w:type="spellStart"/>
      <w:r w:rsidR="00851DE4" w:rsidRPr="0054072F">
        <w:rPr>
          <w:rFonts w:ascii="Times New Roman" w:hAnsi="Times New Roman" w:cs="Times New Roman"/>
          <w:sz w:val="28"/>
          <w:szCs w:val="28"/>
        </w:rPr>
        <w:t>надані</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щорічній</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інвентаризаційній</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комі</w:t>
      </w:r>
      <w:proofErr w:type="gramStart"/>
      <w:r w:rsidR="00851DE4" w:rsidRPr="0054072F">
        <w:rPr>
          <w:rFonts w:ascii="Times New Roman" w:hAnsi="Times New Roman" w:cs="Times New Roman"/>
          <w:sz w:val="28"/>
          <w:szCs w:val="28"/>
        </w:rPr>
        <w:t>с</w:t>
      </w:r>
      <w:proofErr w:type="gramEnd"/>
      <w:r w:rsidR="00851DE4" w:rsidRPr="0054072F">
        <w:rPr>
          <w:rFonts w:ascii="Times New Roman" w:hAnsi="Times New Roman" w:cs="Times New Roman"/>
          <w:sz w:val="28"/>
          <w:szCs w:val="28"/>
        </w:rPr>
        <w:t>ії</w:t>
      </w:r>
      <w:proofErr w:type="spellEnd"/>
      <w:r w:rsidR="00851DE4" w:rsidRPr="0054072F">
        <w:rPr>
          <w:rFonts w:ascii="Times New Roman" w:hAnsi="Times New Roman" w:cs="Times New Roman"/>
          <w:sz w:val="28"/>
          <w:szCs w:val="28"/>
        </w:rPr>
        <w:t xml:space="preserve">. </w:t>
      </w:r>
    </w:p>
    <w:p w:rsidR="00485896" w:rsidRDefault="00485896" w:rsidP="0054072F">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851DE4" w:rsidRPr="0054072F">
        <w:rPr>
          <w:rFonts w:ascii="Times New Roman" w:hAnsi="Times New Roman" w:cs="Times New Roman"/>
          <w:sz w:val="28"/>
          <w:szCs w:val="28"/>
        </w:rPr>
        <w:t xml:space="preserve">Наказ про </w:t>
      </w:r>
      <w:proofErr w:type="spellStart"/>
      <w:r w:rsidR="00851DE4" w:rsidRPr="0054072F">
        <w:rPr>
          <w:rFonts w:ascii="Times New Roman" w:hAnsi="Times New Roman" w:cs="Times New Roman"/>
          <w:sz w:val="28"/>
          <w:szCs w:val="28"/>
        </w:rPr>
        <w:t>створення</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комі</w:t>
      </w:r>
      <w:proofErr w:type="gramStart"/>
      <w:r w:rsidR="00851DE4" w:rsidRPr="0054072F">
        <w:rPr>
          <w:rFonts w:ascii="Times New Roman" w:hAnsi="Times New Roman" w:cs="Times New Roman"/>
          <w:sz w:val="28"/>
          <w:szCs w:val="28"/>
        </w:rPr>
        <w:t>с</w:t>
      </w:r>
      <w:proofErr w:type="gramEnd"/>
      <w:r w:rsidR="00851DE4" w:rsidRPr="0054072F">
        <w:rPr>
          <w:rFonts w:ascii="Times New Roman" w:hAnsi="Times New Roman" w:cs="Times New Roman"/>
          <w:sz w:val="28"/>
          <w:szCs w:val="28"/>
        </w:rPr>
        <w:t>ії</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поновлюється</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щорічно</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або</w:t>
      </w:r>
      <w:proofErr w:type="spellEnd"/>
      <w:r w:rsidR="00851DE4" w:rsidRPr="0054072F">
        <w:rPr>
          <w:rFonts w:ascii="Times New Roman" w:hAnsi="Times New Roman" w:cs="Times New Roman"/>
          <w:sz w:val="28"/>
          <w:szCs w:val="28"/>
        </w:rPr>
        <w:t xml:space="preserve"> за потреби. </w:t>
      </w:r>
    </w:p>
    <w:p w:rsidR="00485896" w:rsidRDefault="00485896" w:rsidP="0054072F">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851DE4" w:rsidRPr="00485896">
        <w:rPr>
          <w:rFonts w:ascii="Times New Roman" w:hAnsi="Times New Roman" w:cs="Times New Roman"/>
          <w:sz w:val="28"/>
          <w:szCs w:val="28"/>
          <w:lang w:val="uk-UA"/>
        </w:rPr>
        <w:t xml:space="preserve">Для участі в роботі комісії із встановлення непридатності майна, що перебуває під наглядом державних інспекцій, запрошується представник відповідної інспекції, який підписує акт про списання або передає комісії свій письмовий висновок, який додається до акта. </w:t>
      </w:r>
    </w:p>
    <w:p w:rsidR="00485896" w:rsidRDefault="00485896" w:rsidP="0054072F">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851DE4" w:rsidRPr="0054072F">
        <w:rPr>
          <w:rFonts w:ascii="Times New Roman" w:hAnsi="Times New Roman" w:cs="Times New Roman"/>
          <w:sz w:val="28"/>
          <w:szCs w:val="28"/>
        </w:rPr>
        <w:t xml:space="preserve">2.7. </w:t>
      </w:r>
      <w:proofErr w:type="spellStart"/>
      <w:r w:rsidR="00851DE4" w:rsidRPr="0054072F">
        <w:rPr>
          <w:rFonts w:ascii="Times New Roman" w:hAnsi="Times New Roman" w:cs="Times New Roman"/>
          <w:sz w:val="28"/>
          <w:szCs w:val="28"/>
        </w:rPr>
        <w:t>Комі</w:t>
      </w:r>
      <w:proofErr w:type="gramStart"/>
      <w:r w:rsidR="00851DE4" w:rsidRPr="0054072F">
        <w:rPr>
          <w:rFonts w:ascii="Times New Roman" w:hAnsi="Times New Roman" w:cs="Times New Roman"/>
          <w:sz w:val="28"/>
          <w:szCs w:val="28"/>
        </w:rPr>
        <w:t>с</w:t>
      </w:r>
      <w:proofErr w:type="gramEnd"/>
      <w:r w:rsidR="00851DE4" w:rsidRPr="0054072F">
        <w:rPr>
          <w:rFonts w:ascii="Times New Roman" w:hAnsi="Times New Roman" w:cs="Times New Roman"/>
          <w:sz w:val="28"/>
          <w:szCs w:val="28"/>
        </w:rPr>
        <w:t>ія</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суб’єкта</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господарювання</w:t>
      </w:r>
      <w:proofErr w:type="spellEnd"/>
      <w:r w:rsidR="00851DE4" w:rsidRPr="0054072F">
        <w:rPr>
          <w:rFonts w:ascii="Times New Roman" w:hAnsi="Times New Roman" w:cs="Times New Roman"/>
          <w:sz w:val="28"/>
          <w:szCs w:val="28"/>
        </w:rPr>
        <w:t xml:space="preserve">: </w:t>
      </w:r>
    </w:p>
    <w:p w:rsidR="00485896" w:rsidRDefault="00485896" w:rsidP="0054072F">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851DE4" w:rsidRPr="0054072F">
        <w:rPr>
          <w:rFonts w:ascii="Times New Roman" w:hAnsi="Times New Roman" w:cs="Times New Roman"/>
          <w:sz w:val="28"/>
          <w:szCs w:val="28"/>
        </w:rPr>
        <w:t xml:space="preserve">1) проводить в </w:t>
      </w:r>
      <w:proofErr w:type="spellStart"/>
      <w:r w:rsidR="00851DE4" w:rsidRPr="0054072F">
        <w:rPr>
          <w:rFonts w:ascii="Times New Roman" w:hAnsi="Times New Roman" w:cs="Times New Roman"/>
          <w:sz w:val="28"/>
          <w:szCs w:val="28"/>
        </w:rPr>
        <w:t>установленому</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законодавством</w:t>
      </w:r>
      <w:proofErr w:type="spellEnd"/>
      <w:r w:rsidR="00851DE4" w:rsidRPr="0054072F">
        <w:rPr>
          <w:rFonts w:ascii="Times New Roman" w:hAnsi="Times New Roman" w:cs="Times New Roman"/>
          <w:sz w:val="28"/>
          <w:szCs w:val="28"/>
        </w:rPr>
        <w:t xml:space="preserve"> порядку </w:t>
      </w:r>
      <w:proofErr w:type="spellStart"/>
      <w:r w:rsidR="00851DE4" w:rsidRPr="0054072F">
        <w:rPr>
          <w:rFonts w:ascii="Times New Roman" w:hAnsi="Times New Roman" w:cs="Times New Roman"/>
          <w:sz w:val="28"/>
          <w:szCs w:val="28"/>
        </w:rPr>
        <w:t>інвентаризацію</w:t>
      </w:r>
      <w:proofErr w:type="spellEnd"/>
      <w:r w:rsidR="00851DE4" w:rsidRPr="0054072F">
        <w:rPr>
          <w:rFonts w:ascii="Times New Roman" w:hAnsi="Times New Roman" w:cs="Times New Roman"/>
          <w:sz w:val="28"/>
          <w:szCs w:val="28"/>
        </w:rPr>
        <w:t xml:space="preserve"> майна, </w:t>
      </w:r>
      <w:proofErr w:type="spellStart"/>
      <w:r w:rsidR="00851DE4" w:rsidRPr="0054072F">
        <w:rPr>
          <w:rFonts w:ascii="Times New Roman" w:hAnsi="Times New Roman" w:cs="Times New Roman"/>
          <w:sz w:val="28"/>
          <w:szCs w:val="28"/>
        </w:rPr>
        <w:t>що</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пропонується</w:t>
      </w:r>
      <w:proofErr w:type="spellEnd"/>
      <w:r w:rsidR="00851DE4" w:rsidRPr="0054072F">
        <w:rPr>
          <w:rFonts w:ascii="Times New Roman" w:hAnsi="Times New Roman" w:cs="Times New Roman"/>
          <w:sz w:val="28"/>
          <w:szCs w:val="28"/>
        </w:rPr>
        <w:t xml:space="preserve"> до </w:t>
      </w:r>
      <w:proofErr w:type="spellStart"/>
      <w:r w:rsidR="00851DE4" w:rsidRPr="0054072F">
        <w:rPr>
          <w:rFonts w:ascii="Times New Roman" w:hAnsi="Times New Roman" w:cs="Times New Roman"/>
          <w:sz w:val="28"/>
          <w:szCs w:val="28"/>
        </w:rPr>
        <w:t>списання</w:t>
      </w:r>
      <w:proofErr w:type="spellEnd"/>
      <w:r w:rsidR="00851DE4" w:rsidRPr="0054072F">
        <w:rPr>
          <w:rFonts w:ascii="Times New Roman" w:hAnsi="Times New Roman" w:cs="Times New Roman"/>
          <w:sz w:val="28"/>
          <w:szCs w:val="28"/>
        </w:rPr>
        <w:t xml:space="preserve">, та за </w:t>
      </w:r>
      <w:proofErr w:type="spellStart"/>
      <w:r w:rsidR="00851DE4" w:rsidRPr="0054072F">
        <w:rPr>
          <w:rFonts w:ascii="Times New Roman" w:hAnsi="Times New Roman" w:cs="Times New Roman"/>
          <w:sz w:val="28"/>
          <w:szCs w:val="28"/>
        </w:rPr>
        <w:t>її</w:t>
      </w:r>
      <w:proofErr w:type="spellEnd"/>
      <w:r w:rsidR="00851DE4" w:rsidRPr="0054072F">
        <w:rPr>
          <w:rFonts w:ascii="Times New Roman" w:hAnsi="Times New Roman" w:cs="Times New Roman"/>
          <w:sz w:val="28"/>
          <w:szCs w:val="28"/>
        </w:rPr>
        <w:t xml:space="preserve"> результатами </w:t>
      </w:r>
      <w:proofErr w:type="spellStart"/>
      <w:r w:rsidR="00851DE4" w:rsidRPr="0054072F">
        <w:rPr>
          <w:rFonts w:ascii="Times New Roman" w:hAnsi="Times New Roman" w:cs="Times New Roman"/>
          <w:sz w:val="28"/>
          <w:szCs w:val="28"/>
        </w:rPr>
        <w:t>складає</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відповідний</w:t>
      </w:r>
      <w:proofErr w:type="spellEnd"/>
      <w:r w:rsidR="00851DE4" w:rsidRPr="0054072F">
        <w:rPr>
          <w:rFonts w:ascii="Times New Roman" w:hAnsi="Times New Roman" w:cs="Times New Roman"/>
          <w:sz w:val="28"/>
          <w:szCs w:val="28"/>
        </w:rPr>
        <w:t xml:space="preserve"> акт; </w:t>
      </w:r>
    </w:p>
    <w:p w:rsidR="00485896" w:rsidRDefault="00485896" w:rsidP="0054072F">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851DE4" w:rsidRPr="0054072F">
        <w:rPr>
          <w:rFonts w:ascii="Times New Roman" w:hAnsi="Times New Roman" w:cs="Times New Roman"/>
          <w:sz w:val="28"/>
          <w:szCs w:val="28"/>
        </w:rPr>
        <w:t xml:space="preserve">2) проводить </w:t>
      </w:r>
      <w:proofErr w:type="spellStart"/>
      <w:r w:rsidR="00851DE4" w:rsidRPr="0054072F">
        <w:rPr>
          <w:rFonts w:ascii="Times New Roman" w:hAnsi="Times New Roman" w:cs="Times New Roman"/>
          <w:sz w:val="28"/>
          <w:szCs w:val="28"/>
        </w:rPr>
        <w:t>огляд</w:t>
      </w:r>
      <w:proofErr w:type="spellEnd"/>
      <w:r w:rsidR="00851DE4" w:rsidRPr="0054072F">
        <w:rPr>
          <w:rFonts w:ascii="Times New Roman" w:hAnsi="Times New Roman" w:cs="Times New Roman"/>
          <w:sz w:val="28"/>
          <w:szCs w:val="28"/>
        </w:rPr>
        <w:t xml:space="preserve"> майна, </w:t>
      </w:r>
      <w:proofErr w:type="spellStart"/>
      <w:r w:rsidR="00851DE4" w:rsidRPr="0054072F">
        <w:rPr>
          <w:rFonts w:ascii="Times New Roman" w:hAnsi="Times New Roman" w:cs="Times New Roman"/>
          <w:sz w:val="28"/>
          <w:szCs w:val="28"/>
        </w:rPr>
        <w:t>що</w:t>
      </w:r>
      <w:proofErr w:type="spellEnd"/>
      <w:r w:rsidR="00851DE4" w:rsidRPr="0054072F">
        <w:rPr>
          <w:rFonts w:ascii="Times New Roman" w:hAnsi="Times New Roman" w:cs="Times New Roman"/>
          <w:sz w:val="28"/>
          <w:szCs w:val="28"/>
        </w:rPr>
        <w:t xml:space="preserve"> </w:t>
      </w:r>
      <w:proofErr w:type="spellStart"/>
      <w:proofErr w:type="gramStart"/>
      <w:r w:rsidR="00851DE4" w:rsidRPr="0054072F">
        <w:rPr>
          <w:rFonts w:ascii="Times New Roman" w:hAnsi="Times New Roman" w:cs="Times New Roman"/>
          <w:sz w:val="28"/>
          <w:szCs w:val="28"/>
        </w:rPr>
        <w:t>п</w:t>
      </w:r>
      <w:proofErr w:type="gramEnd"/>
      <w:r w:rsidR="00851DE4" w:rsidRPr="0054072F">
        <w:rPr>
          <w:rFonts w:ascii="Times New Roman" w:hAnsi="Times New Roman" w:cs="Times New Roman"/>
          <w:sz w:val="28"/>
          <w:szCs w:val="28"/>
        </w:rPr>
        <w:t>ідлягає</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списанню</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використовуючи</w:t>
      </w:r>
      <w:proofErr w:type="spellEnd"/>
      <w:r w:rsidR="00851DE4" w:rsidRPr="0054072F">
        <w:rPr>
          <w:rFonts w:ascii="Times New Roman" w:hAnsi="Times New Roman" w:cs="Times New Roman"/>
          <w:sz w:val="28"/>
          <w:szCs w:val="28"/>
        </w:rPr>
        <w:t xml:space="preserve"> при </w:t>
      </w:r>
      <w:proofErr w:type="spellStart"/>
      <w:r w:rsidR="00851DE4" w:rsidRPr="0054072F">
        <w:rPr>
          <w:rFonts w:ascii="Times New Roman" w:hAnsi="Times New Roman" w:cs="Times New Roman"/>
          <w:sz w:val="28"/>
          <w:szCs w:val="28"/>
        </w:rPr>
        <w:t>цьому</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необхідну</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технічну</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документацію</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технічні</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паспорти</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відомості</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дефектів</w:t>
      </w:r>
      <w:proofErr w:type="spellEnd"/>
      <w:r w:rsidR="00851DE4" w:rsidRPr="0054072F">
        <w:rPr>
          <w:rFonts w:ascii="Times New Roman" w:hAnsi="Times New Roman" w:cs="Times New Roman"/>
          <w:sz w:val="28"/>
          <w:szCs w:val="28"/>
        </w:rPr>
        <w:t xml:space="preserve"> та </w:t>
      </w:r>
      <w:proofErr w:type="spellStart"/>
      <w:r w:rsidR="00851DE4" w:rsidRPr="0054072F">
        <w:rPr>
          <w:rFonts w:ascii="Times New Roman" w:hAnsi="Times New Roman" w:cs="Times New Roman"/>
          <w:sz w:val="28"/>
          <w:szCs w:val="28"/>
        </w:rPr>
        <w:t>інші</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документи</w:t>
      </w:r>
      <w:proofErr w:type="spellEnd"/>
      <w:r w:rsidR="00851DE4" w:rsidRPr="0054072F">
        <w:rPr>
          <w:rFonts w:ascii="Times New Roman" w:hAnsi="Times New Roman" w:cs="Times New Roman"/>
          <w:sz w:val="28"/>
          <w:szCs w:val="28"/>
        </w:rPr>
        <w:t xml:space="preserve">), а </w:t>
      </w:r>
      <w:proofErr w:type="spellStart"/>
      <w:r w:rsidR="00851DE4" w:rsidRPr="0054072F">
        <w:rPr>
          <w:rFonts w:ascii="Times New Roman" w:hAnsi="Times New Roman" w:cs="Times New Roman"/>
          <w:sz w:val="28"/>
          <w:szCs w:val="28"/>
        </w:rPr>
        <w:t>також</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дані</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бухгалтерського</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обліку</w:t>
      </w:r>
      <w:proofErr w:type="spellEnd"/>
      <w:r w:rsidR="00851DE4" w:rsidRPr="0054072F">
        <w:rPr>
          <w:rFonts w:ascii="Times New Roman" w:hAnsi="Times New Roman" w:cs="Times New Roman"/>
          <w:sz w:val="28"/>
          <w:szCs w:val="28"/>
        </w:rPr>
        <w:t xml:space="preserve">; </w:t>
      </w:r>
    </w:p>
    <w:p w:rsidR="00485896" w:rsidRDefault="00485896" w:rsidP="0054072F">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851DE4" w:rsidRPr="00485896">
        <w:rPr>
          <w:rFonts w:ascii="Times New Roman" w:hAnsi="Times New Roman" w:cs="Times New Roman"/>
          <w:sz w:val="28"/>
          <w:szCs w:val="28"/>
          <w:lang w:val="uk-UA"/>
        </w:rPr>
        <w:t xml:space="preserve">3) визначає економічну (технічну) доцільність чи недоцільність відновлення та/або подальшого використання майна і вносить відповідні пропозиції про його продаж, безоплатну передачу чи ліквідацію; </w:t>
      </w:r>
    </w:p>
    <w:p w:rsidR="00485896" w:rsidRDefault="00485896" w:rsidP="0054072F">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851DE4" w:rsidRPr="00485896">
        <w:rPr>
          <w:rFonts w:ascii="Times New Roman" w:hAnsi="Times New Roman" w:cs="Times New Roman"/>
          <w:sz w:val="28"/>
          <w:szCs w:val="28"/>
          <w:lang w:val="uk-UA"/>
        </w:rPr>
        <w:t xml:space="preserve">4) установлює конкретні причини списання майна (фізична зношеність, моральна застарілість, непридатність для подальшого використання суб’єктом господарювання, зокрема у зв’язку з будівництвом, розширенням, реконструкцією і технічним переоснащенням, або пошкодження внаслідок аварії чи стихійного лиха та неможливість відновлення, або виявлення його в результаті інвентаризації як нестачі); </w:t>
      </w:r>
    </w:p>
    <w:p w:rsidR="00485896" w:rsidRDefault="00485896" w:rsidP="0054072F">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851DE4" w:rsidRPr="00485896">
        <w:rPr>
          <w:rFonts w:ascii="Times New Roman" w:hAnsi="Times New Roman" w:cs="Times New Roman"/>
          <w:sz w:val="28"/>
          <w:szCs w:val="28"/>
          <w:lang w:val="uk-UA"/>
        </w:rPr>
        <w:t xml:space="preserve">5) установлює осіб, з вини яких трапився передчасний вихід майна з ладу (якщо такі є); </w:t>
      </w:r>
    </w:p>
    <w:p w:rsidR="00485896" w:rsidRDefault="00485896" w:rsidP="0054072F">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851DE4" w:rsidRPr="00485896">
        <w:rPr>
          <w:rFonts w:ascii="Times New Roman" w:hAnsi="Times New Roman" w:cs="Times New Roman"/>
          <w:sz w:val="28"/>
          <w:szCs w:val="28"/>
          <w:lang w:val="uk-UA"/>
        </w:rPr>
        <w:t xml:space="preserve">6) визначає можливість використання окремих вузлів, деталей, матеріалів та агрегатів об’єкта, що підлягає списанню і проводить їх оцінку; </w:t>
      </w:r>
    </w:p>
    <w:p w:rsidR="00485896" w:rsidRDefault="00485896" w:rsidP="0054072F">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851DE4" w:rsidRPr="00485896">
        <w:rPr>
          <w:rFonts w:ascii="Times New Roman" w:hAnsi="Times New Roman" w:cs="Times New Roman"/>
          <w:sz w:val="28"/>
          <w:szCs w:val="28"/>
          <w:lang w:val="uk-UA"/>
        </w:rPr>
        <w:t xml:space="preserve">7) надає пропозиції щодо шляхів утилізації списаного майна (знищення, здача в металобрухт тощо); </w:t>
      </w:r>
    </w:p>
    <w:p w:rsidR="00485896" w:rsidRDefault="00485896" w:rsidP="0054072F">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851DE4" w:rsidRPr="00485896">
        <w:rPr>
          <w:rFonts w:ascii="Times New Roman" w:hAnsi="Times New Roman" w:cs="Times New Roman"/>
          <w:sz w:val="28"/>
          <w:szCs w:val="28"/>
          <w:lang w:val="uk-UA"/>
        </w:rPr>
        <w:t xml:space="preserve">8) здійснює контроль за вилученням із списаного майна придатних вузлів, деталей, матеріалів та агрегатів, а також вузлів, деталей, матеріалів та агрегатів, що містять дорогоцінні метали і дорогоцінне каміння, визначає їх кількість, вагу та контролює здачу на склад і оприбуткування на відповідних балансових рахунках; </w:t>
      </w:r>
    </w:p>
    <w:p w:rsidR="00485896" w:rsidRDefault="00485896" w:rsidP="0054072F">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sidR="00851DE4" w:rsidRPr="00485896">
        <w:rPr>
          <w:rFonts w:ascii="Times New Roman" w:hAnsi="Times New Roman" w:cs="Times New Roman"/>
          <w:sz w:val="28"/>
          <w:szCs w:val="28"/>
          <w:lang w:val="uk-UA"/>
        </w:rPr>
        <w:t xml:space="preserve">9) визначає вартість майна, що підлягає списанню внаслідок безоплатної передачі; </w:t>
      </w:r>
    </w:p>
    <w:p w:rsidR="00485896" w:rsidRDefault="00485896" w:rsidP="0054072F">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851DE4" w:rsidRPr="00485896">
        <w:rPr>
          <w:rFonts w:ascii="Times New Roman" w:hAnsi="Times New Roman" w:cs="Times New Roman"/>
          <w:sz w:val="28"/>
          <w:szCs w:val="28"/>
          <w:lang w:val="uk-UA"/>
        </w:rPr>
        <w:t xml:space="preserve">10) складає відповідно до законодавства акти на списання майна за встановленою типовою формою. </w:t>
      </w:r>
    </w:p>
    <w:p w:rsidR="00485896" w:rsidRDefault="00485896" w:rsidP="0054072F">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851DE4" w:rsidRPr="0054072F">
        <w:rPr>
          <w:rFonts w:ascii="Times New Roman" w:hAnsi="Times New Roman" w:cs="Times New Roman"/>
          <w:sz w:val="28"/>
          <w:szCs w:val="28"/>
        </w:rPr>
        <w:t xml:space="preserve">2.8. За результатами </w:t>
      </w:r>
      <w:proofErr w:type="spellStart"/>
      <w:r w:rsidR="00851DE4" w:rsidRPr="0054072F">
        <w:rPr>
          <w:rFonts w:ascii="Times New Roman" w:hAnsi="Times New Roman" w:cs="Times New Roman"/>
          <w:sz w:val="28"/>
          <w:szCs w:val="28"/>
        </w:rPr>
        <w:t>роботи</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складається</w:t>
      </w:r>
      <w:proofErr w:type="spellEnd"/>
      <w:r w:rsidR="00851DE4" w:rsidRPr="0054072F">
        <w:rPr>
          <w:rFonts w:ascii="Times New Roman" w:hAnsi="Times New Roman" w:cs="Times New Roman"/>
          <w:sz w:val="28"/>
          <w:szCs w:val="28"/>
        </w:rPr>
        <w:t xml:space="preserve"> протокол </w:t>
      </w:r>
      <w:proofErr w:type="spellStart"/>
      <w:r w:rsidR="00851DE4" w:rsidRPr="0054072F">
        <w:rPr>
          <w:rFonts w:ascii="Times New Roman" w:hAnsi="Times New Roman" w:cs="Times New Roman"/>
          <w:sz w:val="28"/>
          <w:szCs w:val="28"/>
        </w:rPr>
        <w:t>засідання</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комі</w:t>
      </w:r>
      <w:proofErr w:type="gramStart"/>
      <w:r w:rsidR="00851DE4" w:rsidRPr="0054072F">
        <w:rPr>
          <w:rFonts w:ascii="Times New Roman" w:hAnsi="Times New Roman" w:cs="Times New Roman"/>
          <w:sz w:val="28"/>
          <w:szCs w:val="28"/>
        </w:rPr>
        <w:t>с</w:t>
      </w:r>
      <w:proofErr w:type="gramEnd"/>
      <w:r w:rsidR="00851DE4" w:rsidRPr="0054072F">
        <w:rPr>
          <w:rFonts w:ascii="Times New Roman" w:hAnsi="Times New Roman" w:cs="Times New Roman"/>
          <w:sz w:val="28"/>
          <w:szCs w:val="28"/>
        </w:rPr>
        <w:t>ії</w:t>
      </w:r>
      <w:proofErr w:type="spellEnd"/>
      <w:r w:rsidR="00851DE4" w:rsidRPr="0054072F">
        <w:rPr>
          <w:rFonts w:ascii="Times New Roman" w:hAnsi="Times New Roman" w:cs="Times New Roman"/>
          <w:sz w:val="28"/>
          <w:szCs w:val="28"/>
        </w:rPr>
        <w:t xml:space="preserve">, до </w:t>
      </w:r>
      <w:proofErr w:type="spellStart"/>
      <w:r w:rsidR="00851DE4" w:rsidRPr="0054072F">
        <w:rPr>
          <w:rFonts w:ascii="Times New Roman" w:hAnsi="Times New Roman" w:cs="Times New Roman"/>
          <w:sz w:val="28"/>
          <w:szCs w:val="28"/>
        </w:rPr>
        <w:t>якого</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додаються</w:t>
      </w:r>
      <w:proofErr w:type="spellEnd"/>
      <w:r w:rsidR="00851DE4" w:rsidRPr="0054072F">
        <w:rPr>
          <w:rFonts w:ascii="Times New Roman" w:hAnsi="Times New Roman" w:cs="Times New Roman"/>
          <w:sz w:val="28"/>
          <w:szCs w:val="28"/>
        </w:rPr>
        <w:t xml:space="preserve">: </w:t>
      </w:r>
    </w:p>
    <w:p w:rsidR="00485896" w:rsidRDefault="00485896" w:rsidP="0054072F">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851DE4" w:rsidRPr="0054072F">
        <w:rPr>
          <w:rFonts w:ascii="Times New Roman" w:hAnsi="Times New Roman" w:cs="Times New Roman"/>
          <w:sz w:val="28"/>
          <w:szCs w:val="28"/>
        </w:rPr>
        <w:t xml:space="preserve">1) акт </w:t>
      </w:r>
      <w:proofErr w:type="spellStart"/>
      <w:r w:rsidR="00851DE4" w:rsidRPr="0054072F">
        <w:rPr>
          <w:rFonts w:ascii="Times New Roman" w:hAnsi="Times New Roman" w:cs="Times New Roman"/>
          <w:sz w:val="28"/>
          <w:szCs w:val="28"/>
        </w:rPr>
        <w:t>інвентаризації</w:t>
      </w:r>
      <w:proofErr w:type="spellEnd"/>
      <w:r w:rsidR="00851DE4" w:rsidRPr="0054072F">
        <w:rPr>
          <w:rFonts w:ascii="Times New Roman" w:hAnsi="Times New Roman" w:cs="Times New Roman"/>
          <w:sz w:val="28"/>
          <w:szCs w:val="28"/>
        </w:rPr>
        <w:t xml:space="preserve"> майна, </w:t>
      </w:r>
      <w:proofErr w:type="spellStart"/>
      <w:r w:rsidR="00851DE4" w:rsidRPr="0054072F">
        <w:rPr>
          <w:rFonts w:ascii="Times New Roman" w:hAnsi="Times New Roman" w:cs="Times New Roman"/>
          <w:sz w:val="28"/>
          <w:szCs w:val="28"/>
        </w:rPr>
        <w:t>що</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пропонується</w:t>
      </w:r>
      <w:proofErr w:type="spellEnd"/>
      <w:r w:rsidR="00851DE4" w:rsidRPr="0054072F">
        <w:rPr>
          <w:rFonts w:ascii="Times New Roman" w:hAnsi="Times New Roman" w:cs="Times New Roman"/>
          <w:sz w:val="28"/>
          <w:szCs w:val="28"/>
        </w:rPr>
        <w:t xml:space="preserve"> до </w:t>
      </w:r>
      <w:proofErr w:type="spellStart"/>
      <w:r w:rsidR="00851DE4" w:rsidRPr="0054072F">
        <w:rPr>
          <w:rFonts w:ascii="Times New Roman" w:hAnsi="Times New Roman" w:cs="Times New Roman"/>
          <w:sz w:val="28"/>
          <w:szCs w:val="28"/>
        </w:rPr>
        <w:t>списання</w:t>
      </w:r>
      <w:proofErr w:type="spellEnd"/>
      <w:r w:rsidR="00851DE4" w:rsidRPr="0054072F">
        <w:rPr>
          <w:rFonts w:ascii="Times New Roman" w:hAnsi="Times New Roman" w:cs="Times New Roman"/>
          <w:sz w:val="28"/>
          <w:szCs w:val="28"/>
        </w:rPr>
        <w:t xml:space="preserve">; </w:t>
      </w:r>
    </w:p>
    <w:p w:rsidR="00485896" w:rsidRDefault="00485896" w:rsidP="0054072F">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851DE4" w:rsidRPr="0054072F">
        <w:rPr>
          <w:rFonts w:ascii="Times New Roman" w:hAnsi="Times New Roman" w:cs="Times New Roman"/>
          <w:sz w:val="28"/>
          <w:szCs w:val="28"/>
        </w:rPr>
        <w:t xml:space="preserve">2) </w:t>
      </w:r>
      <w:proofErr w:type="spellStart"/>
      <w:r w:rsidR="00851DE4" w:rsidRPr="0054072F">
        <w:rPr>
          <w:rFonts w:ascii="Times New Roman" w:hAnsi="Times New Roman" w:cs="Times New Roman"/>
          <w:sz w:val="28"/>
          <w:szCs w:val="28"/>
        </w:rPr>
        <w:t>акти</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технічного</w:t>
      </w:r>
      <w:proofErr w:type="spellEnd"/>
      <w:r w:rsidR="00851DE4" w:rsidRPr="0054072F">
        <w:rPr>
          <w:rFonts w:ascii="Times New Roman" w:hAnsi="Times New Roman" w:cs="Times New Roman"/>
          <w:sz w:val="28"/>
          <w:szCs w:val="28"/>
        </w:rPr>
        <w:t xml:space="preserve"> стану майн</w:t>
      </w:r>
      <w:r>
        <w:rPr>
          <w:rFonts w:ascii="Times New Roman" w:hAnsi="Times New Roman" w:cs="Times New Roman"/>
          <w:sz w:val="28"/>
          <w:szCs w:val="28"/>
        </w:rPr>
        <w:t xml:space="preserve">а, </w:t>
      </w:r>
      <w:proofErr w:type="spellStart"/>
      <w:r>
        <w:rPr>
          <w:rFonts w:ascii="Times New Roman" w:hAnsi="Times New Roman" w:cs="Times New Roman"/>
          <w:sz w:val="28"/>
          <w:szCs w:val="28"/>
        </w:rPr>
        <w:t>що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пропонується</w:t>
      </w:r>
      <w:proofErr w:type="spellEnd"/>
      <w:r>
        <w:rPr>
          <w:rFonts w:ascii="Times New Roman" w:hAnsi="Times New Roman" w:cs="Times New Roman"/>
          <w:sz w:val="28"/>
          <w:szCs w:val="28"/>
        </w:rPr>
        <w:t xml:space="preserve"> до </w:t>
      </w:r>
      <w:proofErr w:type="spellStart"/>
      <w:r>
        <w:rPr>
          <w:rFonts w:ascii="Times New Roman" w:hAnsi="Times New Roman" w:cs="Times New Roman"/>
          <w:sz w:val="28"/>
          <w:szCs w:val="28"/>
        </w:rPr>
        <w:t>списання</w:t>
      </w:r>
      <w:proofErr w:type="spellEnd"/>
      <w:r>
        <w:rPr>
          <w:rFonts w:ascii="Times New Roman" w:hAnsi="Times New Roman" w:cs="Times New Roman"/>
          <w:sz w:val="28"/>
          <w:szCs w:val="28"/>
          <w:lang w:val="uk-UA"/>
        </w:rPr>
        <w:t xml:space="preserve"> </w:t>
      </w:r>
      <w:r>
        <w:rPr>
          <w:rFonts w:ascii="Times New Roman" w:hAnsi="Times New Roman" w:cs="Times New Roman"/>
          <w:sz w:val="28"/>
          <w:szCs w:val="28"/>
        </w:rPr>
        <w:t>(</w:t>
      </w:r>
      <w:r w:rsidR="00851DE4" w:rsidRPr="0054072F">
        <w:rPr>
          <w:rFonts w:ascii="Times New Roman" w:hAnsi="Times New Roman" w:cs="Times New Roman"/>
          <w:sz w:val="28"/>
          <w:szCs w:val="28"/>
        </w:rPr>
        <w:t xml:space="preserve">не </w:t>
      </w:r>
      <w:proofErr w:type="spellStart"/>
      <w:proofErr w:type="gramStart"/>
      <w:r w:rsidR="00851DE4" w:rsidRPr="0054072F">
        <w:rPr>
          <w:rFonts w:ascii="Times New Roman" w:hAnsi="Times New Roman" w:cs="Times New Roman"/>
          <w:sz w:val="28"/>
          <w:szCs w:val="28"/>
        </w:rPr>
        <w:t>подається</w:t>
      </w:r>
      <w:proofErr w:type="spellEnd"/>
      <w:proofErr w:type="gramEnd"/>
      <w:r w:rsidR="00851DE4" w:rsidRPr="0054072F">
        <w:rPr>
          <w:rFonts w:ascii="Times New Roman" w:hAnsi="Times New Roman" w:cs="Times New Roman"/>
          <w:sz w:val="28"/>
          <w:szCs w:val="28"/>
        </w:rPr>
        <w:t xml:space="preserve"> в </w:t>
      </w:r>
      <w:proofErr w:type="spellStart"/>
      <w:r w:rsidR="00851DE4" w:rsidRPr="0054072F">
        <w:rPr>
          <w:rFonts w:ascii="Times New Roman" w:hAnsi="Times New Roman" w:cs="Times New Roman"/>
          <w:sz w:val="28"/>
          <w:szCs w:val="28"/>
        </w:rPr>
        <w:t>разі</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списання</w:t>
      </w:r>
      <w:proofErr w:type="spellEnd"/>
      <w:r w:rsidR="00851DE4" w:rsidRPr="0054072F">
        <w:rPr>
          <w:rFonts w:ascii="Times New Roman" w:hAnsi="Times New Roman" w:cs="Times New Roman"/>
          <w:sz w:val="28"/>
          <w:szCs w:val="28"/>
        </w:rPr>
        <w:t xml:space="preserve"> майна, </w:t>
      </w:r>
      <w:proofErr w:type="spellStart"/>
      <w:r w:rsidR="00851DE4" w:rsidRPr="0054072F">
        <w:rPr>
          <w:rFonts w:ascii="Times New Roman" w:hAnsi="Times New Roman" w:cs="Times New Roman"/>
          <w:sz w:val="28"/>
          <w:szCs w:val="28"/>
        </w:rPr>
        <w:t>виявленого</w:t>
      </w:r>
      <w:proofErr w:type="spellEnd"/>
      <w:r w:rsidR="00851DE4" w:rsidRPr="0054072F">
        <w:rPr>
          <w:rFonts w:ascii="Times New Roman" w:hAnsi="Times New Roman" w:cs="Times New Roman"/>
          <w:sz w:val="28"/>
          <w:szCs w:val="28"/>
        </w:rPr>
        <w:t xml:space="preserve"> в </w:t>
      </w:r>
      <w:proofErr w:type="spellStart"/>
      <w:r w:rsidR="00851DE4" w:rsidRPr="0054072F">
        <w:rPr>
          <w:rFonts w:ascii="Times New Roman" w:hAnsi="Times New Roman" w:cs="Times New Roman"/>
          <w:sz w:val="28"/>
          <w:szCs w:val="28"/>
        </w:rPr>
        <w:t>результа</w:t>
      </w:r>
      <w:r w:rsidR="0004319E">
        <w:rPr>
          <w:rFonts w:ascii="Times New Roman" w:hAnsi="Times New Roman" w:cs="Times New Roman"/>
          <w:sz w:val="28"/>
          <w:szCs w:val="28"/>
        </w:rPr>
        <w:t>ті</w:t>
      </w:r>
      <w:proofErr w:type="spellEnd"/>
      <w:r w:rsidR="0004319E">
        <w:rPr>
          <w:rFonts w:ascii="Times New Roman" w:hAnsi="Times New Roman" w:cs="Times New Roman"/>
          <w:sz w:val="28"/>
          <w:szCs w:val="28"/>
        </w:rPr>
        <w:t xml:space="preserve"> </w:t>
      </w:r>
      <w:proofErr w:type="spellStart"/>
      <w:r w:rsidR="0004319E">
        <w:rPr>
          <w:rFonts w:ascii="Times New Roman" w:hAnsi="Times New Roman" w:cs="Times New Roman"/>
          <w:sz w:val="28"/>
          <w:szCs w:val="28"/>
        </w:rPr>
        <w:t>інвентарізації</w:t>
      </w:r>
      <w:proofErr w:type="spellEnd"/>
      <w:r w:rsidR="0004319E">
        <w:rPr>
          <w:rFonts w:ascii="Times New Roman" w:hAnsi="Times New Roman" w:cs="Times New Roman"/>
          <w:sz w:val="28"/>
          <w:szCs w:val="28"/>
        </w:rPr>
        <w:t xml:space="preserve"> як </w:t>
      </w:r>
      <w:proofErr w:type="spellStart"/>
      <w:r w:rsidR="0004319E">
        <w:rPr>
          <w:rFonts w:ascii="Times New Roman" w:hAnsi="Times New Roman" w:cs="Times New Roman"/>
          <w:sz w:val="28"/>
          <w:szCs w:val="28"/>
        </w:rPr>
        <w:t>нестача</w:t>
      </w:r>
      <w:proofErr w:type="spellEnd"/>
      <w:r w:rsidR="0004319E">
        <w:rPr>
          <w:rFonts w:ascii="Times New Roman" w:hAnsi="Times New Roman" w:cs="Times New Roman"/>
          <w:sz w:val="28"/>
          <w:szCs w:val="28"/>
        </w:rPr>
        <w:t>)</w:t>
      </w:r>
      <w:r w:rsidR="00851DE4" w:rsidRPr="0054072F">
        <w:rPr>
          <w:rFonts w:ascii="Times New Roman" w:hAnsi="Times New Roman" w:cs="Times New Roman"/>
          <w:sz w:val="28"/>
          <w:szCs w:val="28"/>
        </w:rPr>
        <w:t xml:space="preserve">; </w:t>
      </w:r>
    </w:p>
    <w:p w:rsidR="00485896" w:rsidRDefault="00485896" w:rsidP="0054072F">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851DE4" w:rsidRPr="0054072F">
        <w:rPr>
          <w:rFonts w:ascii="Times New Roman" w:hAnsi="Times New Roman" w:cs="Times New Roman"/>
          <w:sz w:val="28"/>
          <w:szCs w:val="28"/>
        </w:rPr>
        <w:t xml:space="preserve">3) </w:t>
      </w:r>
      <w:proofErr w:type="spellStart"/>
      <w:proofErr w:type="gramStart"/>
      <w:r w:rsidR="00851DE4" w:rsidRPr="0054072F">
        <w:rPr>
          <w:rFonts w:ascii="Times New Roman" w:hAnsi="Times New Roman" w:cs="Times New Roman"/>
          <w:sz w:val="28"/>
          <w:szCs w:val="28"/>
        </w:rPr>
        <w:t>акти</w:t>
      </w:r>
      <w:proofErr w:type="spellEnd"/>
      <w:r w:rsidR="00851DE4" w:rsidRPr="0054072F">
        <w:rPr>
          <w:rFonts w:ascii="Times New Roman" w:hAnsi="Times New Roman" w:cs="Times New Roman"/>
          <w:sz w:val="28"/>
          <w:szCs w:val="28"/>
        </w:rPr>
        <w:t xml:space="preserve"> на</w:t>
      </w:r>
      <w:proofErr w:type="gram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списання</w:t>
      </w:r>
      <w:proofErr w:type="spellEnd"/>
      <w:r w:rsidR="00851DE4" w:rsidRPr="0054072F">
        <w:rPr>
          <w:rFonts w:ascii="Times New Roman" w:hAnsi="Times New Roman" w:cs="Times New Roman"/>
          <w:sz w:val="28"/>
          <w:szCs w:val="28"/>
        </w:rPr>
        <w:t xml:space="preserve"> майна; </w:t>
      </w:r>
    </w:p>
    <w:p w:rsidR="00485896" w:rsidRDefault="00485896" w:rsidP="0054072F">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851DE4" w:rsidRPr="0054072F">
        <w:rPr>
          <w:rFonts w:ascii="Times New Roman" w:hAnsi="Times New Roman" w:cs="Times New Roman"/>
          <w:sz w:val="28"/>
          <w:szCs w:val="28"/>
        </w:rPr>
        <w:t xml:space="preserve">4) </w:t>
      </w:r>
      <w:proofErr w:type="spellStart"/>
      <w:r w:rsidR="00851DE4" w:rsidRPr="0054072F">
        <w:rPr>
          <w:rFonts w:ascii="Times New Roman" w:hAnsi="Times New Roman" w:cs="Times New Roman"/>
          <w:sz w:val="28"/>
          <w:szCs w:val="28"/>
        </w:rPr>
        <w:t>інші</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документи</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копія</w:t>
      </w:r>
      <w:proofErr w:type="spellEnd"/>
      <w:r w:rsidR="00851DE4" w:rsidRPr="0054072F">
        <w:rPr>
          <w:rFonts w:ascii="Times New Roman" w:hAnsi="Times New Roman" w:cs="Times New Roman"/>
          <w:sz w:val="28"/>
          <w:szCs w:val="28"/>
        </w:rPr>
        <w:t xml:space="preserve"> акта про </w:t>
      </w:r>
      <w:proofErr w:type="spellStart"/>
      <w:r w:rsidR="00851DE4" w:rsidRPr="0054072F">
        <w:rPr>
          <w:rFonts w:ascii="Times New Roman" w:hAnsi="Times New Roman" w:cs="Times New Roman"/>
          <w:sz w:val="28"/>
          <w:szCs w:val="28"/>
        </w:rPr>
        <w:t>аварію</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висновки</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відповідних</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інспекцій</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державних</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органів</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тощо</w:t>
      </w:r>
      <w:proofErr w:type="spellEnd"/>
      <w:r w:rsidR="00851DE4" w:rsidRPr="0054072F">
        <w:rPr>
          <w:rFonts w:ascii="Times New Roman" w:hAnsi="Times New Roman" w:cs="Times New Roman"/>
          <w:sz w:val="28"/>
          <w:szCs w:val="28"/>
        </w:rPr>
        <w:t xml:space="preserve"> (за </w:t>
      </w:r>
      <w:proofErr w:type="spellStart"/>
      <w:r w:rsidR="00851DE4" w:rsidRPr="0054072F">
        <w:rPr>
          <w:rFonts w:ascii="Times New Roman" w:hAnsi="Times New Roman" w:cs="Times New Roman"/>
          <w:sz w:val="28"/>
          <w:szCs w:val="28"/>
        </w:rPr>
        <w:t>наявності</w:t>
      </w:r>
      <w:proofErr w:type="spellEnd"/>
      <w:r w:rsidR="00851DE4" w:rsidRPr="0054072F">
        <w:rPr>
          <w:rFonts w:ascii="Times New Roman" w:hAnsi="Times New Roman" w:cs="Times New Roman"/>
          <w:sz w:val="28"/>
          <w:szCs w:val="28"/>
        </w:rPr>
        <w:t xml:space="preserve">). </w:t>
      </w:r>
    </w:p>
    <w:p w:rsidR="00B433E7" w:rsidRDefault="00485896" w:rsidP="0054072F">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851DE4" w:rsidRPr="00485896">
        <w:rPr>
          <w:rFonts w:ascii="Times New Roman" w:hAnsi="Times New Roman" w:cs="Times New Roman"/>
          <w:sz w:val="28"/>
          <w:szCs w:val="28"/>
          <w:lang w:val="uk-UA"/>
        </w:rPr>
        <w:t xml:space="preserve">У протоколі засідання комісії зазначаються пропозиції щодо шляхів використання майна, списання якого за висновками комісії є недоцільними, заходи з відшкодування вартості майна, у результаті інвентаризації якого виявлена нестача, чи розукомплектованого. </w:t>
      </w:r>
    </w:p>
    <w:p w:rsidR="00B433E7" w:rsidRDefault="00B433E7" w:rsidP="0054072F">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851DE4" w:rsidRPr="0054072F">
        <w:rPr>
          <w:rFonts w:ascii="Times New Roman" w:hAnsi="Times New Roman" w:cs="Times New Roman"/>
          <w:sz w:val="28"/>
          <w:szCs w:val="28"/>
        </w:rPr>
        <w:t xml:space="preserve">Протокол </w:t>
      </w:r>
      <w:proofErr w:type="spellStart"/>
      <w:r w:rsidR="00851DE4" w:rsidRPr="0054072F">
        <w:rPr>
          <w:rFonts w:ascii="Times New Roman" w:hAnsi="Times New Roman" w:cs="Times New Roman"/>
          <w:sz w:val="28"/>
          <w:szCs w:val="28"/>
        </w:rPr>
        <w:t>засідання</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комісії</w:t>
      </w:r>
      <w:proofErr w:type="spellEnd"/>
      <w:r w:rsidR="00851DE4" w:rsidRPr="0054072F">
        <w:rPr>
          <w:rFonts w:ascii="Times New Roman" w:hAnsi="Times New Roman" w:cs="Times New Roman"/>
          <w:sz w:val="28"/>
          <w:szCs w:val="28"/>
        </w:rPr>
        <w:t xml:space="preserve"> </w:t>
      </w:r>
      <w:proofErr w:type="spellStart"/>
      <w:proofErr w:type="gramStart"/>
      <w:r w:rsidR="00851DE4" w:rsidRPr="0054072F">
        <w:rPr>
          <w:rFonts w:ascii="Times New Roman" w:hAnsi="Times New Roman" w:cs="Times New Roman"/>
          <w:sz w:val="28"/>
          <w:szCs w:val="28"/>
        </w:rPr>
        <w:t>п</w:t>
      </w:r>
      <w:proofErr w:type="gramEnd"/>
      <w:r w:rsidR="00851DE4" w:rsidRPr="0054072F">
        <w:rPr>
          <w:rFonts w:ascii="Times New Roman" w:hAnsi="Times New Roman" w:cs="Times New Roman"/>
          <w:sz w:val="28"/>
          <w:szCs w:val="28"/>
        </w:rPr>
        <w:t>ідписується</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всіма</w:t>
      </w:r>
      <w:proofErr w:type="spellEnd"/>
      <w:r w:rsidR="00851DE4" w:rsidRPr="0054072F">
        <w:rPr>
          <w:rFonts w:ascii="Times New Roman" w:hAnsi="Times New Roman" w:cs="Times New Roman"/>
          <w:sz w:val="28"/>
          <w:szCs w:val="28"/>
        </w:rPr>
        <w:t xml:space="preserve"> членами </w:t>
      </w:r>
      <w:proofErr w:type="spellStart"/>
      <w:r w:rsidR="00851DE4" w:rsidRPr="0054072F">
        <w:rPr>
          <w:rFonts w:ascii="Times New Roman" w:hAnsi="Times New Roman" w:cs="Times New Roman"/>
          <w:sz w:val="28"/>
          <w:szCs w:val="28"/>
        </w:rPr>
        <w:t>комісії</w:t>
      </w:r>
      <w:proofErr w:type="spellEnd"/>
      <w:r w:rsidR="00851DE4" w:rsidRPr="0054072F">
        <w:rPr>
          <w:rFonts w:ascii="Times New Roman" w:hAnsi="Times New Roman" w:cs="Times New Roman"/>
          <w:sz w:val="28"/>
          <w:szCs w:val="28"/>
        </w:rPr>
        <w:t xml:space="preserve">. У </w:t>
      </w:r>
      <w:proofErr w:type="spellStart"/>
      <w:r w:rsidR="00851DE4" w:rsidRPr="0054072F">
        <w:rPr>
          <w:rFonts w:ascii="Times New Roman" w:hAnsi="Times New Roman" w:cs="Times New Roman"/>
          <w:sz w:val="28"/>
          <w:szCs w:val="28"/>
        </w:rPr>
        <w:t>разі</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незгоди</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з</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рішенням</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комісії</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її</w:t>
      </w:r>
      <w:proofErr w:type="spellEnd"/>
      <w:r w:rsidR="00851DE4" w:rsidRPr="0054072F">
        <w:rPr>
          <w:rFonts w:ascii="Times New Roman" w:hAnsi="Times New Roman" w:cs="Times New Roman"/>
          <w:sz w:val="28"/>
          <w:szCs w:val="28"/>
        </w:rPr>
        <w:t xml:space="preserve"> члени </w:t>
      </w:r>
      <w:proofErr w:type="spellStart"/>
      <w:r w:rsidR="00851DE4" w:rsidRPr="0054072F">
        <w:rPr>
          <w:rFonts w:ascii="Times New Roman" w:hAnsi="Times New Roman" w:cs="Times New Roman"/>
          <w:sz w:val="28"/>
          <w:szCs w:val="28"/>
        </w:rPr>
        <w:t>мають</w:t>
      </w:r>
      <w:proofErr w:type="spellEnd"/>
      <w:r w:rsidR="00851DE4" w:rsidRPr="0054072F">
        <w:rPr>
          <w:rFonts w:ascii="Times New Roman" w:hAnsi="Times New Roman" w:cs="Times New Roman"/>
          <w:sz w:val="28"/>
          <w:szCs w:val="28"/>
        </w:rPr>
        <w:t xml:space="preserve"> право </w:t>
      </w:r>
      <w:proofErr w:type="spellStart"/>
      <w:r w:rsidR="00851DE4" w:rsidRPr="0054072F">
        <w:rPr>
          <w:rFonts w:ascii="Times New Roman" w:hAnsi="Times New Roman" w:cs="Times New Roman"/>
          <w:sz w:val="28"/>
          <w:szCs w:val="28"/>
        </w:rPr>
        <w:t>викласти</w:t>
      </w:r>
      <w:proofErr w:type="spellEnd"/>
      <w:r w:rsidR="00851DE4" w:rsidRPr="0054072F">
        <w:rPr>
          <w:rFonts w:ascii="Times New Roman" w:hAnsi="Times New Roman" w:cs="Times New Roman"/>
          <w:sz w:val="28"/>
          <w:szCs w:val="28"/>
        </w:rPr>
        <w:t xml:space="preserve"> у </w:t>
      </w:r>
      <w:proofErr w:type="spellStart"/>
      <w:r w:rsidR="00851DE4" w:rsidRPr="0054072F">
        <w:rPr>
          <w:rFonts w:ascii="Times New Roman" w:hAnsi="Times New Roman" w:cs="Times New Roman"/>
          <w:sz w:val="28"/>
          <w:szCs w:val="28"/>
        </w:rPr>
        <w:t>письмовій</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формі</w:t>
      </w:r>
      <w:proofErr w:type="spellEnd"/>
      <w:r w:rsidR="00851DE4" w:rsidRPr="0054072F">
        <w:rPr>
          <w:rFonts w:ascii="Times New Roman" w:hAnsi="Times New Roman" w:cs="Times New Roman"/>
          <w:sz w:val="28"/>
          <w:szCs w:val="28"/>
        </w:rPr>
        <w:t xml:space="preserve"> свою </w:t>
      </w:r>
      <w:proofErr w:type="spellStart"/>
      <w:r w:rsidR="00851DE4" w:rsidRPr="0054072F">
        <w:rPr>
          <w:rFonts w:ascii="Times New Roman" w:hAnsi="Times New Roman" w:cs="Times New Roman"/>
          <w:sz w:val="28"/>
          <w:szCs w:val="28"/>
        </w:rPr>
        <w:t>окрему</w:t>
      </w:r>
      <w:proofErr w:type="spellEnd"/>
      <w:r w:rsidR="00851DE4" w:rsidRPr="0054072F">
        <w:rPr>
          <w:rFonts w:ascii="Times New Roman" w:hAnsi="Times New Roman" w:cs="Times New Roman"/>
          <w:sz w:val="28"/>
          <w:szCs w:val="28"/>
        </w:rPr>
        <w:t xml:space="preserve"> думку, </w:t>
      </w:r>
      <w:proofErr w:type="spellStart"/>
      <w:r w:rsidR="00851DE4" w:rsidRPr="0054072F">
        <w:rPr>
          <w:rFonts w:ascii="Times New Roman" w:hAnsi="Times New Roman" w:cs="Times New Roman"/>
          <w:sz w:val="28"/>
          <w:szCs w:val="28"/>
        </w:rPr>
        <w:t>що</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додається</w:t>
      </w:r>
      <w:proofErr w:type="spellEnd"/>
      <w:r w:rsidR="00851DE4" w:rsidRPr="0054072F">
        <w:rPr>
          <w:rFonts w:ascii="Times New Roman" w:hAnsi="Times New Roman" w:cs="Times New Roman"/>
          <w:sz w:val="28"/>
          <w:szCs w:val="28"/>
        </w:rPr>
        <w:t xml:space="preserve"> до протоколу </w:t>
      </w:r>
      <w:proofErr w:type="spellStart"/>
      <w:r w:rsidR="00851DE4" w:rsidRPr="0054072F">
        <w:rPr>
          <w:rFonts w:ascii="Times New Roman" w:hAnsi="Times New Roman" w:cs="Times New Roman"/>
          <w:sz w:val="28"/>
          <w:szCs w:val="28"/>
        </w:rPr>
        <w:t>засідання</w:t>
      </w:r>
      <w:proofErr w:type="spellEnd"/>
      <w:r w:rsidR="00851DE4" w:rsidRPr="0054072F">
        <w:rPr>
          <w:rFonts w:ascii="Times New Roman" w:hAnsi="Times New Roman" w:cs="Times New Roman"/>
          <w:sz w:val="28"/>
          <w:szCs w:val="28"/>
        </w:rPr>
        <w:t xml:space="preserve">. </w:t>
      </w:r>
    </w:p>
    <w:p w:rsidR="00B433E7" w:rsidRDefault="00B433E7" w:rsidP="0054072F">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851DE4" w:rsidRPr="00B433E7">
        <w:rPr>
          <w:rFonts w:ascii="Times New Roman" w:hAnsi="Times New Roman" w:cs="Times New Roman"/>
          <w:sz w:val="28"/>
          <w:szCs w:val="28"/>
          <w:lang w:val="uk-UA"/>
        </w:rPr>
        <w:t xml:space="preserve">В актах технічного стану майна зазначаються рік виготовлення (будівництва) майна, дата введення в експлуатацію, обсяг проведеної роботи з модернізації, модифікації, добудови, дообладнання і реконструкції, стан основних частин, деталей і вузлів, конструктивних елементів. </w:t>
      </w:r>
    </w:p>
    <w:p w:rsidR="00B433E7" w:rsidRDefault="00B433E7" w:rsidP="0054072F">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851DE4" w:rsidRPr="0054072F">
        <w:rPr>
          <w:rFonts w:ascii="Times New Roman" w:hAnsi="Times New Roman" w:cs="Times New Roman"/>
          <w:sz w:val="28"/>
          <w:szCs w:val="28"/>
        </w:rPr>
        <w:t xml:space="preserve">В </w:t>
      </w:r>
      <w:proofErr w:type="spellStart"/>
      <w:r w:rsidR="00851DE4" w:rsidRPr="0054072F">
        <w:rPr>
          <w:rFonts w:ascii="Times New Roman" w:hAnsi="Times New Roman" w:cs="Times New Roman"/>
          <w:sz w:val="28"/>
          <w:szCs w:val="28"/>
        </w:rPr>
        <w:t>акті</w:t>
      </w:r>
      <w:proofErr w:type="spellEnd"/>
      <w:r w:rsidR="00851DE4" w:rsidRPr="0054072F">
        <w:rPr>
          <w:rFonts w:ascii="Times New Roman" w:hAnsi="Times New Roman" w:cs="Times New Roman"/>
          <w:sz w:val="28"/>
          <w:szCs w:val="28"/>
        </w:rPr>
        <w:t xml:space="preserve"> на </w:t>
      </w:r>
      <w:proofErr w:type="spellStart"/>
      <w:r w:rsidR="00851DE4" w:rsidRPr="0054072F">
        <w:rPr>
          <w:rFonts w:ascii="Times New Roman" w:hAnsi="Times New Roman" w:cs="Times New Roman"/>
          <w:sz w:val="28"/>
          <w:szCs w:val="28"/>
        </w:rPr>
        <w:t>списання</w:t>
      </w:r>
      <w:proofErr w:type="spellEnd"/>
      <w:r w:rsidR="00851DE4" w:rsidRPr="0054072F">
        <w:rPr>
          <w:rFonts w:ascii="Times New Roman" w:hAnsi="Times New Roman" w:cs="Times New Roman"/>
          <w:sz w:val="28"/>
          <w:szCs w:val="28"/>
        </w:rPr>
        <w:t xml:space="preserve"> майна детально </w:t>
      </w:r>
      <w:proofErr w:type="spellStart"/>
      <w:r w:rsidR="00851DE4" w:rsidRPr="0054072F">
        <w:rPr>
          <w:rFonts w:ascii="Times New Roman" w:hAnsi="Times New Roman" w:cs="Times New Roman"/>
          <w:sz w:val="28"/>
          <w:szCs w:val="28"/>
        </w:rPr>
        <w:t>зазначаються</w:t>
      </w:r>
      <w:proofErr w:type="spellEnd"/>
      <w:r w:rsidR="00851DE4" w:rsidRPr="0054072F">
        <w:rPr>
          <w:rFonts w:ascii="Times New Roman" w:hAnsi="Times New Roman" w:cs="Times New Roman"/>
          <w:sz w:val="28"/>
          <w:szCs w:val="28"/>
        </w:rPr>
        <w:t xml:space="preserve"> причини </w:t>
      </w:r>
      <w:proofErr w:type="spellStart"/>
      <w:r w:rsidR="00851DE4" w:rsidRPr="0054072F">
        <w:rPr>
          <w:rFonts w:ascii="Times New Roman" w:hAnsi="Times New Roman" w:cs="Times New Roman"/>
          <w:sz w:val="28"/>
          <w:szCs w:val="28"/>
        </w:rPr>
        <w:t>його</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списання</w:t>
      </w:r>
      <w:proofErr w:type="spellEnd"/>
      <w:r w:rsidR="00851DE4" w:rsidRPr="0054072F">
        <w:rPr>
          <w:rFonts w:ascii="Times New Roman" w:hAnsi="Times New Roman" w:cs="Times New Roman"/>
          <w:sz w:val="28"/>
          <w:szCs w:val="28"/>
        </w:rPr>
        <w:t xml:space="preserve"> та </w:t>
      </w:r>
      <w:proofErr w:type="spellStart"/>
      <w:r w:rsidR="00851DE4" w:rsidRPr="0054072F">
        <w:rPr>
          <w:rFonts w:ascii="Times New Roman" w:hAnsi="Times New Roman" w:cs="Times New Roman"/>
          <w:sz w:val="28"/>
          <w:szCs w:val="28"/>
        </w:rPr>
        <w:t>робиться</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висновок</w:t>
      </w:r>
      <w:proofErr w:type="spellEnd"/>
      <w:r w:rsidR="00851DE4" w:rsidRPr="0054072F">
        <w:rPr>
          <w:rFonts w:ascii="Times New Roman" w:hAnsi="Times New Roman" w:cs="Times New Roman"/>
          <w:sz w:val="28"/>
          <w:szCs w:val="28"/>
        </w:rPr>
        <w:t xml:space="preserve"> про </w:t>
      </w:r>
      <w:proofErr w:type="spellStart"/>
      <w:r w:rsidR="00851DE4" w:rsidRPr="0054072F">
        <w:rPr>
          <w:rFonts w:ascii="Times New Roman" w:hAnsi="Times New Roman" w:cs="Times New Roman"/>
          <w:sz w:val="28"/>
          <w:szCs w:val="28"/>
        </w:rPr>
        <w:t>економічну</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технічну</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недоцільність</w:t>
      </w:r>
      <w:proofErr w:type="spellEnd"/>
      <w:r w:rsidR="00851DE4" w:rsidRPr="0054072F">
        <w:rPr>
          <w:rFonts w:ascii="Times New Roman" w:hAnsi="Times New Roman" w:cs="Times New Roman"/>
          <w:sz w:val="28"/>
          <w:szCs w:val="28"/>
        </w:rPr>
        <w:t xml:space="preserve"> та/</w:t>
      </w:r>
      <w:proofErr w:type="spellStart"/>
      <w:r w:rsidR="00851DE4" w:rsidRPr="0054072F">
        <w:rPr>
          <w:rFonts w:ascii="Times New Roman" w:hAnsi="Times New Roman" w:cs="Times New Roman"/>
          <w:sz w:val="28"/>
          <w:szCs w:val="28"/>
        </w:rPr>
        <w:t>або</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неможливість</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відновлення</w:t>
      </w:r>
      <w:proofErr w:type="spellEnd"/>
      <w:r w:rsidR="00851DE4" w:rsidRPr="0054072F">
        <w:rPr>
          <w:rFonts w:ascii="Times New Roman" w:hAnsi="Times New Roman" w:cs="Times New Roman"/>
          <w:sz w:val="28"/>
          <w:szCs w:val="28"/>
        </w:rPr>
        <w:t xml:space="preserve"> майна. У </w:t>
      </w:r>
      <w:proofErr w:type="spellStart"/>
      <w:r w:rsidR="00851DE4" w:rsidRPr="0054072F">
        <w:rPr>
          <w:rFonts w:ascii="Times New Roman" w:hAnsi="Times New Roman" w:cs="Times New Roman"/>
          <w:sz w:val="28"/>
          <w:szCs w:val="28"/>
        </w:rPr>
        <w:t>разі</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списання</w:t>
      </w:r>
      <w:proofErr w:type="spellEnd"/>
      <w:r w:rsidR="00851DE4" w:rsidRPr="0054072F">
        <w:rPr>
          <w:rFonts w:ascii="Times New Roman" w:hAnsi="Times New Roman" w:cs="Times New Roman"/>
          <w:sz w:val="28"/>
          <w:szCs w:val="28"/>
        </w:rPr>
        <w:t xml:space="preserve"> майна, </w:t>
      </w:r>
      <w:proofErr w:type="spellStart"/>
      <w:r w:rsidR="00851DE4" w:rsidRPr="0054072F">
        <w:rPr>
          <w:rFonts w:ascii="Times New Roman" w:hAnsi="Times New Roman" w:cs="Times New Roman"/>
          <w:sz w:val="28"/>
          <w:szCs w:val="28"/>
        </w:rPr>
        <w:t>пошкодженого</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внаслідок</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аварії</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чи</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стихійного</w:t>
      </w:r>
      <w:proofErr w:type="spellEnd"/>
      <w:r w:rsidR="00851DE4" w:rsidRPr="0054072F">
        <w:rPr>
          <w:rFonts w:ascii="Times New Roman" w:hAnsi="Times New Roman" w:cs="Times New Roman"/>
          <w:sz w:val="28"/>
          <w:szCs w:val="28"/>
        </w:rPr>
        <w:t xml:space="preserve"> лиха, до акта на </w:t>
      </w:r>
      <w:proofErr w:type="spellStart"/>
      <w:r w:rsidR="00851DE4" w:rsidRPr="0054072F">
        <w:rPr>
          <w:rFonts w:ascii="Times New Roman" w:hAnsi="Times New Roman" w:cs="Times New Roman"/>
          <w:sz w:val="28"/>
          <w:szCs w:val="28"/>
        </w:rPr>
        <w:t>його</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списання</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додається</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належним</w:t>
      </w:r>
      <w:proofErr w:type="spellEnd"/>
      <w:r w:rsidR="00851DE4" w:rsidRPr="0054072F">
        <w:rPr>
          <w:rFonts w:ascii="Times New Roman" w:hAnsi="Times New Roman" w:cs="Times New Roman"/>
          <w:sz w:val="28"/>
          <w:szCs w:val="28"/>
        </w:rPr>
        <w:t xml:space="preserve"> чином </w:t>
      </w:r>
      <w:proofErr w:type="spellStart"/>
      <w:r w:rsidR="00851DE4" w:rsidRPr="0054072F">
        <w:rPr>
          <w:rFonts w:ascii="Times New Roman" w:hAnsi="Times New Roman" w:cs="Times New Roman"/>
          <w:sz w:val="28"/>
          <w:szCs w:val="28"/>
        </w:rPr>
        <w:t>завірена</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копія</w:t>
      </w:r>
      <w:proofErr w:type="spellEnd"/>
      <w:r w:rsidR="00851DE4" w:rsidRPr="0054072F">
        <w:rPr>
          <w:rFonts w:ascii="Times New Roman" w:hAnsi="Times New Roman" w:cs="Times New Roman"/>
          <w:sz w:val="28"/>
          <w:szCs w:val="28"/>
        </w:rPr>
        <w:t xml:space="preserve"> акта про </w:t>
      </w:r>
      <w:proofErr w:type="spellStart"/>
      <w:r w:rsidR="00851DE4" w:rsidRPr="0054072F">
        <w:rPr>
          <w:rFonts w:ascii="Times New Roman" w:hAnsi="Times New Roman" w:cs="Times New Roman"/>
          <w:sz w:val="28"/>
          <w:szCs w:val="28"/>
        </w:rPr>
        <w:t>аварію</w:t>
      </w:r>
      <w:proofErr w:type="spellEnd"/>
      <w:r w:rsidR="00851DE4" w:rsidRPr="0054072F">
        <w:rPr>
          <w:rFonts w:ascii="Times New Roman" w:hAnsi="Times New Roman" w:cs="Times New Roman"/>
          <w:sz w:val="28"/>
          <w:szCs w:val="28"/>
        </w:rPr>
        <w:t xml:space="preserve">, </w:t>
      </w:r>
      <w:proofErr w:type="gramStart"/>
      <w:r w:rsidR="00851DE4" w:rsidRPr="0054072F">
        <w:rPr>
          <w:rFonts w:ascii="Times New Roman" w:hAnsi="Times New Roman" w:cs="Times New Roman"/>
          <w:sz w:val="28"/>
          <w:szCs w:val="28"/>
        </w:rPr>
        <w:t>в</w:t>
      </w:r>
      <w:proofErr w:type="gram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якій</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зазначаються</w:t>
      </w:r>
      <w:proofErr w:type="spellEnd"/>
      <w:r w:rsidR="00851DE4" w:rsidRPr="0054072F">
        <w:rPr>
          <w:rFonts w:ascii="Times New Roman" w:hAnsi="Times New Roman" w:cs="Times New Roman"/>
          <w:sz w:val="28"/>
          <w:szCs w:val="28"/>
        </w:rPr>
        <w:t xml:space="preserve"> причини, </w:t>
      </w:r>
      <w:proofErr w:type="spellStart"/>
      <w:r w:rsidR="00851DE4" w:rsidRPr="0054072F">
        <w:rPr>
          <w:rFonts w:ascii="Times New Roman" w:hAnsi="Times New Roman" w:cs="Times New Roman"/>
          <w:sz w:val="28"/>
          <w:szCs w:val="28"/>
        </w:rPr>
        <w:t>що</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призвели</w:t>
      </w:r>
      <w:proofErr w:type="spellEnd"/>
      <w:r w:rsidR="00851DE4" w:rsidRPr="0054072F">
        <w:rPr>
          <w:rFonts w:ascii="Times New Roman" w:hAnsi="Times New Roman" w:cs="Times New Roman"/>
          <w:sz w:val="28"/>
          <w:szCs w:val="28"/>
        </w:rPr>
        <w:t xml:space="preserve"> до </w:t>
      </w:r>
      <w:proofErr w:type="spellStart"/>
      <w:r w:rsidR="00851DE4" w:rsidRPr="0054072F">
        <w:rPr>
          <w:rFonts w:ascii="Times New Roman" w:hAnsi="Times New Roman" w:cs="Times New Roman"/>
          <w:sz w:val="28"/>
          <w:szCs w:val="28"/>
        </w:rPr>
        <w:t>неї</w:t>
      </w:r>
      <w:proofErr w:type="spellEnd"/>
      <w:r w:rsidR="00851DE4" w:rsidRPr="0054072F">
        <w:rPr>
          <w:rFonts w:ascii="Times New Roman" w:hAnsi="Times New Roman" w:cs="Times New Roman"/>
          <w:sz w:val="28"/>
          <w:szCs w:val="28"/>
        </w:rPr>
        <w:t xml:space="preserve">. </w:t>
      </w:r>
    </w:p>
    <w:p w:rsidR="00B433E7" w:rsidRDefault="00B433E7" w:rsidP="0054072F">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851DE4" w:rsidRPr="0054072F">
        <w:rPr>
          <w:rFonts w:ascii="Times New Roman" w:hAnsi="Times New Roman" w:cs="Times New Roman"/>
          <w:sz w:val="28"/>
          <w:szCs w:val="28"/>
        </w:rPr>
        <w:t xml:space="preserve">Протокол </w:t>
      </w:r>
      <w:proofErr w:type="spellStart"/>
      <w:r w:rsidR="00851DE4" w:rsidRPr="0054072F">
        <w:rPr>
          <w:rFonts w:ascii="Times New Roman" w:hAnsi="Times New Roman" w:cs="Times New Roman"/>
          <w:sz w:val="28"/>
          <w:szCs w:val="28"/>
        </w:rPr>
        <w:t>засідання</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комісії</w:t>
      </w:r>
      <w:proofErr w:type="spellEnd"/>
      <w:r w:rsidR="00851DE4" w:rsidRPr="0054072F">
        <w:rPr>
          <w:rFonts w:ascii="Times New Roman" w:hAnsi="Times New Roman" w:cs="Times New Roman"/>
          <w:sz w:val="28"/>
          <w:szCs w:val="28"/>
        </w:rPr>
        <w:t xml:space="preserve">, акт </w:t>
      </w:r>
      <w:proofErr w:type="spellStart"/>
      <w:r w:rsidR="00851DE4" w:rsidRPr="0054072F">
        <w:rPr>
          <w:rFonts w:ascii="Times New Roman" w:hAnsi="Times New Roman" w:cs="Times New Roman"/>
          <w:sz w:val="28"/>
          <w:szCs w:val="28"/>
        </w:rPr>
        <w:t>інвентаризації</w:t>
      </w:r>
      <w:proofErr w:type="spellEnd"/>
      <w:r w:rsidR="00851DE4" w:rsidRPr="0054072F">
        <w:rPr>
          <w:rFonts w:ascii="Times New Roman" w:hAnsi="Times New Roman" w:cs="Times New Roman"/>
          <w:sz w:val="28"/>
          <w:szCs w:val="28"/>
        </w:rPr>
        <w:t xml:space="preserve">, </w:t>
      </w:r>
      <w:proofErr w:type="spellStart"/>
      <w:proofErr w:type="gramStart"/>
      <w:r w:rsidR="00851DE4" w:rsidRPr="0054072F">
        <w:rPr>
          <w:rFonts w:ascii="Times New Roman" w:hAnsi="Times New Roman" w:cs="Times New Roman"/>
          <w:sz w:val="28"/>
          <w:szCs w:val="28"/>
        </w:rPr>
        <w:t>акти</w:t>
      </w:r>
      <w:proofErr w:type="spellEnd"/>
      <w:r w:rsidR="00851DE4" w:rsidRPr="0054072F">
        <w:rPr>
          <w:rFonts w:ascii="Times New Roman" w:hAnsi="Times New Roman" w:cs="Times New Roman"/>
          <w:sz w:val="28"/>
          <w:szCs w:val="28"/>
        </w:rPr>
        <w:t xml:space="preserve"> на</w:t>
      </w:r>
      <w:proofErr w:type="gram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списання</w:t>
      </w:r>
      <w:proofErr w:type="spellEnd"/>
      <w:r w:rsidR="00851DE4" w:rsidRPr="0054072F">
        <w:rPr>
          <w:rFonts w:ascii="Times New Roman" w:hAnsi="Times New Roman" w:cs="Times New Roman"/>
          <w:sz w:val="28"/>
          <w:szCs w:val="28"/>
        </w:rPr>
        <w:t xml:space="preserve"> майна та </w:t>
      </w:r>
      <w:proofErr w:type="spellStart"/>
      <w:r w:rsidR="00851DE4" w:rsidRPr="0054072F">
        <w:rPr>
          <w:rFonts w:ascii="Times New Roman" w:hAnsi="Times New Roman" w:cs="Times New Roman"/>
          <w:sz w:val="28"/>
          <w:szCs w:val="28"/>
        </w:rPr>
        <w:t>технічного</w:t>
      </w:r>
      <w:proofErr w:type="spellEnd"/>
      <w:r w:rsidR="00851DE4" w:rsidRPr="0054072F">
        <w:rPr>
          <w:rFonts w:ascii="Times New Roman" w:hAnsi="Times New Roman" w:cs="Times New Roman"/>
          <w:sz w:val="28"/>
          <w:szCs w:val="28"/>
        </w:rPr>
        <w:t xml:space="preserve"> стану </w:t>
      </w:r>
      <w:proofErr w:type="spellStart"/>
      <w:r w:rsidR="00851DE4" w:rsidRPr="0054072F">
        <w:rPr>
          <w:rFonts w:ascii="Times New Roman" w:hAnsi="Times New Roman" w:cs="Times New Roman"/>
          <w:sz w:val="28"/>
          <w:szCs w:val="28"/>
        </w:rPr>
        <w:t>затверджуються</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керівником</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суб’єкта</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господарювання</w:t>
      </w:r>
      <w:proofErr w:type="spellEnd"/>
      <w:r w:rsidR="00851DE4" w:rsidRPr="0054072F">
        <w:rPr>
          <w:rFonts w:ascii="Times New Roman" w:hAnsi="Times New Roman" w:cs="Times New Roman"/>
          <w:sz w:val="28"/>
          <w:szCs w:val="28"/>
        </w:rPr>
        <w:t xml:space="preserve">. </w:t>
      </w:r>
    </w:p>
    <w:p w:rsidR="00B433E7" w:rsidRDefault="00B433E7" w:rsidP="0054072F">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851DE4" w:rsidRPr="0004319E">
        <w:rPr>
          <w:rFonts w:ascii="Times New Roman" w:hAnsi="Times New Roman" w:cs="Times New Roman"/>
          <w:sz w:val="28"/>
          <w:szCs w:val="28"/>
          <w:lang w:val="uk-UA"/>
        </w:rPr>
        <w:t xml:space="preserve">2.9. Розбирання та демонтаж майна, що пропонується до списання, проводиться тільки після прийняття сесією або виконавчим комітетом </w:t>
      </w:r>
      <w:proofErr w:type="spellStart"/>
      <w:r>
        <w:rPr>
          <w:rFonts w:ascii="Times New Roman" w:hAnsi="Times New Roman" w:cs="Times New Roman"/>
          <w:sz w:val="28"/>
          <w:szCs w:val="28"/>
          <w:lang w:val="uk-UA"/>
        </w:rPr>
        <w:t>Кам’янсько-Дніпровської</w:t>
      </w:r>
      <w:proofErr w:type="spellEnd"/>
      <w:r>
        <w:rPr>
          <w:rFonts w:ascii="Times New Roman" w:hAnsi="Times New Roman" w:cs="Times New Roman"/>
          <w:sz w:val="28"/>
          <w:szCs w:val="28"/>
          <w:lang w:val="uk-UA"/>
        </w:rPr>
        <w:t xml:space="preserve"> </w:t>
      </w:r>
      <w:r w:rsidR="00851DE4" w:rsidRPr="0004319E">
        <w:rPr>
          <w:rFonts w:ascii="Times New Roman" w:hAnsi="Times New Roman" w:cs="Times New Roman"/>
          <w:sz w:val="28"/>
          <w:szCs w:val="28"/>
          <w:lang w:val="uk-UA"/>
        </w:rPr>
        <w:t xml:space="preserve">міської ради рішення про надання згоди (згідно з цим Положенням) на списання майна згідно </w:t>
      </w:r>
      <w:proofErr w:type="spellStart"/>
      <w:r w:rsidR="00851DE4" w:rsidRPr="0004319E">
        <w:rPr>
          <w:rFonts w:ascii="Times New Roman" w:hAnsi="Times New Roman" w:cs="Times New Roman"/>
          <w:sz w:val="28"/>
          <w:szCs w:val="28"/>
          <w:lang w:val="uk-UA"/>
        </w:rPr>
        <w:t>абз</w:t>
      </w:r>
      <w:proofErr w:type="spellEnd"/>
      <w:r w:rsidR="00851DE4" w:rsidRPr="0004319E">
        <w:rPr>
          <w:rFonts w:ascii="Times New Roman" w:hAnsi="Times New Roman" w:cs="Times New Roman"/>
          <w:sz w:val="28"/>
          <w:szCs w:val="28"/>
          <w:lang w:val="uk-UA"/>
        </w:rPr>
        <w:t xml:space="preserve">. 1 п. 2.2. та </w:t>
      </w:r>
      <w:proofErr w:type="spellStart"/>
      <w:r w:rsidR="00851DE4" w:rsidRPr="0004319E">
        <w:rPr>
          <w:rFonts w:ascii="Times New Roman" w:hAnsi="Times New Roman" w:cs="Times New Roman"/>
          <w:sz w:val="28"/>
          <w:szCs w:val="28"/>
          <w:lang w:val="uk-UA"/>
        </w:rPr>
        <w:t>абз</w:t>
      </w:r>
      <w:proofErr w:type="spellEnd"/>
      <w:r w:rsidR="00851DE4" w:rsidRPr="0004319E">
        <w:rPr>
          <w:rFonts w:ascii="Times New Roman" w:hAnsi="Times New Roman" w:cs="Times New Roman"/>
          <w:sz w:val="28"/>
          <w:szCs w:val="28"/>
          <w:lang w:val="uk-UA"/>
        </w:rPr>
        <w:t xml:space="preserve">. 2 п. 2.2 відповідно до Положення . </w:t>
      </w:r>
    </w:p>
    <w:p w:rsidR="00090ECB" w:rsidRDefault="00B433E7" w:rsidP="0054072F">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851DE4" w:rsidRPr="0054072F">
        <w:rPr>
          <w:rFonts w:ascii="Times New Roman" w:hAnsi="Times New Roman" w:cs="Times New Roman"/>
          <w:sz w:val="28"/>
          <w:szCs w:val="28"/>
        </w:rPr>
        <w:t xml:space="preserve">2.10. </w:t>
      </w:r>
      <w:proofErr w:type="spellStart"/>
      <w:r w:rsidR="00851DE4" w:rsidRPr="0054072F">
        <w:rPr>
          <w:rFonts w:ascii="Times New Roman" w:hAnsi="Times New Roman" w:cs="Times New Roman"/>
          <w:sz w:val="28"/>
          <w:szCs w:val="28"/>
        </w:rPr>
        <w:t>Розбирання</w:t>
      </w:r>
      <w:proofErr w:type="spellEnd"/>
      <w:r w:rsidR="00851DE4" w:rsidRPr="0054072F">
        <w:rPr>
          <w:rFonts w:ascii="Times New Roman" w:hAnsi="Times New Roman" w:cs="Times New Roman"/>
          <w:sz w:val="28"/>
          <w:szCs w:val="28"/>
        </w:rPr>
        <w:t xml:space="preserve">, демонтаж та </w:t>
      </w:r>
      <w:proofErr w:type="spellStart"/>
      <w:r w:rsidR="00851DE4" w:rsidRPr="0054072F">
        <w:rPr>
          <w:rFonts w:ascii="Times New Roman" w:hAnsi="Times New Roman" w:cs="Times New Roman"/>
          <w:sz w:val="28"/>
          <w:szCs w:val="28"/>
        </w:rPr>
        <w:t>списання</w:t>
      </w:r>
      <w:proofErr w:type="spellEnd"/>
      <w:r w:rsidR="00851DE4" w:rsidRPr="0054072F">
        <w:rPr>
          <w:rFonts w:ascii="Times New Roman" w:hAnsi="Times New Roman" w:cs="Times New Roman"/>
          <w:sz w:val="28"/>
          <w:szCs w:val="28"/>
        </w:rPr>
        <w:t xml:space="preserve"> майна, а </w:t>
      </w:r>
      <w:proofErr w:type="spellStart"/>
      <w:r w:rsidR="00851DE4" w:rsidRPr="0054072F">
        <w:rPr>
          <w:rFonts w:ascii="Times New Roman" w:hAnsi="Times New Roman" w:cs="Times New Roman"/>
          <w:sz w:val="28"/>
          <w:szCs w:val="28"/>
        </w:rPr>
        <w:t>також</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відображення</w:t>
      </w:r>
      <w:proofErr w:type="spellEnd"/>
      <w:r w:rsidR="00851DE4" w:rsidRPr="0054072F">
        <w:rPr>
          <w:rFonts w:ascii="Times New Roman" w:hAnsi="Times New Roman" w:cs="Times New Roman"/>
          <w:sz w:val="28"/>
          <w:szCs w:val="28"/>
        </w:rPr>
        <w:t xml:space="preserve"> на </w:t>
      </w:r>
      <w:proofErr w:type="spellStart"/>
      <w:r w:rsidR="00851DE4" w:rsidRPr="0054072F">
        <w:rPr>
          <w:rFonts w:ascii="Times New Roman" w:hAnsi="Times New Roman" w:cs="Times New Roman"/>
          <w:sz w:val="28"/>
          <w:szCs w:val="28"/>
        </w:rPr>
        <w:t>рахунках</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бухгалтерського</w:t>
      </w:r>
      <w:proofErr w:type="spellEnd"/>
      <w:r w:rsidR="00851DE4" w:rsidRPr="0054072F">
        <w:rPr>
          <w:rFonts w:ascii="Times New Roman" w:hAnsi="Times New Roman" w:cs="Times New Roman"/>
          <w:sz w:val="28"/>
          <w:szCs w:val="28"/>
        </w:rPr>
        <w:t xml:space="preserve"> </w:t>
      </w:r>
      <w:proofErr w:type="spellStart"/>
      <w:proofErr w:type="gramStart"/>
      <w:r w:rsidR="00851DE4" w:rsidRPr="0054072F">
        <w:rPr>
          <w:rFonts w:ascii="Times New Roman" w:hAnsi="Times New Roman" w:cs="Times New Roman"/>
          <w:sz w:val="28"/>
          <w:szCs w:val="28"/>
        </w:rPr>
        <w:t>обл</w:t>
      </w:r>
      <w:proofErr w:type="gramEnd"/>
      <w:r w:rsidR="00851DE4" w:rsidRPr="0054072F">
        <w:rPr>
          <w:rFonts w:ascii="Times New Roman" w:hAnsi="Times New Roman" w:cs="Times New Roman"/>
          <w:sz w:val="28"/>
          <w:szCs w:val="28"/>
        </w:rPr>
        <w:t>іку</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фактів</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проведення</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відповідних</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господарських</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операцій</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згідно</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з</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цим</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Положенням</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забезпечується</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безпосередньо</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суб’єктом</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господарювання</w:t>
      </w:r>
      <w:proofErr w:type="spellEnd"/>
      <w:r w:rsidR="00851DE4" w:rsidRPr="0054072F">
        <w:rPr>
          <w:rFonts w:ascii="Times New Roman" w:hAnsi="Times New Roman" w:cs="Times New Roman"/>
          <w:sz w:val="28"/>
          <w:szCs w:val="28"/>
        </w:rPr>
        <w:t xml:space="preserve">, на </w:t>
      </w:r>
      <w:proofErr w:type="spellStart"/>
      <w:r w:rsidR="00851DE4" w:rsidRPr="0054072F">
        <w:rPr>
          <w:rFonts w:ascii="Times New Roman" w:hAnsi="Times New Roman" w:cs="Times New Roman"/>
          <w:sz w:val="28"/>
          <w:szCs w:val="28"/>
        </w:rPr>
        <w:t>балансі</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якого</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перебуває</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майно</w:t>
      </w:r>
      <w:proofErr w:type="spellEnd"/>
      <w:r w:rsidR="00851DE4" w:rsidRPr="0054072F">
        <w:rPr>
          <w:rFonts w:ascii="Times New Roman" w:hAnsi="Times New Roman" w:cs="Times New Roman"/>
          <w:sz w:val="28"/>
          <w:szCs w:val="28"/>
        </w:rPr>
        <w:t xml:space="preserve">. </w:t>
      </w:r>
    </w:p>
    <w:p w:rsidR="00090ECB" w:rsidRDefault="00090ECB" w:rsidP="0054072F">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851DE4" w:rsidRPr="0054072F">
        <w:rPr>
          <w:rFonts w:ascii="Times New Roman" w:hAnsi="Times New Roman" w:cs="Times New Roman"/>
          <w:sz w:val="28"/>
          <w:szCs w:val="28"/>
        </w:rPr>
        <w:t xml:space="preserve">2.11. </w:t>
      </w:r>
      <w:proofErr w:type="spellStart"/>
      <w:r w:rsidR="00851DE4" w:rsidRPr="0054072F">
        <w:rPr>
          <w:rFonts w:ascii="Times New Roman" w:hAnsi="Times New Roman" w:cs="Times New Roman"/>
          <w:sz w:val="28"/>
          <w:szCs w:val="28"/>
        </w:rPr>
        <w:t>Усі</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вузли</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деталі</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матеріали</w:t>
      </w:r>
      <w:proofErr w:type="spellEnd"/>
      <w:r w:rsidR="00851DE4" w:rsidRPr="0054072F">
        <w:rPr>
          <w:rFonts w:ascii="Times New Roman" w:hAnsi="Times New Roman" w:cs="Times New Roman"/>
          <w:sz w:val="28"/>
          <w:szCs w:val="28"/>
        </w:rPr>
        <w:t xml:space="preserve"> та </w:t>
      </w:r>
      <w:proofErr w:type="spellStart"/>
      <w:r w:rsidR="00851DE4" w:rsidRPr="0054072F">
        <w:rPr>
          <w:rFonts w:ascii="Times New Roman" w:hAnsi="Times New Roman" w:cs="Times New Roman"/>
          <w:sz w:val="28"/>
          <w:szCs w:val="28"/>
        </w:rPr>
        <w:t>агрегати</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розібраного</w:t>
      </w:r>
      <w:proofErr w:type="spellEnd"/>
      <w:r w:rsidR="00851DE4" w:rsidRPr="0054072F">
        <w:rPr>
          <w:rFonts w:ascii="Times New Roman" w:hAnsi="Times New Roman" w:cs="Times New Roman"/>
          <w:sz w:val="28"/>
          <w:szCs w:val="28"/>
        </w:rPr>
        <w:t xml:space="preserve"> та </w:t>
      </w:r>
      <w:proofErr w:type="spellStart"/>
      <w:r w:rsidR="00851DE4" w:rsidRPr="0054072F">
        <w:rPr>
          <w:rFonts w:ascii="Times New Roman" w:hAnsi="Times New Roman" w:cs="Times New Roman"/>
          <w:sz w:val="28"/>
          <w:szCs w:val="28"/>
        </w:rPr>
        <w:t>демонтованого</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обладнання</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придатні</w:t>
      </w:r>
      <w:proofErr w:type="spellEnd"/>
      <w:r w:rsidR="00851DE4" w:rsidRPr="0054072F">
        <w:rPr>
          <w:rFonts w:ascii="Times New Roman" w:hAnsi="Times New Roman" w:cs="Times New Roman"/>
          <w:sz w:val="28"/>
          <w:szCs w:val="28"/>
        </w:rPr>
        <w:t xml:space="preserve"> для ремонту </w:t>
      </w:r>
      <w:proofErr w:type="spellStart"/>
      <w:r w:rsidR="00851DE4" w:rsidRPr="0054072F">
        <w:rPr>
          <w:rFonts w:ascii="Times New Roman" w:hAnsi="Times New Roman" w:cs="Times New Roman"/>
          <w:sz w:val="28"/>
          <w:szCs w:val="28"/>
        </w:rPr>
        <w:t>іншого</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обладнання</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чи</w:t>
      </w:r>
      <w:proofErr w:type="spellEnd"/>
      <w:r w:rsidR="00851DE4" w:rsidRPr="0054072F">
        <w:rPr>
          <w:rFonts w:ascii="Times New Roman" w:hAnsi="Times New Roman" w:cs="Times New Roman"/>
          <w:sz w:val="28"/>
          <w:szCs w:val="28"/>
        </w:rPr>
        <w:t xml:space="preserve"> для </w:t>
      </w:r>
      <w:proofErr w:type="spellStart"/>
      <w:r w:rsidR="00851DE4" w:rsidRPr="0054072F">
        <w:rPr>
          <w:rFonts w:ascii="Times New Roman" w:hAnsi="Times New Roman" w:cs="Times New Roman"/>
          <w:sz w:val="28"/>
          <w:szCs w:val="28"/>
        </w:rPr>
        <w:t>подальшого</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використання</w:t>
      </w:r>
      <w:proofErr w:type="spellEnd"/>
      <w:r w:rsidR="00851DE4" w:rsidRPr="0054072F">
        <w:rPr>
          <w:rFonts w:ascii="Times New Roman" w:hAnsi="Times New Roman" w:cs="Times New Roman"/>
          <w:sz w:val="28"/>
          <w:szCs w:val="28"/>
        </w:rPr>
        <w:t xml:space="preserve">, а </w:t>
      </w:r>
      <w:proofErr w:type="spellStart"/>
      <w:r w:rsidR="00851DE4" w:rsidRPr="0054072F">
        <w:rPr>
          <w:rFonts w:ascii="Times New Roman" w:hAnsi="Times New Roman" w:cs="Times New Roman"/>
          <w:sz w:val="28"/>
          <w:szCs w:val="28"/>
        </w:rPr>
        <w:t>також</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матеріали</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отримані</w:t>
      </w:r>
      <w:proofErr w:type="spellEnd"/>
      <w:r w:rsidR="00851DE4" w:rsidRPr="0054072F">
        <w:rPr>
          <w:rFonts w:ascii="Times New Roman" w:hAnsi="Times New Roman" w:cs="Times New Roman"/>
          <w:sz w:val="28"/>
          <w:szCs w:val="28"/>
        </w:rPr>
        <w:t xml:space="preserve"> в </w:t>
      </w:r>
      <w:proofErr w:type="spellStart"/>
      <w:r w:rsidR="00851DE4" w:rsidRPr="0054072F">
        <w:rPr>
          <w:rFonts w:ascii="Times New Roman" w:hAnsi="Times New Roman" w:cs="Times New Roman"/>
          <w:sz w:val="28"/>
          <w:szCs w:val="28"/>
        </w:rPr>
        <w:t>результаті</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списання</w:t>
      </w:r>
      <w:proofErr w:type="spellEnd"/>
      <w:r w:rsidR="00851DE4" w:rsidRPr="0054072F">
        <w:rPr>
          <w:rFonts w:ascii="Times New Roman" w:hAnsi="Times New Roman" w:cs="Times New Roman"/>
          <w:sz w:val="28"/>
          <w:szCs w:val="28"/>
        </w:rPr>
        <w:t xml:space="preserve"> майна, </w:t>
      </w:r>
      <w:proofErr w:type="spellStart"/>
      <w:r w:rsidR="00851DE4" w:rsidRPr="0054072F">
        <w:rPr>
          <w:rFonts w:ascii="Times New Roman" w:hAnsi="Times New Roman" w:cs="Times New Roman"/>
          <w:sz w:val="28"/>
          <w:szCs w:val="28"/>
        </w:rPr>
        <w:lastRenderedPageBreak/>
        <w:t>оприбутковуються</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з</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відображенням</w:t>
      </w:r>
      <w:proofErr w:type="spellEnd"/>
      <w:r w:rsidR="00851DE4" w:rsidRPr="0054072F">
        <w:rPr>
          <w:rFonts w:ascii="Times New Roman" w:hAnsi="Times New Roman" w:cs="Times New Roman"/>
          <w:sz w:val="28"/>
          <w:szCs w:val="28"/>
        </w:rPr>
        <w:t xml:space="preserve"> на </w:t>
      </w:r>
      <w:proofErr w:type="spellStart"/>
      <w:r w:rsidR="00851DE4" w:rsidRPr="0054072F">
        <w:rPr>
          <w:rFonts w:ascii="Times New Roman" w:hAnsi="Times New Roman" w:cs="Times New Roman"/>
          <w:sz w:val="28"/>
          <w:szCs w:val="28"/>
        </w:rPr>
        <w:t>рахунках</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бухгалтерського</w:t>
      </w:r>
      <w:proofErr w:type="spellEnd"/>
      <w:r w:rsidR="00851DE4" w:rsidRPr="0054072F">
        <w:rPr>
          <w:rFonts w:ascii="Times New Roman" w:hAnsi="Times New Roman" w:cs="Times New Roman"/>
          <w:sz w:val="28"/>
          <w:szCs w:val="28"/>
        </w:rPr>
        <w:t xml:space="preserve"> </w:t>
      </w:r>
      <w:proofErr w:type="spellStart"/>
      <w:proofErr w:type="gramStart"/>
      <w:r w:rsidR="00851DE4" w:rsidRPr="0054072F">
        <w:rPr>
          <w:rFonts w:ascii="Times New Roman" w:hAnsi="Times New Roman" w:cs="Times New Roman"/>
          <w:sz w:val="28"/>
          <w:szCs w:val="28"/>
        </w:rPr>
        <w:t>обл</w:t>
      </w:r>
      <w:proofErr w:type="gramEnd"/>
      <w:r w:rsidR="00851DE4" w:rsidRPr="0054072F">
        <w:rPr>
          <w:rFonts w:ascii="Times New Roman" w:hAnsi="Times New Roman" w:cs="Times New Roman"/>
          <w:sz w:val="28"/>
          <w:szCs w:val="28"/>
        </w:rPr>
        <w:t>іку</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запасів</w:t>
      </w:r>
      <w:proofErr w:type="spellEnd"/>
      <w:r w:rsidR="00851DE4" w:rsidRPr="0054072F">
        <w:rPr>
          <w:rFonts w:ascii="Times New Roman" w:hAnsi="Times New Roman" w:cs="Times New Roman"/>
          <w:sz w:val="28"/>
          <w:szCs w:val="28"/>
        </w:rPr>
        <w:t xml:space="preserve">. </w:t>
      </w:r>
    </w:p>
    <w:p w:rsidR="00090ECB" w:rsidRDefault="00090ECB" w:rsidP="0054072F">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proofErr w:type="spellStart"/>
      <w:r w:rsidR="00851DE4" w:rsidRPr="0054072F">
        <w:rPr>
          <w:rFonts w:ascii="Times New Roman" w:hAnsi="Times New Roman" w:cs="Times New Roman"/>
          <w:sz w:val="28"/>
          <w:szCs w:val="28"/>
        </w:rPr>
        <w:t>Непридатні</w:t>
      </w:r>
      <w:proofErr w:type="spellEnd"/>
      <w:r w:rsidR="00851DE4" w:rsidRPr="0054072F">
        <w:rPr>
          <w:rFonts w:ascii="Times New Roman" w:hAnsi="Times New Roman" w:cs="Times New Roman"/>
          <w:sz w:val="28"/>
          <w:szCs w:val="28"/>
        </w:rPr>
        <w:t xml:space="preserve"> для </w:t>
      </w:r>
      <w:proofErr w:type="spellStart"/>
      <w:r w:rsidR="00851DE4" w:rsidRPr="0054072F">
        <w:rPr>
          <w:rFonts w:ascii="Times New Roman" w:hAnsi="Times New Roman" w:cs="Times New Roman"/>
          <w:sz w:val="28"/>
          <w:szCs w:val="28"/>
        </w:rPr>
        <w:t>використання</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вузли</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деталі</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матеріали</w:t>
      </w:r>
      <w:proofErr w:type="spellEnd"/>
      <w:r w:rsidR="00851DE4" w:rsidRPr="0054072F">
        <w:rPr>
          <w:rFonts w:ascii="Times New Roman" w:hAnsi="Times New Roman" w:cs="Times New Roman"/>
          <w:sz w:val="28"/>
          <w:szCs w:val="28"/>
        </w:rPr>
        <w:t xml:space="preserve"> та </w:t>
      </w:r>
      <w:proofErr w:type="spellStart"/>
      <w:r w:rsidR="00851DE4" w:rsidRPr="0054072F">
        <w:rPr>
          <w:rFonts w:ascii="Times New Roman" w:hAnsi="Times New Roman" w:cs="Times New Roman"/>
          <w:sz w:val="28"/>
          <w:szCs w:val="28"/>
        </w:rPr>
        <w:t>агрегати</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оприбутковуються</w:t>
      </w:r>
      <w:proofErr w:type="spellEnd"/>
      <w:r w:rsidR="00851DE4" w:rsidRPr="0054072F">
        <w:rPr>
          <w:rFonts w:ascii="Times New Roman" w:hAnsi="Times New Roman" w:cs="Times New Roman"/>
          <w:sz w:val="28"/>
          <w:szCs w:val="28"/>
        </w:rPr>
        <w:t xml:space="preserve"> як </w:t>
      </w:r>
      <w:proofErr w:type="spellStart"/>
      <w:r w:rsidR="00851DE4" w:rsidRPr="0054072F">
        <w:rPr>
          <w:rFonts w:ascii="Times New Roman" w:hAnsi="Times New Roman" w:cs="Times New Roman"/>
          <w:sz w:val="28"/>
          <w:szCs w:val="28"/>
        </w:rPr>
        <w:t>вторинна</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сировина</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металобрухт</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тощо</w:t>
      </w:r>
      <w:proofErr w:type="spellEnd"/>
      <w:r w:rsidR="00851DE4" w:rsidRPr="0054072F">
        <w:rPr>
          <w:rFonts w:ascii="Times New Roman" w:hAnsi="Times New Roman" w:cs="Times New Roman"/>
          <w:sz w:val="28"/>
          <w:szCs w:val="28"/>
        </w:rPr>
        <w:t xml:space="preserve">). </w:t>
      </w:r>
    </w:p>
    <w:p w:rsidR="00090ECB" w:rsidRDefault="00090ECB" w:rsidP="0054072F">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851DE4" w:rsidRPr="0054072F">
        <w:rPr>
          <w:rFonts w:ascii="Times New Roman" w:hAnsi="Times New Roman" w:cs="Times New Roman"/>
          <w:sz w:val="28"/>
          <w:szCs w:val="28"/>
        </w:rPr>
        <w:t xml:space="preserve">2.12. </w:t>
      </w:r>
      <w:proofErr w:type="spellStart"/>
      <w:r w:rsidR="00851DE4" w:rsidRPr="0054072F">
        <w:rPr>
          <w:rFonts w:ascii="Times New Roman" w:hAnsi="Times New Roman" w:cs="Times New Roman"/>
          <w:sz w:val="28"/>
          <w:szCs w:val="28"/>
        </w:rPr>
        <w:t>Оцінка</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придатних</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вузлів</w:t>
      </w:r>
      <w:proofErr w:type="spellEnd"/>
      <w:r w:rsidR="00851DE4" w:rsidRPr="0054072F">
        <w:rPr>
          <w:rFonts w:ascii="Times New Roman" w:hAnsi="Times New Roman" w:cs="Times New Roman"/>
          <w:sz w:val="28"/>
          <w:szCs w:val="28"/>
        </w:rPr>
        <w:t xml:space="preserve">, деталей, </w:t>
      </w:r>
      <w:proofErr w:type="spellStart"/>
      <w:proofErr w:type="gramStart"/>
      <w:r w:rsidR="00851DE4" w:rsidRPr="0054072F">
        <w:rPr>
          <w:rFonts w:ascii="Times New Roman" w:hAnsi="Times New Roman" w:cs="Times New Roman"/>
          <w:sz w:val="28"/>
          <w:szCs w:val="28"/>
        </w:rPr>
        <w:t>матер</w:t>
      </w:r>
      <w:proofErr w:type="gramEnd"/>
      <w:r w:rsidR="00851DE4" w:rsidRPr="0054072F">
        <w:rPr>
          <w:rFonts w:ascii="Times New Roman" w:hAnsi="Times New Roman" w:cs="Times New Roman"/>
          <w:sz w:val="28"/>
          <w:szCs w:val="28"/>
        </w:rPr>
        <w:t>іалів</w:t>
      </w:r>
      <w:proofErr w:type="spellEnd"/>
      <w:r w:rsidR="00851DE4" w:rsidRPr="0054072F">
        <w:rPr>
          <w:rFonts w:ascii="Times New Roman" w:hAnsi="Times New Roman" w:cs="Times New Roman"/>
          <w:sz w:val="28"/>
          <w:szCs w:val="28"/>
        </w:rPr>
        <w:t xml:space="preserve"> та </w:t>
      </w:r>
      <w:proofErr w:type="spellStart"/>
      <w:r w:rsidR="00851DE4" w:rsidRPr="0054072F">
        <w:rPr>
          <w:rFonts w:ascii="Times New Roman" w:hAnsi="Times New Roman" w:cs="Times New Roman"/>
          <w:sz w:val="28"/>
          <w:szCs w:val="28"/>
        </w:rPr>
        <w:t>агрегатів</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отриманих</w:t>
      </w:r>
      <w:proofErr w:type="spellEnd"/>
      <w:r w:rsidR="00851DE4" w:rsidRPr="0054072F">
        <w:rPr>
          <w:rFonts w:ascii="Times New Roman" w:hAnsi="Times New Roman" w:cs="Times New Roman"/>
          <w:sz w:val="28"/>
          <w:szCs w:val="28"/>
        </w:rPr>
        <w:t xml:space="preserve"> в </w:t>
      </w:r>
      <w:proofErr w:type="spellStart"/>
      <w:r w:rsidR="00851DE4" w:rsidRPr="0054072F">
        <w:rPr>
          <w:rFonts w:ascii="Times New Roman" w:hAnsi="Times New Roman" w:cs="Times New Roman"/>
          <w:sz w:val="28"/>
          <w:szCs w:val="28"/>
        </w:rPr>
        <w:t>результаті</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списання</w:t>
      </w:r>
      <w:proofErr w:type="spellEnd"/>
      <w:r w:rsidR="00851DE4" w:rsidRPr="0054072F">
        <w:rPr>
          <w:rFonts w:ascii="Times New Roman" w:hAnsi="Times New Roman" w:cs="Times New Roman"/>
          <w:sz w:val="28"/>
          <w:szCs w:val="28"/>
        </w:rPr>
        <w:t xml:space="preserve"> майна, проводиться </w:t>
      </w:r>
      <w:proofErr w:type="spellStart"/>
      <w:r w:rsidR="00851DE4" w:rsidRPr="0054072F">
        <w:rPr>
          <w:rFonts w:ascii="Times New Roman" w:hAnsi="Times New Roman" w:cs="Times New Roman"/>
          <w:sz w:val="28"/>
          <w:szCs w:val="28"/>
        </w:rPr>
        <w:t>відповідно</w:t>
      </w:r>
      <w:proofErr w:type="spellEnd"/>
      <w:r w:rsidR="00851DE4" w:rsidRPr="0054072F">
        <w:rPr>
          <w:rFonts w:ascii="Times New Roman" w:hAnsi="Times New Roman" w:cs="Times New Roman"/>
          <w:sz w:val="28"/>
          <w:szCs w:val="28"/>
        </w:rPr>
        <w:t xml:space="preserve"> до </w:t>
      </w:r>
      <w:proofErr w:type="spellStart"/>
      <w:r w:rsidR="00851DE4" w:rsidRPr="0054072F">
        <w:rPr>
          <w:rFonts w:ascii="Times New Roman" w:hAnsi="Times New Roman" w:cs="Times New Roman"/>
          <w:sz w:val="28"/>
          <w:szCs w:val="28"/>
        </w:rPr>
        <w:t>законодавства</w:t>
      </w:r>
      <w:proofErr w:type="spellEnd"/>
      <w:r w:rsidR="00851DE4" w:rsidRPr="0054072F">
        <w:rPr>
          <w:rFonts w:ascii="Times New Roman" w:hAnsi="Times New Roman" w:cs="Times New Roman"/>
          <w:sz w:val="28"/>
          <w:szCs w:val="28"/>
        </w:rPr>
        <w:t xml:space="preserve">. </w:t>
      </w:r>
    </w:p>
    <w:p w:rsidR="00090ECB" w:rsidRDefault="00090ECB" w:rsidP="0054072F">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851DE4" w:rsidRPr="000C1140">
        <w:rPr>
          <w:rFonts w:ascii="Times New Roman" w:hAnsi="Times New Roman" w:cs="Times New Roman"/>
          <w:sz w:val="28"/>
          <w:szCs w:val="28"/>
          <w:lang w:val="uk-UA"/>
        </w:rPr>
        <w:t xml:space="preserve">2.13. Вилучені після демонтажу та розбирання майна вузли, деталі, матеріали та агрегати, що містять дорогоцінні метали і дорогоцінне каміння, підлягають здачі суб’єктам господарювання, які провадять діяльність із збирання та первинної обробки брухту і відходів дорогоцінних металів і дорогоцінного каміння на підставі ліцензій, одержаних відповідно до вимог чинного законодавства. </w:t>
      </w:r>
    </w:p>
    <w:p w:rsidR="00090ECB" w:rsidRDefault="00090ECB" w:rsidP="0054072F">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851DE4" w:rsidRPr="000C1140">
        <w:rPr>
          <w:rFonts w:ascii="Times New Roman" w:hAnsi="Times New Roman" w:cs="Times New Roman"/>
          <w:sz w:val="28"/>
          <w:szCs w:val="28"/>
          <w:lang w:val="uk-UA"/>
        </w:rPr>
        <w:t xml:space="preserve">2.14. Забороняється знищувати, здавати в брухт з кольорових і чорних металів техніку, апаратуру, прилади та інші вироби, що містять дорогоцінні метали і дорогоцінне каміння, без попереднього їх вилучення та одночасного оприбуткування придатних для подальшого використання деталей. </w:t>
      </w:r>
    </w:p>
    <w:p w:rsidR="00090ECB" w:rsidRDefault="00090ECB" w:rsidP="0054072F">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851DE4" w:rsidRPr="0054072F">
        <w:rPr>
          <w:rFonts w:ascii="Times New Roman" w:hAnsi="Times New Roman" w:cs="Times New Roman"/>
          <w:sz w:val="28"/>
          <w:szCs w:val="28"/>
        </w:rPr>
        <w:t xml:space="preserve">2.15. </w:t>
      </w:r>
      <w:proofErr w:type="spellStart"/>
      <w:r w:rsidR="00851DE4" w:rsidRPr="0054072F">
        <w:rPr>
          <w:rFonts w:ascii="Times New Roman" w:hAnsi="Times New Roman" w:cs="Times New Roman"/>
          <w:sz w:val="28"/>
          <w:szCs w:val="28"/>
        </w:rPr>
        <w:t>Кошти</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що</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надійшли</w:t>
      </w:r>
      <w:proofErr w:type="spellEnd"/>
      <w:r w:rsidR="00851DE4" w:rsidRPr="0054072F">
        <w:rPr>
          <w:rFonts w:ascii="Times New Roman" w:hAnsi="Times New Roman" w:cs="Times New Roman"/>
          <w:sz w:val="28"/>
          <w:szCs w:val="28"/>
        </w:rPr>
        <w:t xml:space="preserve"> в </w:t>
      </w:r>
      <w:proofErr w:type="spellStart"/>
      <w:r w:rsidR="00851DE4" w:rsidRPr="0054072F">
        <w:rPr>
          <w:rFonts w:ascii="Times New Roman" w:hAnsi="Times New Roman" w:cs="Times New Roman"/>
          <w:sz w:val="28"/>
          <w:szCs w:val="28"/>
        </w:rPr>
        <w:t>результаті</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списання</w:t>
      </w:r>
      <w:proofErr w:type="spellEnd"/>
      <w:r w:rsidR="00851DE4" w:rsidRPr="0054072F">
        <w:rPr>
          <w:rFonts w:ascii="Times New Roman" w:hAnsi="Times New Roman" w:cs="Times New Roman"/>
          <w:sz w:val="28"/>
          <w:szCs w:val="28"/>
        </w:rPr>
        <w:t xml:space="preserve"> майна </w:t>
      </w:r>
      <w:proofErr w:type="spellStart"/>
      <w:r w:rsidR="00851DE4" w:rsidRPr="0054072F">
        <w:rPr>
          <w:rFonts w:ascii="Times New Roman" w:hAnsi="Times New Roman" w:cs="Times New Roman"/>
          <w:sz w:val="28"/>
          <w:szCs w:val="28"/>
        </w:rPr>
        <w:t>залишаються</w:t>
      </w:r>
      <w:proofErr w:type="spellEnd"/>
      <w:r w:rsidR="00851DE4" w:rsidRPr="0054072F">
        <w:rPr>
          <w:rFonts w:ascii="Times New Roman" w:hAnsi="Times New Roman" w:cs="Times New Roman"/>
          <w:sz w:val="28"/>
          <w:szCs w:val="28"/>
        </w:rPr>
        <w:t xml:space="preserve"> у </w:t>
      </w:r>
      <w:proofErr w:type="spellStart"/>
      <w:r w:rsidR="00851DE4" w:rsidRPr="0054072F">
        <w:rPr>
          <w:rFonts w:ascii="Times New Roman" w:hAnsi="Times New Roman" w:cs="Times New Roman"/>
          <w:sz w:val="28"/>
          <w:szCs w:val="28"/>
        </w:rPr>
        <w:t>розпорядженні</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суб’єктів</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господарювання</w:t>
      </w:r>
      <w:proofErr w:type="spellEnd"/>
      <w:r w:rsidR="00851DE4" w:rsidRPr="0054072F">
        <w:rPr>
          <w:rFonts w:ascii="Times New Roman" w:hAnsi="Times New Roman" w:cs="Times New Roman"/>
          <w:sz w:val="28"/>
          <w:szCs w:val="28"/>
        </w:rPr>
        <w:t xml:space="preserve">. </w:t>
      </w:r>
    </w:p>
    <w:p w:rsidR="00090ECB" w:rsidRDefault="00090ECB" w:rsidP="0054072F">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851DE4" w:rsidRPr="0054072F">
        <w:rPr>
          <w:rFonts w:ascii="Times New Roman" w:hAnsi="Times New Roman" w:cs="Times New Roman"/>
          <w:sz w:val="28"/>
          <w:szCs w:val="28"/>
        </w:rPr>
        <w:t xml:space="preserve">2.16. </w:t>
      </w:r>
      <w:proofErr w:type="spellStart"/>
      <w:r w:rsidR="00851DE4" w:rsidRPr="0054072F">
        <w:rPr>
          <w:rFonts w:ascii="Times New Roman" w:hAnsi="Times New Roman" w:cs="Times New Roman"/>
          <w:sz w:val="28"/>
          <w:szCs w:val="28"/>
        </w:rPr>
        <w:t>Суб’єкти</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господарювання</w:t>
      </w:r>
      <w:proofErr w:type="spellEnd"/>
      <w:r w:rsidR="00851DE4" w:rsidRPr="0054072F">
        <w:rPr>
          <w:rFonts w:ascii="Times New Roman" w:hAnsi="Times New Roman" w:cs="Times New Roman"/>
          <w:sz w:val="28"/>
          <w:szCs w:val="28"/>
        </w:rPr>
        <w:t xml:space="preserve">, на </w:t>
      </w:r>
      <w:proofErr w:type="spellStart"/>
      <w:r w:rsidR="00851DE4" w:rsidRPr="0054072F">
        <w:rPr>
          <w:rFonts w:ascii="Times New Roman" w:hAnsi="Times New Roman" w:cs="Times New Roman"/>
          <w:sz w:val="28"/>
          <w:szCs w:val="28"/>
        </w:rPr>
        <w:t>балансі</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яких</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перебувало</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майно</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подають</w:t>
      </w:r>
      <w:proofErr w:type="spellEnd"/>
      <w:r w:rsidR="00851DE4" w:rsidRPr="0054072F">
        <w:rPr>
          <w:rFonts w:ascii="Times New Roman" w:hAnsi="Times New Roman" w:cs="Times New Roman"/>
          <w:sz w:val="28"/>
          <w:szCs w:val="28"/>
        </w:rPr>
        <w:t xml:space="preserve"> у </w:t>
      </w:r>
      <w:proofErr w:type="spellStart"/>
      <w:r w:rsidR="00851DE4" w:rsidRPr="0054072F">
        <w:rPr>
          <w:rFonts w:ascii="Times New Roman" w:hAnsi="Times New Roman" w:cs="Times New Roman"/>
          <w:sz w:val="28"/>
          <w:szCs w:val="28"/>
        </w:rPr>
        <w:t>місячний</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термін</w:t>
      </w:r>
      <w:proofErr w:type="spellEnd"/>
      <w:r w:rsidR="00851DE4" w:rsidRPr="0054072F">
        <w:rPr>
          <w:rFonts w:ascii="Times New Roman" w:hAnsi="Times New Roman" w:cs="Times New Roman"/>
          <w:sz w:val="28"/>
          <w:szCs w:val="28"/>
        </w:rPr>
        <w:t xml:space="preserve"> </w:t>
      </w:r>
      <w:proofErr w:type="spellStart"/>
      <w:proofErr w:type="gramStart"/>
      <w:r w:rsidR="00851DE4" w:rsidRPr="0054072F">
        <w:rPr>
          <w:rFonts w:ascii="Times New Roman" w:hAnsi="Times New Roman" w:cs="Times New Roman"/>
          <w:sz w:val="28"/>
          <w:szCs w:val="28"/>
        </w:rPr>
        <w:t>п</w:t>
      </w:r>
      <w:proofErr w:type="gramEnd"/>
      <w:r w:rsidR="00851DE4" w:rsidRPr="0054072F">
        <w:rPr>
          <w:rFonts w:ascii="Times New Roman" w:hAnsi="Times New Roman" w:cs="Times New Roman"/>
          <w:sz w:val="28"/>
          <w:szCs w:val="28"/>
        </w:rPr>
        <w:t>ісля</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закінчення</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процедури</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розбирання</w:t>
      </w:r>
      <w:proofErr w:type="spellEnd"/>
      <w:r w:rsidR="00851DE4" w:rsidRPr="0054072F">
        <w:rPr>
          <w:rFonts w:ascii="Times New Roman" w:hAnsi="Times New Roman" w:cs="Times New Roman"/>
          <w:sz w:val="28"/>
          <w:szCs w:val="28"/>
        </w:rPr>
        <w:t xml:space="preserve">, демонтажу та </w:t>
      </w:r>
      <w:proofErr w:type="spellStart"/>
      <w:r w:rsidR="00851DE4" w:rsidRPr="0054072F">
        <w:rPr>
          <w:rFonts w:ascii="Times New Roman" w:hAnsi="Times New Roman" w:cs="Times New Roman"/>
          <w:sz w:val="28"/>
          <w:szCs w:val="28"/>
        </w:rPr>
        <w:t>оприбуткування</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звіт</w:t>
      </w:r>
      <w:proofErr w:type="spellEnd"/>
      <w:r w:rsidR="00851DE4" w:rsidRPr="0054072F">
        <w:rPr>
          <w:rFonts w:ascii="Times New Roman" w:hAnsi="Times New Roman" w:cs="Times New Roman"/>
          <w:sz w:val="28"/>
          <w:szCs w:val="28"/>
        </w:rPr>
        <w:t xml:space="preserve"> про </w:t>
      </w:r>
      <w:proofErr w:type="spellStart"/>
      <w:r w:rsidR="00851DE4" w:rsidRPr="0054072F">
        <w:rPr>
          <w:rFonts w:ascii="Times New Roman" w:hAnsi="Times New Roman" w:cs="Times New Roman"/>
          <w:sz w:val="28"/>
          <w:szCs w:val="28"/>
        </w:rPr>
        <w:t>списання</w:t>
      </w:r>
      <w:proofErr w:type="spellEnd"/>
      <w:r w:rsidR="00851DE4" w:rsidRPr="0054072F">
        <w:rPr>
          <w:rFonts w:ascii="Times New Roman" w:hAnsi="Times New Roman" w:cs="Times New Roman"/>
          <w:sz w:val="28"/>
          <w:szCs w:val="28"/>
        </w:rPr>
        <w:t xml:space="preserve"> майна </w:t>
      </w:r>
      <w:proofErr w:type="spellStart"/>
      <w:r w:rsidR="00851DE4" w:rsidRPr="0054072F">
        <w:rPr>
          <w:rFonts w:ascii="Times New Roman" w:hAnsi="Times New Roman" w:cs="Times New Roman"/>
          <w:sz w:val="28"/>
          <w:szCs w:val="28"/>
        </w:rPr>
        <w:t>згідно</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з</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додатком</w:t>
      </w:r>
      <w:proofErr w:type="spellEnd"/>
      <w:r w:rsidR="00851DE4" w:rsidRPr="0054072F">
        <w:rPr>
          <w:rFonts w:ascii="Times New Roman" w:hAnsi="Times New Roman" w:cs="Times New Roman"/>
          <w:sz w:val="28"/>
          <w:szCs w:val="28"/>
        </w:rPr>
        <w:t xml:space="preserve"> 3. </w:t>
      </w:r>
    </w:p>
    <w:p w:rsidR="00A66146" w:rsidRDefault="00090ECB" w:rsidP="0054072F">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proofErr w:type="gramStart"/>
      <w:r w:rsidR="00851DE4" w:rsidRPr="0054072F">
        <w:rPr>
          <w:rFonts w:ascii="Times New Roman" w:hAnsi="Times New Roman" w:cs="Times New Roman"/>
          <w:sz w:val="28"/>
          <w:szCs w:val="28"/>
        </w:rPr>
        <w:t>У</w:t>
      </w:r>
      <w:proofErr w:type="gram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разі</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наявності</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зауважень</w:t>
      </w:r>
      <w:proofErr w:type="spellEnd"/>
      <w:r w:rsidR="00851DE4" w:rsidRPr="0054072F">
        <w:rPr>
          <w:rFonts w:ascii="Times New Roman" w:hAnsi="Times New Roman" w:cs="Times New Roman"/>
          <w:sz w:val="28"/>
          <w:szCs w:val="28"/>
        </w:rPr>
        <w:t xml:space="preserve"> до </w:t>
      </w:r>
      <w:proofErr w:type="spellStart"/>
      <w:r w:rsidR="00851DE4" w:rsidRPr="0054072F">
        <w:rPr>
          <w:rFonts w:ascii="Times New Roman" w:hAnsi="Times New Roman" w:cs="Times New Roman"/>
          <w:sz w:val="28"/>
          <w:szCs w:val="28"/>
        </w:rPr>
        <w:t>звіту</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його</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повертають</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суб’єктові</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господарювання</w:t>
      </w:r>
      <w:proofErr w:type="spellEnd"/>
      <w:r w:rsidR="00851DE4" w:rsidRPr="0054072F">
        <w:rPr>
          <w:rFonts w:ascii="Times New Roman" w:hAnsi="Times New Roman" w:cs="Times New Roman"/>
          <w:sz w:val="28"/>
          <w:szCs w:val="28"/>
        </w:rPr>
        <w:t xml:space="preserve"> для </w:t>
      </w:r>
      <w:proofErr w:type="spellStart"/>
      <w:r w:rsidR="00851DE4" w:rsidRPr="0054072F">
        <w:rPr>
          <w:rFonts w:ascii="Times New Roman" w:hAnsi="Times New Roman" w:cs="Times New Roman"/>
          <w:sz w:val="28"/>
          <w:szCs w:val="28"/>
        </w:rPr>
        <w:t>врахування</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зауважень</w:t>
      </w:r>
      <w:proofErr w:type="spellEnd"/>
      <w:r w:rsidR="00851DE4" w:rsidRPr="0054072F">
        <w:rPr>
          <w:rFonts w:ascii="Times New Roman" w:hAnsi="Times New Roman" w:cs="Times New Roman"/>
          <w:sz w:val="28"/>
          <w:szCs w:val="28"/>
        </w:rPr>
        <w:t xml:space="preserve"> та </w:t>
      </w:r>
      <w:proofErr w:type="spellStart"/>
      <w:r w:rsidR="00851DE4" w:rsidRPr="0054072F">
        <w:rPr>
          <w:rFonts w:ascii="Times New Roman" w:hAnsi="Times New Roman" w:cs="Times New Roman"/>
          <w:sz w:val="28"/>
          <w:szCs w:val="28"/>
        </w:rPr>
        <w:t>подання</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протягом</w:t>
      </w:r>
      <w:proofErr w:type="spellEnd"/>
      <w:r w:rsidR="00851DE4" w:rsidRPr="0054072F">
        <w:rPr>
          <w:rFonts w:ascii="Times New Roman" w:hAnsi="Times New Roman" w:cs="Times New Roman"/>
          <w:sz w:val="28"/>
          <w:szCs w:val="28"/>
        </w:rPr>
        <w:t xml:space="preserve"> 10 </w:t>
      </w:r>
      <w:proofErr w:type="spellStart"/>
      <w:r w:rsidR="00851DE4" w:rsidRPr="0054072F">
        <w:rPr>
          <w:rFonts w:ascii="Times New Roman" w:hAnsi="Times New Roman" w:cs="Times New Roman"/>
          <w:sz w:val="28"/>
          <w:szCs w:val="28"/>
        </w:rPr>
        <w:t>робочих</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днів</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звіту</w:t>
      </w:r>
      <w:proofErr w:type="spellEnd"/>
      <w:r w:rsidR="00851DE4" w:rsidRPr="0054072F">
        <w:rPr>
          <w:rFonts w:ascii="Times New Roman" w:hAnsi="Times New Roman" w:cs="Times New Roman"/>
          <w:sz w:val="28"/>
          <w:szCs w:val="28"/>
        </w:rPr>
        <w:t xml:space="preserve"> для нового </w:t>
      </w:r>
      <w:proofErr w:type="spellStart"/>
      <w:r w:rsidR="00851DE4" w:rsidRPr="0054072F">
        <w:rPr>
          <w:rFonts w:ascii="Times New Roman" w:hAnsi="Times New Roman" w:cs="Times New Roman"/>
          <w:sz w:val="28"/>
          <w:szCs w:val="28"/>
        </w:rPr>
        <w:t>розгляду</w:t>
      </w:r>
      <w:proofErr w:type="spellEnd"/>
      <w:r w:rsidR="00851DE4" w:rsidRPr="0054072F">
        <w:rPr>
          <w:rFonts w:ascii="Times New Roman" w:hAnsi="Times New Roman" w:cs="Times New Roman"/>
          <w:sz w:val="28"/>
          <w:szCs w:val="28"/>
        </w:rPr>
        <w:t xml:space="preserve">. </w:t>
      </w:r>
    </w:p>
    <w:p w:rsidR="00A66146" w:rsidRDefault="00A66146" w:rsidP="0054072F">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851DE4" w:rsidRPr="0054072F">
        <w:rPr>
          <w:rFonts w:ascii="Times New Roman" w:hAnsi="Times New Roman" w:cs="Times New Roman"/>
          <w:sz w:val="28"/>
          <w:szCs w:val="28"/>
        </w:rPr>
        <w:t xml:space="preserve">2.17. Процедура </w:t>
      </w:r>
      <w:proofErr w:type="spellStart"/>
      <w:r w:rsidR="00851DE4" w:rsidRPr="0054072F">
        <w:rPr>
          <w:rFonts w:ascii="Times New Roman" w:hAnsi="Times New Roman" w:cs="Times New Roman"/>
          <w:sz w:val="28"/>
          <w:szCs w:val="28"/>
        </w:rPr>
        <w:t>списання</w:t>
      </w:r>
      <w:proofErr w:type="spellEnd"/>
      <w:r w:rsidR="00851DE4" w:rsidRPr="0054072F">
        <w:rPr>
          <w:rFonts w:ascii="Times New Roman" w:hAnsi="Times New Roman" w:cs="Times New Roman"/>
          <w:sz w:val="28"/>
          <w:szCs w:val="28"/>
        </w:rPr>
        <w:t xml:space="preserve"> майна </w:t>
      </w:r>
      <w:proofErr w:type="spellStart"/>
      <w:r w:rsidR="00851DE4" w:rsidRPr="0054072F">
        <w:rPr>
          <w:rFonts w:ascii="Times New Roman" w:hAnsi="Times New Roman" w:cs="Times New Roman"/>
          <w:sz w:val="28"/>
          <w:szCs w:val="28"/>
        </w:rPr>
        <w:t>вважається</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закінченою</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з</w:t>
      </w:r>
      <w:proofErr w:type="spellEnd"/>
      <w:r w:rsidR="00851DE4" w:rsidRPr="0054072F">
        <w:rPr>
          <w:rFonts w:ascii="Times New Roman" w:hAnsi="Times New Roman" w:cs="Times New Roman"/>
          <w:sz w:val="28"/>
          <w:szCs w:val="28"/>
        </w:rPr>
        <w:t xml:space="preserve"> моменту </w:t>
      </w:r>
      <w:proofErr w:type="spellStart"/>
      <w:r w:rsidR="00851DE4" w:rsidRPr="0054072F">
        <w:rPr>
          <w:rFonts w:ascii="Times New Roman" w:hAnsi="Times New Roman" w:cs="Times New Roman"/>
          <w:sz w:val="28"/>
          <w:szCs w:val="28"/>
        </w:rPr>
        <w:t>подання</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суб’єктом</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господарювання</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звіту</w:t>
      </w:r>
      <w:proofErr w:type="spellEnd"/>
      <w:r w:rsidR="00851DE4" w:rsidRPr="0054072F">
        <w:rPr>
          <w:rFonts w:ascii="Times New Roman" w:hAnsi="Times New Roman" w:cs="Times New Roman"/>
          <w:sz w:val="28"/>
          <w:szCs w:val="28"/>
        </w:rPr>
        <w:t xml:space="preserve"> про </w:t>
      </w:r>
      <w:proofErr w:type="spellStart"/>
      <w:r w:rsidR="00851DE4" w:rsidRPr="0054072F">
        <w:rPr>
          <w:rFonts w:ascii="Times New Roman" w:hAnsi="Times New Roman" w:cs="Times New Roman"/>
          <w:sz w:val="28"/>
          <w:szCs w:val="28"/>
        </w:rPr>
        <w:t>списання</w:t>
      </w:r>
      <w:proofErr w:type="spellEnd"/>
      <w:r w:rsidR="00851DE4" w:rsidRPr="0054072F">
        <w:rPr>
          <w:rFonts w:ascii="Times New Roman" w:hAnsi="Times New Roman" w:cs="Times New Roman"/>
          <w:sz w:val="28"/>
          <w:szCs w:val="28"/>
        </w:rPr>
        <w:t xml:space="preserve"> майна. </w:t>
      </w:r>
    </w:p>
    <w:p w:rsidR="00A66146" w:rsidRDefault="00A66146" w:rsidP="0054072F">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851DE4" w:rsidRPr="0054072F">
        <w:rPr>
          <w:rFonts w:ascii="Times New Roman" w:hAnsi="Times New Roman" w:cs="Times New Roman"/>
          <w:sz w:val="28"/>
          <w:szCs w:val="28"/>
        </w:rPr>
        <w:t xml:space="preserve">2.18. </w:t>
      </w:r>
      <w:proofErr w:type="spellStart"/>
      <w:r w:rsidR="00851DE4" w:rsidRPr="0054072F">
        <w:rPr>
          <w:rFonts w:ascii="Times New Roman" w:hAnsi="Times New Roman" w:cs="Times New Roman"/>
          <w:sz w:val="28"/>
          <w:szCs w:val="28"/>
        </w:rPr>
        <w:t>Керівник</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суб’єкта</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господарювання</w:t>
      </w:r>
      <w:proofErr w:type="spellEnd"/>
      <w:r w:rsidR="00851DE4" w:rsidRPr="0054072F">
        <w:rPr>
          <w:rFonts w:ascii="Times New Roman" w:hAnsi="Times New Roman" w:cs="Times New Roman"/>
          <w:sz w:val="28"/>
          <w:szCs w:val="28"/>
        </w:rPr>
        <w:t xml:space="preserve"> та члени </w:t>
      </w:r>
      <w:proofErr w:type="spellStart"/>
      <w:r w:rsidR="00851DE4" w:rsidRPr="0054072F">
        <w:rPr>
          <w:rFonts w:ascii="Times New Roman" w:hAnsi="Times New Roman" w:cs="Times New Roman"/>
          <w:sz w:val="28"/>
          <w:szCs w:val="28"/>
        </w:rPr>
        <w:t>комісії</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забезпечують</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згідно</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із</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законодавством</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подання</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суб’єкту</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управління</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достовірних</w:t>
      </w:r>
      <w:proofErr w:type="spellEnd"/>
      <w:r w:rsidR="00851DE4" w:rsidRPr="0054072F">
        <w:rPr>
          <w:rFonts w:ascii="Times New Roman" w:hAnsi="Times New Roman" w:cs="Times New Roman"/>
          <w:sz w:val="28"/>
          <w:szCs w:val="28"/>
        </w:rPr>
        <w:t xml:space="preserve"> </w:t>
      </w:r>
      <w:proofErr w:type="spellStart"/>
      <w:proofErr w:type="gramStart"/>
      <w:r w:rsidR="00851DE4" w:rsidRPr="0054072F">
        <w:rPr>
          <w:rFonts w:ascii="Times New Roman" w:hAnsi="Times New Roman" w:cs="Times New Roman"/>
          <w:sz w:val="28"/>
          <w:szCs w:val="28"/>
        </w:rPr>
        <w:t>матер</w:t>
      </w:r>
      <w:proofErr w:type="gramEnd"/>
      <w:r w:rsidR="00851DE4" w:rsidRPr="0054072F">
        <w:rPr>
          <w:rFonts w:ascii="Times New Roman" w:hAnsi="Times New Roman" w:cs="Times New Roman"/>
          <w:sz w:val="28"/>
          <w:szCs w:val="28"/>
        </w:rPr>
        <w:t>іалів</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передбачених</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цим</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Положенням</w:t>
      </w:r>
      <w:proofErr w:type="spellEnd"/>
      <w:r w:rsidR="00851DE4" w:rsidRPr="0054072F">
        <w:rPr>
          <w:rFonts w:ascii="Times New Roman" w:hAnsi="Times New Roman" w:cs="Times New Roman"/>
          <w:sz w:val="28"/>
          <w:szCs w:val="28"/>
        </w:rPr>
        <w:t xml:space="preserve">. </w:t>
      </w:r>
    </w:p>
    <w:p w:rsidR="00CB4411" w:rsidRPr="00CB4411" w:rsidRDefault="00CB4411" w:rsidP="0054072F">
      <w:pPr>
        <w:tabs>
          <w:tab w:val="left" w:pos="567"/>
        </w:tabs>
        <w:spacing w:after="0" w:line="240" w:lineRule="auto"/>
        <w:jc w:val="both"/>
        <w:rPr>
          <w:rFonts w:ascii="Times New Roman" w:hAnsi="Times New Roman" w:cs="Times New Roman"/>
          <w:sz w:val="28"/>
          <w:szCs w:val="28"/>
          <w:lang w:val="uk-UA"/>
        </w:rPr>
      </w:pPr>
    </w:p>
    <w:p w:rsidR="00CB4411" w:rsidRDefault="00851DE4" w:rsidP="00CB4411">
      <w:pPr>
        <w:tabs>
          <w:tab w:val="left" w:pos="567"/>
        </w:tabs>
        <w:spacing w:after="0" w:line="240" w:lineRule="auto"/>
        <w:jc w:val="center"/>
        <w:rPr>
          <w:rFonts w:ascii="Times New Roman" w:hAnsi="Times New Roman" w:cs="Times New Roman"/>
          <w:b/>
          <w:sz w:val="28"/>
          <w:szCs w:val="28"/>
          <w:lang w:val="uk-UA"/>
        </w:rPr>
      </w:pPr>
      <w:r w:rsidRPr="00A66146">
        <w:rPr>
          <w:rFonts w:ascii="Times New Roman" w:hAnsi="Times New Roman" w:cs="Times New Roman"/>
          <w:b/>
          <w:sz w:val="28"/>
          <w:szCs w:val="28"/>
        </w:rPr>
        <w:t xml:space="preserve">ІІІ. Порядок </w:t>
      </w:r>
      <w:proofErr w:type="spellStart"/>
      <w:r w:rsidRPr="00A66146">
        <w:rPr>
          <w:rFonts w:ascii="Times New Roman" w:hAnsi="Times New Roman" w:cs="Times New Roman"/>
          <w:b/>
          <w:sz w:val="28"/>
          <w:szCs w:val="28"/>
        </w:rPr>
        <w:t>списання</w:t>
      </w:r>
      <w:proofErr w:type="spellEnd"/>
      <w:r w:rsidRPr="00A66146">
        <w:rPr>
          <w:rFonts w:ascii="Times New Roman" w:hAnsi="Times New Roman" w:cs="Times New Roman"/>
          <w:b/>
          <w:sz w:val="28"/>
          <w:szCs w:val="28"/>
        </w:rPr>
        <w:t xml:space="preserve"> майна, </w:t>
      </w:r>
      <w:proofErr w:type="spellStart"/>
      <w:r w:rsidRPr="00A66146">
        <w:rPr>
          <w:rFonts w:ascii="Times New Roman" w:hAnsi="Times New Roman" w:cs="Times New Roman"/>
          <w:b/>
          <w:sz w:val="28"/>
          <w:szCs w:val="28"/>
        </w:rPr>
        <w:t>що</w:t>
      </w:r>
      <w:proofErr w:type="spellEnd"/>
      <w:r w:rsidRPr="00A66146">
        <w:rPr>
          <w:rFonts w:ascii="Times New Roman" w:hAnsi="Times New Roman" w:cs="Times New Roman"/>
          <w:b/>
          <w:sz w:val="28"/>
          <w:szCs w:val="28"/>
        </w:rPr>
        <w:t xml:space="preserve"> </w:t>
      </w:r>
      <w:proofErr w:type="spellStart"/>
      <w:r w:rsidRPr="00A66146">
        <w:rPr>
          <w:rFonts w:ascii="Times New Roman" w:hAnsi="Times New Roman" w:cs="Times New Roman"/>
          <w:b/>
          <w:sz w:val="28"/>
          <w:szCs w:val="28"/>
        </w:rPr>
        <w:t>є</w:t>
      </w:r>
      <w:proofErr w:type="spellEnd"/>
      <w:r w:rsidRPr="00A66146">
        <w:rPr>
          <w:rFonts w:ascii="Times New Roman" w:hAnsi="Times New Roman" w:cs="Times New Roman"/>
          <w:b/>
          <w:sz w:val="28"/>
          <w:szCs w:val="28"/>
        </w:rPr>
        <w:t xml:space="preserve"> </w:t>
      </w:r>
      <w:proofErr w:type="spellStart"/>
      <w:r w:rsidRPr="00A66146">
        <w:rPr>
          <w:rFonts w:ascii="Times New Roman" w:hAnsi="Times New Roman" w:cs="Times New Roman"/>
          <w:b/>
          <w:sz w:val="28"/>
          <w:szCs w:val="28"/>
        </w:rPr>
        <w:t>комунальною</w:t>
      </w:r>
      <w:proofErr w:type="spellEnd"/>
      <w:r w:rsidRPr="00A66146">
        <w:rPr>
          <w:rFonts w:ascii="Times New Roman" w:hAnsi="Times New Roman" w:cs="Times New Roman"/>
          <w:b/>
          <w:sz w:val="28"/>
          <w:szCs w:val="28"/>
        </w:rPr>
        <w:t xml:space="preserve"> </w:t>
      </w:r>
      <w:proofErr w:type="spellStart"/>
      <w:r w:rsidRPr="00A66146">
        <w:rPr>
          <w:rFonts w:ascii="Times New Roman" w:hAnsi="Times New Roman" w:cs="Times New Roman"/>
          <w:b/>
          <w:sz w:val="28"/>
          <w:szCs w:val="28"/>
        </w:rPr>
        <w:t>власністю</w:t>
      </w:r>
      <w:proofErr w:type="spellEnd"/>
      <w:r w:rsidRPr="00A66146">
        <w:rPr>
          <w:rFonts w:ascii="Times New Roman" w:hAnsi="Times New Roman" w:cs="Times New Roman"/>
          <w:b/>
          <w:sz w:val="28"/>
          <w:szCs w:val="28"/>
        </w:rPr>
        <w:t xml:space="preserve"> </w:t>
      </w:r>
      <w:proofErr w:type="spellStart"/>
      <w:r w:rsidR="00CB4411">
        <w:rPr>
          <w:rFonts w:ascii="Times New Roman" w:hAnsi="Times New Roman" w:cs="Times New Roman"/>
          <w:b/>
          <w:sz w:val="28"/>
          <w:szCs w:val="28"/>
          <w:lang w:val="uk-UA"/>
        </w:rPr>
        <w:t>Кам’янсько-Дніпровської</w:t>
      </w:r>
      <w:proofErr w:type="spellEnd"/>
      <w:r w:rsidR="00CB4411">
        <w:rPr>
          <w:rFonts w:ascii="Times New Roman" w:hAnsi="Times New Roman" w:cs="Times New Roman"/>
          <w:b/>
          <w:sz w:val="28"/>
          <w:szCs w:val="28"/>
          <w:lang w:val="uk-UA"/>
        </w:rPr>
        <w:t xml:space="preserve"> міської об’єднаної територіальної громади</w:t>
      </w:r>
      <w:r w:rsidRPr="00A66146">
        <w:rPr>
          <w:rFonts w:ascii="Times New Roman" w:hAnsi="Times New Roman" w:cs="Times New Roman"/>
          <w:b/>
          <w:sz w:val="28"/>
          <w:szCs w:val="28"/>
        </w:rPr>
        <w:t xml:space="preserve">, шляхом </w:t>
      </w:r>
      <w:proofErr w:type="spellStart"/>
      <w:r w:rsidRPr="00A66146">
        <w:rPr>
          <w:rFonts w:ascii="Times New Roman" w:hAnsi="Times New Roman" w:cs="Times New Roman"/>
          <w:b/>
          <w:sz w:val="28"/>
          <w:szCs w:val="28"/>
        </w:rPr>
        <w:t>безоплатної</w:t>
      </w:r>
      <w:proofErr w:type="spellEnd"/>
      <w:r w:rsidRPr="00A66146">
        <w:rPr>
          <w:rFonts w:ascii="Times New Roman" w:hAnsi="Times New Roman" w:cs="Times New Roman"/>
          <w:b/>
          <w:sz w:val="28"/>
          <w:szCs w:val="28"/>
        </w:rPr>
        <w:t xml:space="preserve"> </w:t>
      </w:r>
      <w:proofErr w:type="spellStart"/>
      <w:r w:rsidRPr="00A66146">
        <w:rPr>
          <w:rFonts w:ascii="Times New Roman" w:hAnsi="Times New Roman" w:cs="Times New Roman"/>
          <w:b/>
          <w:sz w:val="28"/>
          <w:szCs w:val="28"/>
        </w:rPr>
        <w:t>передачі</w:t>
      </w:r>
      <w:proofErr w:type="spellEnd"/>
    </w:p>
    <w:p w:rsidR="00CB4411" w:rsidRPr="00CB4411" w:rsidRDefault="00CB4411" w:rsidP="00CB4411">
      <w:pPr>
        <w:tabs>
          <w:tab w:val="left" w:pos="567"/>
        </w:tabs>
        <w:spacing w:after="0" w:line="240" w:lineRule="auto"/>
        <w:jc w:val="center"/>
        <w:rPr>
          <w:rFonts w:ascii="Times New Roman" w:hAnsi="Times New Roman" w:cs="Times New Roman"/>
          <w:b/>
          <w:sz w:val="28"/>
          <w:szCs w:val="28"/>
          <w:lang w:val="uk-UA"/>
        </w:rPr>
      </w:pPr>
    </w:p>
    <w:p w:rsidR="00CB4411" w:rsidRDefault="00A66146" w:rsidP="0054072F">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851DE4" w:rsidRPr="00A66146">
        <w:rPr>
          <w:rFonts w:ascii="Times New Roman" w:hAnsi="Times New Roman" w:cs="Times New Roman"/>
          <w:sz w:val="28"/>
          <w:szCs w:val="28"/>
          <w:lang w:val="uk-UA"/>
        </w:rPr>
        <w:t xml:space="preserve">3.1. Безоплатна передача майна, що є комунальною власністю </w:t>
      </w:r>
      <w:proofErr w:type="spellStart"/>
      <w:r w:rsidR="00CB4411">
        <w:rPr>
          <w:rFonts w:ascii="Times New Roman" w:hAnsi="Times New Roman" w:cs="Times New Roman"/>
          <w:sz w:val="28"/>
          <w:szCs w:val="28"/>
          <w:lang w:val="uk-UA"/>
        </w:rPr>
        <w:t>Кам’янсько-Дніпровської</w:t>
      </w:r>
      <w:proofErr w:type="spellEnd"/>
      <w:r w:rsidR="00CB4411">
        <w:rPr>
          <w:rFonts w:ascii="Times New Roman" w:hAnsi="Times New Roman" w:cs="Times New Roman"/>
          <w:sz w:val="28"/>
          <w:szCs w:val="28"/>
          <w:lang w:val="uk-UA"/>
        </w:rPr>
        <w:t xml:space="preserve"> міської об’єднаної територіальної громади</w:t>
      </w:r>
      <w:r w:rsidR="00851DE4" w:rsidRPr="00A66146">
        <w:rPr>
          <w:rFonts w:ascii="Times New Roman" w:hAnsi="Times New Roman" w:cs="Times New Roman"/>
          <w:sz w:val="28"/>
          <w:szCs w:val="28"/>
          <w:lang w:val="uk-UA"/>
        </w:rPr>
        <w:t xml:space="preserve"> з балансу одного суб’єкту господарювання комунальної власності на баланс другого суб’єкту господарювання комунальної власності здійснюється за погодженням сторін з дозволу </w:t>
      </w:r>
      <w:proofErr w:type="spellStart"/>
      <w:r w:rsidR="00CB4411">
        <w:rPr>
          <w:rFonts w:ascii="Times New Roman" w:hAnsi="Times New Roman" w:cs="Times New Roman"/>
          <w:sz w:val="28"/>
          <w:szCs w:val="28"/>
          <w:lang w:val="uk-UA"/>
        </w:rPr>
        <w:t>Кам’янсько-Дніпровської</w:t>
      </w:r>
      <w:proofErr w:type="spellEnd"/>
      <w:r w:rsidR="00851DE4" w:rsidRPr="00A66146">
        <w:rPr>
          <w:rFonts w:ascii="Times New Roman" w:hAnsi="Times New Roman" w:cs="Times New Roman"/>
          <w:sz w:val="28"/>
          <w:szCs w:val="28"/>
          <w:lang w:val="uk-UA"/>
        </w:rPr>
        <w:t xml:space="preserve"> </w:t>
      </w:r>
      <w:r w:rsidR="00851DE4" w:rsidRPr="00196E62">
        <w:rPr>
          <w:rFonts w:ascii="Times New Roman" w:hAnsi="Times New Roman" w:cs="Times New Roman"/>
          <w:sz w:val="28"/>
          <w:szCs w:val="28"/>
          <w:lang w:val="uk-UA"/>
        </w:rPr>
        <w:t>міської ради</w:t>
      </w:r>
      <w:r w:rsidR="00851DE4" w:rsidRPr="00A66146">
        <w:rPr>
          <w:rFonts w:ascii="Times New Roman" w:hAnsi="Times New Roman" w:cs="Times New Roman"/>
          <w:sz w:val="28"/>
          <w:szCs w:val="28"/>
          <w:lang w:val="uk-UA"/>
        </w:rPr>
        <w:t xml:space="preserve">. </w:t>
      </w:r>
    </w:p>
    <w:p w:rsidR="00CB4411" w:rsidRDefault="00CB4411" w:rsidP="0054072F">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851DE4" w:rsidRPr="00CB4411">
        <w:rPr>
          <w:rFonts w:ascii="Times New Roman" w:hAnsi="Times New Roman" w:cs="Times New Roman"/>
          <w:sz w:val="28"/>
          <w:szCs w:val="28"/>
          <w:lang w:val="uk-UA"/>
        </w:rPr>
        <w:t xml:space="preserve">3.2. Безоплатна передача майна, що є комунальною власністю </w:t>
      </w:r>
      <w:proofErr w:type="spellStart"/>
      <w:r>
        <w:rPr>
          <w:rFonts w:ascii="Times New Roman" w:hAnsi="Times New Roman" w:cs="Times New Roman"/>
          <w:sz w:val="28"/>
          <w:szCs w:val="28"/>
          <w:lang w:val="uk-UA"/>
        </w:rPr>
        <w:t>Кам’янсько-Дніпровської</w:t>
      </w:r>
      <w:proofErr w:type="spellEnd"/>
      <w:r>
        <w:rPr>
          <w:rFonts w:ascii="Times New Roman" w:hAnsi="Times New Roman" w:cs="Times New Roman"/>
          <w:sz w:val="28"/>
          <w:szCs w:val="28"/>
          <w:lang w:val="uk-UA"/>
        </w:rPr>
        <w:t xml:space="preserve"> міської об’єднаної територіальної громади</w:t>
      </w:r>
      <w:r w:rsidR="00851DE4" w:rsidRPr="00CB4411">
        <w:rPr>
          <w:rFonts w:ascii="Times New Roman" w:hAnsi="Times New Roman" w:cs="Times New Roman"/>
          <w:sz w:val="28"/>
          <w:szCs w:val="28"/>
          <w:lang w:val="uk-UA"/>
        </w:rPr>
        <w:t xml:space="preserve">, з комунальної власності у державну власність здійснюється згідно з вимогами Постанови Кабінету Міністрів України від 21.09.1998 р. № 1482 «Про передачу об`єктів права державної та комунальної власності» з дозволу міської ради. </w:t>
      </w:r>
    </w:p>
    <w:p w:rsidR="00CB4411" w:rsidRDefault="00851DE4" w:rsidP="00CB4411">
      <w:pPr>
        <w:tabs>
          <w:tab w:val="left" w:pos="567"/>
        </w:tabs>
        <w:spacing w:after="0" w:line="240" w:lineRule="auto"/>
        <w:jc w:val="center"/>
        <w:rPr>
          <w:rFonts w:ascii="Times New Roman" w:hAnsi="Times New Roman" w:cs="Times New Roman"/>
          <w:b/>
          <w:sz w:val="28"/>
          <w:szCs w:val="28"/>
          <w:lang w:val="uk-UA"/>
        </w:rPr>
      </w:pPr>
      <w:r w:rsidRPr="00CB4411">
        <w:rPr>
          <w:rFonts w:ascii="Times New Roman" w:hAnsi="Times New Roman" w:cs="Times New Roman"/>
          <w:b/>
          <w:sz w:val="28"/>
          <w:szCs w:val="28"/>
        </w:rPr>
        <w:lastRenderedPageBreak/>
        <w:t xml:space="preserve">IV. Порядок </w:t>
      </w:r>
      <w:proofErr w:type="spellStart"/>
      <w:r w:rsidRPr="00CB4411">
        <w:rPr>
          <w:rFonts w:ascii="Times New Roman" w:hAnsi="Times New Roman" w:cs="Times New Roman"/>
          <w:b/>
          <w:sz w:val="28"/>
          <w:szCs w:val="28"/>
        </w:rPr>
        <w:t>списання</w:t>
      </w:r>
      <w:proofErr w:type="spellEnd"/>
      <w:r w:rsidRPr="00CB4411">
        <w:rPr>
          <w:rFonts w:ascii="Times New Roman" w:hAnsi="Times New Roman" w:cs="Times New Roman"/>
          <w:b/>
          <w:sz w:val="28"/>
          <w:szCs w:val="28"/>
        </w:rPr>
        <w:t xml:space="preserve"> майна, </w:t>
      </w:r>
      <w:proofErr w:type="spellStart"/>
      <w:r w:rsidRPr="00CB4411">
        <w:rPr>
          <w:rFonts w:ascii="Times New Roman" w:hAnsi="Times New Roman" w:cs="Times New Roman"/>
          <w:b/>
          <w:sz w:val="28"/>
          <w:szCs w:val="28"/>
        </w:rPr>
        <w:t>що</w:t>
      </w:r>
      <w:proofErr w:type="spellEnd"/>
      <w:r w:rsidRPr="00CB4411">
        <w:rPr>
          <w:rFonts w:ascii="Times New Roman" w:hAnsi="Times New Roman" w:cs="Times New Roman"/>
          <w:b/>
          <w:sz w:val="28"/>
          <w:szCs w:val="28"/>
        </w:rPr>
        <w:t xml:space="preserve"> </w:t>
      </w:r>
      <w:proofErr w:type="spellStart"/>
      <w:r w:rsidRPr="00CB4411">
        <w:rPr>
          <w:rFonts w:ascii="Times New Roman" w:hAnsi="Times New Roman" w:cs="Times New Roman"/>
          <w:b/>
          <w:sz w:val="28"/>
          <w:szCs w:val="28"/>
        </w:rPr>
        <w:t>є</w:t>
      </w:r>
      <w:proofErr w:type="spellEnd"/>
      <w:r w:rsidRPr="00CB4411">
        <w:rPr>
          <w:rFonts w:ascii="Times New Roman" w:hAnsi="Times New Roman" w:cs="Times New Roman"/>
          <w:b/>
          <w:sz w:val="28"/>
          <w:szCs w:val="28"/>
        </w:rPr>
        <w:t xml:space="preserve"> </w:t>
      </w:r>
      <w:proofErr w:type="spellStart"/>
      <w:r w:rsidRPr="00CB4411">
        <w:rPr>
          <w:rFonts w:ascii="Times New Roman" w:hAnsi="Times New Roman" w:cs="Times New Roman"/>
          <w:b/>
          <w:sz w:val="28"/>
          <w:szCs w:val="28"/>
        </w:rPr>
        <w:t>комунальною</w:t>
      </w:r>
      <w:proofErr w:type="spellEnd"/>
      <w:r w:rsidRPr="00CB4411">
        <w:rPr>
          <w:rFonts w:ascii="Times New Roman" w:hAnsi="Times New Roman" w:cs="Times New Roman"/>
          <w:b/>
          <w:sz w:val="28"/>
          <w:szCs w:val="28"/>
        </w:rPr>
        <w:t xml:space="preserve"> </w:t>
      </w:r>
      <w:proofErr w:type="spellStart"/>
      <w:r w:rsidRPr="00CB4411">
        <w:rPr>
          <w:rFonts w:ascii="Times New Roman" w:hAnsi="Times New Roman" w:cs="Times New Roman"/>
          <w:b/>
          <w:sz w:val="28"/>
          <w:szCs w:val="28"/>
        </w:rPr>
        <w:t>власністю</w:t>
      </w:r>
      <w:proofErr w:type="spellEnd"/>
      <w:r w:rsidRPr="00CB4411">
        <w:rPr>
          <w:rFonts w:ascii="Times New Roman" w:hAnsi="Times New Roman" w:cs="Times New Roman"/>
          <w:b/>
          <w:sz w:val="28"/>
          <w:szCs w:val="28"/>
        </w:rPr>
        <w:t xml:space="preserve"> </w:t>
      </w:r>
      <w:proofErr w:type="spellStart"/>
      <w:r w:rsidR="00CB4411">
        <w:rPr>
          <w:rFonts w:ascii="Times New Roman" w:hAnsi="Times New Roman" w:cs="Times New Roman"/>
          <w:b/>
          <w:sz w:val="28"/>
          <w:szCs w:val="28"/>
          <w:lang w:val="uk-UA"/>
        </w:rPr>
        <w:t>Кам’янсько-Дніпровської</w:t>
      </w:r>
      <w:proofErr w:type="spellEnd"/>
      <w:r w:rsidR="00CB4411">
        <w:rPr>
          <w:rFonts w:ascii="Times New Roman" w:hAnsi="Times New Roman" w:cs="Times New Roman"/>
          <w:b/>
          <w:sz w:val="28"/>
          <w:szCs w:val="28"/>
          <w:lang w:val="uk-UA"/>
        </w:rPr>
        <w:t xml:space="preserve"> міської об’єднаної територіальної громади</w:t>
      </w:r>
      <w:r w:rsidRPr="00CB4411">
        <w:rPr>
          <w:rFonts w:ascii="Times New Roman" w:hAnsi="Times New Roman" w:cs="Times New Roman"/>
          <w:b/>
          <w:sz w:val="28"/>
          <w:szCs w:val="28"/>
        </w:rPr>
        <w:t xml:space="preserve">, шляхом </w:t>
      </w:r>
      <w:proofErr w:type="spellStart"/>
      <w:r w:rsidRPr="00CB4411">
        <w:rPr>
          <w:rFonts w:ascii="Times New Roman" w:hAnsi="Times New Roman" w:cs="Times New Roman"/>
          <w:b/>
          <w:sz w:val="28"/>
          <w:szCs w:val="28"/>
        </w:rPr>
        <w:t>відчуження</w:t>
      </w:r>
      <w:proofErr w:type="spellEnd"/>
      <w:r w:rsidRPr="00CB4411">
        <w:rPr>
          <w:rFonts w:ascii="Times New Roman" w:hAnsi="Times New Roman" w:cs="Times New Roman"/>
          <w:b/>
          <w:sz w:val="28"/>
          <w:szCs w:val="28"/>
        </w:rPr>
        <w:t xml:space="preserve"> (продаж </w:t>
      </w:r>
      <w:proofErr w:type="spellStart"/>
      <w:r w:rsidRPr="00CB4411">
        <w:rPr>
          <w:rFonts w:ascii="Times New Roman" w:hAnsi="Times New Roman" w:cs="Times New Roman"/>
          <w:b/>
          <w:sz w:val="28"/>
          <w:szCs w:val="28"/>
        </w:rPr>
        <w:t>рухомого</w:t>
      </w:r>
      <w:proofErr w:type="spellEnd"/>
      <w:r w:rsidRPr="00CB4411">
        <w:rPr>
          <w:rFonts w:ascii="Times New Roman" w:hAnsi="Times New Roman" w:cs="Times New Roman"/>
          <w:b/>
          <w:sz w:val="28"/>
          <w:szCs w:val="28"/>
        </w:rPr>
        <w:t xml:space="preserve"> майна)</w:t>
      </w:r>
    </w:p>
    <w:p w:rsidR="00CB4411" w:rsidRPr="00CB4411" w:rsidRDefault="00CB4411" w:rsidP="00CB4411">
      <w:pPr>
        <w:tabs>
          <w:tab w:val="left" w:pos="567"/>
        </w:tabs>
        <w:spacing w:after="0" w:line="240" w:lineRule="auto"/>
        <w:jc w:val="center"/>
        <w:rPr>
          <w:rFonts w:ascii="Times New Roman" w:hAnsi="Times New Roman" w:cs="Times New Roman"/>
          <w:b/>
          <w:sz w:val="28"/>
          <w:szCs w:val="28"/>
          <w:lang w:val="uk-UA"/>
        </w:rPr>
      </w:pPr>
    </w:p>
    <w:p w:rsidR="00CB4411" w:rsidRDefault="00CB4411" w:rsidP="0054072F">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851DE4" w:rsidRPr="00CB4411">
        <w:rPr>
          <w:rFonts w:ascii="Times New Roman" w:hAnsi="Times New Roman" w:cs="Times New Roman"/>
          <w:sz w:val="28"/>
          <w:szCs w:val="28"/>
          <w:lang w:val="uk-UA"/>
        </w:rPr>
        <w:t xml:space="preserve">4.1. Відчуження рухомого майна суб’єктів господарювання міської комунальної власності проводиться безпосередньо суб’єктом господарювання після отримання на це дозволу сесії міської ради. </w:t>
      </w:r>
    </w:p>
    <w:p w:rsidR="00CB4411" w:rsidRDefault="00CB4411" w:rsidP="0054072F">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851DE4" w:rsidRPr="00CB4411">
        <w:rPr>
          <w:rFonts w:ascii="Times New Roman" w:hAnsi="Times New Roman" w:cs="Times New Roman"/>
          <w:sz w:val="28"/>
          <w:szCs w:val="28"/>
          <w:lang w:val="uk-UA"/>
        </w:rPr>
        <w:t xml:space="preserve">4.2. Для розгляду питання про відчуження рухомого майна, що є комунальною власністю </w:t>
      </w:r>
      <w:proofErr w:type="spellStart"/>
      <w:r>
        <w:rPr>
          <w:rFonts w:ascii="Times New Roman" w:hAnsi="Times New Roman" w:cs="Times New Roman"/>
          <w:sz w:val="28"/>
          <w:szCs w:val="28"/>
          <w:lang w:val="uk-UA"/>
        </w:rPr>
        <w:t>Кам’янсько-Дніпровської</w:t>
      </w:r>
      <w:proofErr w:type="spellEnd"/>
      <w:r>
        <w:rPr>
          <w:rFonts w:ascii="Times New Roman" w:hAnsi="Times New Roman" w:cs="Times New Roman"/>
          <w:sz w:val="28"/>
          <w:szCs w:val="28"/>
          <w:lang w:val="uk-UA"/>
        </w:rPr>
        <w:t xml:space="preserve"> міської об’єднаної територіальної громади</w:t>
      </w:r>
      <w:r w:rsidR="00851DE4" w:rsidRPr="00CB4411">
        <w:rPr>
          <w:rFonts w:ascii="Times New Roman" w:hAnsi="Times New Roman" w:cs="Times New Roman"/>
          <w:sz w:val="28"/>
          <w:szCs w:val="28"/>
          <w:lang w:val="uk-UA"/>
        </w:rPr>
        <w:t xml:space="preserve">, згідно з цим Положенням суб’єкту господарювання необхідно подати виконавчому комітету </w:t>
      </w:r>
      <w:proofErr w:type="spellStart"/>
      <w:r>
        <w:rPr>
          <w:rFonts w:ascii="Times New Roman" w:hAnsi="Times New Roman" w:cs="Times New Roman"/>
          <w:sz w:val="28"/>
          <w:szCs w:val="28"/>
          <w:lang w:val="uk-UA"/>
        </w:rPr>
        <w:t>Кам’янсько-Дніпровської</w:t>
      </w:r>
      <w:proofErr w:type="spellEnd"/>
      <w:r w:rsidR="00851DE4" w:rsidRPr="00CB4411">
        <w:rPr>
          <w:rFonts w:ascii="Times New Roman" w:hAnsi="Times New Roman" w:cs="Times New Roman"/>
          <w:sz w:val="28"/>
          <w:szCs w:val="28"/>
          <w:lang w:val="uk-UA"/>
        </w:rPr>
        <w:t xml:space="preserve"> міської ради такі документи: </w:t>
      </w:r>
    </w:p>
    <w:p w:rsidR="00CB4411" w:rsidRDefault="00CB4411" w:rsidP="0054072F">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851DE4" w:rsidRPr="00CB4411">
        <w:rPr>
          <w:rFonts w:ascii="Times New Roman" w:hAnsi="Times New Roman" w:cs="Times New Roman"/>
          <w:sz w:val="28"/>
          <w:szCs w:val="28"/>
          <w:lang w:val="uk-UA"/>
        </w:rPr>
        <w:t xml:space="preserve">- звернення суб’єкта господарювання, в якому надати техніко-економічне обґрунтування доцільності відчуження основних засобів (рухоме майно) та напрямки використання коштів (з обов’язковим визначенням впливу відчуження майна на цілісність майнового комплексу); </w:t>
      </w:r>
    </w:p>
    <w:p w:rsidR="00CB4411" w:rsidRDefault="00CB4411" w:rsidP="0054072F">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851DE4" w:rsidRPr="00CB4411">
        <w:rPr>
          <w:rFonts w:ascii="Times New Roman" w:hAnsi="Times New Roman" w:cs="Times New Roman"/>
          <w:sz w:val="28"/>
          <w:szCs w:val="28"/>
          <w:lang w:val="uk-UA"/>
        </w:rPr>
        <w:t xml:space="preserve">- погодження виконавчого органу міської ради, в підпорядкуванні якого знаходиться підприємство - заявник; </w:t>
      </w:r>
    </w:p>
    <w:p w:rsidR="00CB4411" w:rsidRDefault="00CB4411" w:rsidP="0054072F">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851DE4" w:rsidRPr="00CB4411">
        <w:rPr>
          <w:rFonts w:ascii="Times New Roman" w:hAnsi="Times New Roman" w:cs="Times New Roman"/>
          <w:sz w:val="28"/>
          <w:szCs w:val="28"/>
          <w:lang w:val="uk-UA"/>
        </w:rPr>
        <w:t xml:space="preserve">- відомості про об’єкти основних фондів (засобів), які пропонуються до відчуження, за даними бухгалтерського обліку на дату оцінки згідно з додатком 4; </w:t>
      </w:r>
    </w:p>
    <w:p w:rsidR="00CB4411" w:rsidRDefault="00CB4411" w:rsidP="0054072F">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851DE4" w:rsidRPr="00CB4411">
        <w:rPr>
          <w:rFonts w:ascii="Times New Roman" w:hAnsi="Times New Roman" w:cs="Times New Roman"/>
          <w:sz w:val="28"/>
          <w:szCs w:val="28"/>
          <w:lang w:val="uk-UA"/>
        </w:rPr>
        <w:t xml:space="preserve">- акт інвентаризації основних фондів (засобів), які пропонуються до відчуження, згідно з додатком 5; </w:t>
      </w:r>
    </w:p>
    <w:p w:rsidR="00CB4411" w:rsidRDefault="00CB4411" w:rsidP="0054072F">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851DE4" w:rsidRPr="00CB4411">
        <w:rPr>
          <w:rFonts w:ascii="Times New Roman" w:hAnsi="Times New Roman" w:cs="Times New Roman"/>
          <w:sz w:val="28"/>
          <w:szCs w:val="28"/>
          <w:lang w:val="uk-UA"/>
        </w:rPr>
        <w:t xml:space="preserve">- акт технічного стану майна, складений на дату оцінки та затверджений керівником суб’єкта господарювання; </w:t>
      </w:r>
    </w:p>
    <w:p w:rsidR="00CB4411" w:rsidRDefault="00CB4411" w:rsidP="0054072F">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851DE4" w:rsidRPr="00CB4411">
        <w:rPr>
          <w:rFonts w:ascii="Times New Roman" w:hAnsi="Times New Roman" w:cs="Times New Roman"/>
          <w:sz w:val="28"/>
          <w:szCs w:val="28"/>
          <w:lang w:val="uk-UA"/>
        </w:rPr>
        <w:t xml:space="preserve">- звіт про експертну оцінку вартості основних засобів (рухоме майно); </w:t>
      </w:r>
    </w:p>
    <w:p w:rsidR="00CB4411" w:rsidRDefault="00CB4411" w:rsidP="0054072F">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851DE4" w:rsidRPr="00CB4411">
        <w:rPr>
          <w:rFonts w:ascii="Times New Roman" w:hAnsi="Times New Roman" w:cs="Times New Roman"/>
          <w:sz w:val="28"/>
          <w:szCs w:val="28"/>
          <w:lang w:val="uk-UA"/>
        </w:rPr>
        <w:t xml:space="preserve">- за наявності заборгованості з виплати заробітної плати – відомості про загальну суму заборгованості із заробітної плати і графік погашення такої заборгованості, а також про наявність у підприємства заборгованості за податками і зборами (обов’язковими платежами) до бюджетів та державних цільових фондів. </w:t>
      </w:r>
    </w:p>
    <w:p w:rsidR="00CB4411" w:rsidRDefault="00CB4411" w:rsidP="0054072F">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851DE4" w:rsidRPr="00CB4411">
        <w:rPr>
          <w:rFonts w:ascii="Times New Roman" w:hAnsi="Times New Roman" w:cs="Times New Roman"/>
          <w:sz w:val="28"/>
          <w:szCs w:val="28"/>
          <w:lang w:val="uk-UA"/>
        </w:rPr>
        <w:t xml:space="preserve">За вимогою виконавчого комітету </w:t>
      </w:r>
      <w:proofErr w:type="spellStart"/>
      <w:r>
        <w:rPr>
          <w:rFonts w:ascii="Times New Roman" w:hAnsi="Times New Roman" w:cs="Times New Roman"/>
          <w:sz w:val="28"/>
          <w:szCs w:val="28"/>
          <w:lang w:val="uk-UA"/>
        </w:rPr>
        <w:t>Кам’янсько-Дніпровської</w:t>
      </w:r>
      <w:proofErr w:type="spellEnd"/>
      <w:r w:rsidR="00851DE4" w:rsidRPr="00CB4411">
        <w:rPr>
          <w:rFonts w:ascii="Times New Roman" w:hAnsi="Times New Roman" w:cs="Times New Roman"/>
          <w:sz w:val="28"/>
          <w:szCs w:val="28"/>
          <w:lang w:val="uk-UA"/>
        </w:rPr>
        <w:t xml:space="preserve"> міської ради заявник подає додатково інформацію та документи, необхідні для прийняття обґрунтованого рішення. </w:t>
      </w:r>
    </w:p>
    <w:p w:rsidR="00CB4411" w:rsidRDefault="00CB4411" w:rsidP="0054072F">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851DE4" w:rsidRPr="0054072F">
        <w:rPr>
          <w:rFonts w:ascii="Times New Roman" w:hAnsi="Times New Roman" w:cs="Times New Roman"/>
          <w:sz w:val="28"/>
          <w:szCs w:val="28"/>
        </w:rPr>
        <w:t xml:space="preserve">4.3. </w:t>
      </w:r>
      <w:proofErr w:type="spellStart"/>
      <w:r w:rsidR="00851DE4" w:rsidRPr="0054072F">
        <w:rPr>
          <w:rFonts w:ascii="Times New Roman" w:hAnsi="Times New Roman" w:cs="Times New Roman"/>
          <w:sz w:val="28"/>
          <w:szCs w:val="28"/>
        </w:rPr>
        <w:t>Початкова</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ціна</w:t>
      </w:r>
      <w:proofErr w:type="spellEnd"/>
      <w:r w:rsidR="00851DE4" w:rsidRPr="0054072F">
        <w:rPr>
          <w:rFonts w:ascii="Times New Roman" w:hAnsi="Times New Roman" w:cs="Times New Roman"/>
          <w:sz w:val="28"/>
          <w:szCs w:val="28"/>
        </w:rPr>
        <w:t xml:space="preserve"> продажу </w:t>
      </w:r>
      <w:proofErr w:type="spellStart"/>
      <w:r w:rsidR="00851DE4" w:rsidRPr="0054072F">
        <w:rPr>
          <w:rFonts w:ascii="Times New Roman" w:hAnsi="Times New Roman" w:cs="Times New Roman"/>
          <w:sz w:val="28"/>
          <w:szCs w:val="28"/>
        </w:rPr>
        <w:t>основних</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засобів</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рухоме</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майно</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визначається</w:t>
      </w:r>
      <w:proofErr w:type="spellEnd"/>
      <w:r w:rsidR="00851DE4" w:rsidRPr="0054072F">
        <w:rPr>
          <w:rFonts w:ascii="Times New Roman" w:hAnsi="Times New Roman" w:cs="Times New Roman"/>
          <w:sz w:val="28"/>
          <w:szCs w:val="28"/>
        </w:rPr>
        <w:t xml:space="preserve"> на </w:t>
      </w:r>
      <w:proofErr w:type="spellStart"/>
      <w:proofErr w:type="gramStart"/>
      <w:r w:rsidR="00851DE4" w:rsidRPr="0054072F">
        <w:rPr>
          <w:rFonts w:ascii="Times New Roman" w:hAnsi="Times New Roman" w:cs="Times New Roman"/>
          <w:sz w:val="28"/>
          <w:szCs w:val="28"/>
        </w:rPr>
        <w:t>п</w:t>
      </w:r>
      <w:proofErr w:type="gramEnd"/>
      <w:r w:rsidR="00851DE4" w:rsidRPr="0054072F">
        <w:rPr>
          <w:rFonts w:ascii="Times New Roman" w:hAnsi="Times New Roman" w:cs="Times New Roman"/>
          <w:sz w:val="28"/>
          <w:szCs w:val="28"/>
        </w:rPr>
        <w:t>ідставі</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висновку</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зі</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звіту</w:t>
      </w:r>
      <w:proofErr w:type="spellEnd"/>
      <w:r w:rsidR="00851DE4" w:rsidRPr="0054072F">
        <w:rPr>
          <w:rFonts w:ascii="Times New Roman" w:hAnsi="Times New Roman" w:cs="Times New Roman"/>
          <w:sz w:val="28"/>
          <w:szCs w:val="28"/>
        </w:rPr>
        <w:t xml:space="preserve"> про </w:t>
      </w:r>
      <w:proofErr w:type="spellStart"/>
      <w:r w:rsidR="00851DE4" w:rsidRPr="0054072F">
        <w:rPr>
          <w:rFonts w:ascii="Times New Roman" w:hAnsi="Times New Roman" w:cs="Times New Roman"/>
          <w:sz w:val="28"/>
          <w:szCs w:val="28"/>
        </w:rPr>
        <w:t>оцінку</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основних</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засобів</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рухоме</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майно</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який</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виготовляється</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суб’єктом</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оціночної</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діяльності</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відповідно</w:t>
      </w:r>
      <w:proofErr w:type="spellEnd"/>
      <w:r w:rsidR="00851DE4" w:rsidRPr="0054072F">
        <w:rPr>
          <w:rFonts w:ascii="Times New Roman" w:hAnsi="Times New Roman" w:cs="Times New Roman"/>
          <w:sz w:val="28"/>
          <w:szCs w:val="28"/>
        </w:rPr>
        <w:t xml:space="preserve"> до </w:t>
      </w:r>
      <w:proofErr w:type="spellStart"/>
      <w:r w:rsidR="00851DE4" w:rsidRPr="0054072F">
        <w:rPr>
          <w:rFonts w:ascii="Times New Roman" w:hAnsi="Times New Roman" w:cs="Times New Roman"/>
          <w:sz w:val="28"/>
          <w:szCs w:val="28"/>
        </w:rPr>
        <w:t>нормативно-правових</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документів</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які</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діють</w:t>
      </w:r>
      <w:proofErr w:type="spellEnd"/>
      <w:r w:rsidR="00851DE4" w:rsidRPr="0054072F">
        <w:rPr>
          <w:rFonts w:ascii="Times New Roman" w:hAnsi="Times New Roman" w:cs="Times New Roman"/>
          <w:sz w:val="28"/>
          <w:szCs w:val="28"/>
        </w:rPr>
        <w:t xml:space="preserve"> на момент </w:t>
      </w:r>
      <w:proofErr w:type="spellStart"/>
      <w:r w:rsidR="00851DE4" w:rsidRPr="0054072F">
        <w:rPr>
          <w:rFonts w:ascii="Times New Roman" w:hAnsi="Times New Roman" w:cs="Times New Roman"/>
          <w:sz w:val="28"/>
          <w:szCs w:val="28"/>
        </w:rPr>
        <w:t>її</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проведення</w:t>
      </w:r>
      <w:proofErr w:type="spellEnd"/>
      <w:r w:rsidR="00851DE4" w:rsidRPr="0054072F">
        <w:rPr>
          <w:rFonts w:ascii="Times New Roman" w:hAnsi="Times New Roman" w:cs="Times New Roman"/>
          <w:sz w:val="28"/>
          <w:szCs w:val="28"/>
        </w:rPr>
        <w:t xml:space="preserve">. </w:t>
      </w:r>
    </w:p>
    <w:p w:rsidR="00CB4411" w:rsidRDefault="00CB4411" w:rsidP="0054072F">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851DE4" w:rsidRPr="0054072F">
        <w:rPr>
          <w:rFonts w:ascii="Times New Roman" w:hAnsi="Times New Roman" w:cs="Times New Roman"/>
          <w:sz w:val="28"/>
          <w:szCs w:val="28"/>
        </w:rPr>
        <w:t xml:space="preserve">4.4. </w:t>
      </w:r>
      <w:proofErr w:type="spellStart"/>
      <w:proofErr w:type="gramStart"/>
      <w:r w:rsidR="00851DE4" w:rsidRPr="0054072F">
        <w:rPr>
          <w:rFonts w:ascii="Times New Roman" w:hAnsi="Times New Roman" w:cs="Times New Roman"/>
          <w:sz w:val="28"/>
          <w:szCs w:val="28"/>
        </w:rPr>
        <w:t>П</w:t>
      </w:r>
      <w:proofErr w:type="gramEnd"/>
      <w:r w:rsidR="00851DE4" w:rsidRPr="0054072F">
        <w:rPr>
          <w:rFonts w:ascii="Times New Roman" w:hAnsi="Times New Roman" w:cs="Times New Roman"/>
          <w:sz w:val="28"/>
          <w:szCs w:val="28"/>
        </w:rPr>
        <w:t>ісля</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проведення</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оцінки</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суб’єктам</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господарювання</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забороняється</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здійснювати</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дії</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щодо</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об’єкта</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відчуження</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які</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можуть</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призвести</w:t>
      </w:r>
      <w:proofErr w:type="spellEnd"/>
      <w:r w:rsidR="00851DE4" w:rsidRPr="0054072F">
        <w:rPr>
          <w:rFonts w:ascii="Times New Roman" w:hAnsi="Times New Roman" w:cs="Times New Roman"/>
          <w:sz w:val="28"/>
          <w:szCs w:val="28"/>
        </w:rPr>
        <w:t xml:space="preserve"> до </w:t>
      </w:r>
      <w:proofErr w:type="spellStart"/>
      <w:r w:rsidR="00851DE4" w:rsidRPr="0054072F">
        <w:rPr>
          <w:rFonts w:ascii="Times New Roman" w:hAnsi="Times New Roman" w:cs="Times New Roman"/>
          <w:sz w:val="28"/>
          <w:szCs w:val="28"/>
        </w:rPr>
        <w:t>зміни</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його</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вартості</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Висновок</w:t>
      </w:r>
      <w:proofErr w:type="spellEnd"/>
      <w:r w:rsidR="00851DE4" w:rsidRPr="0054072F">
        <w:rPr>
          <w:rFonts w:ascii="Times New Roman" w:hAnsi="Times New Roman" w:cs="Times New Roman"/>
          <w:sz w:val="28"/>
          <w:szCs w:val="28"/>
        </w:rPr>
        <w:t xml:space="preserve"> про </w:t>
      </w:r>
      <w:proofErr w:type="spellStart"/>
      <w:r w:rsidR="00851DE4" w:rsidRPr="0054072F">
        <w:rPr>
          <w:rFonts w:ascii="Times New Roman" w:hAnsi="Times New Roman" w:cs="Times New Roman"/>
          <w:sz w:val="28"/>
          <w:szCs w:val="28"/>
        </w:rPr>
        <w:t>вартість</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основних</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засобів</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рухоме</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майно</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дійсний</w:t>
      </w:r>
      <w:proofErr w:type="spellEnd"/>
      <w:r w:rsidR="00851DE4" w:rsidRPr="0054072F">
        <w:rPr>
          <w:rFonts w:ascii="Times New Roman" w:hAnsi="Times New Roman" w:cs="Times New Roman"/>
          <w:sz w:val="28"/>
          <w:szCs w:val="28"/>
        </w:rPr>
        <w:t xml:space="preserve"> до </w:t>
      </w:r>
      <w:proofErr w:type="spellStart"/>
      <w:r w:rsidR="00851DE4" w:rsidRPr="0054072F">
        <w:rPr>
          <w:rFonts w:ascii="Times New Roman" w:hAnsi="Times New Roman" w:cs="Times New Roman"/>
          <w:sz w:val="28"/>
          <w:szCs w:val="28"/>
        </w:rPr>
        <w:t>закінчення</w:t>
      </w:r>
      <w:proofErr w:type="spellEnd"/>
      <w:r w:rsidR="00851DE4" w:rsidRPr="0054072F">
        <w:rPr>
          <w:rFonts w:ascii="Times New Roman" w:hAnsi="Times New Roman" w:cs="Times New Roman"/>
          <w:sz w:val="28"/>
          <w:szCs w:val="28"/>
        </w:rPr>
        <w:t xml:space="preserve"> строку </w:t>
      </w:r>
      <w:proofErr w:type="spellStart"/>
      <w:r w:rsidR="00851DE4" w:rsidRPr="0054072F">
        <w:rPr>
          <w:rFonts w:ascii="Times New Roman" w:hAnsi="Times New Roman" w:cs="Times New Roman"/>
          <w:sz w:val="28"/>
          <w:szCs w:val="28"/>
        </w:rPr>
        <w:t>дії</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дозволу</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сесії</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міської</w:t>
      </w:r>
      <w:proofErr w:type="spellEnd"/>
      <w:r w:rsidR="00851DE4" w:rsidRPr="0054072F">
        <w:rPr>
          <w:rFonts w:ascii="Times New Roman" w:hAnsi="Times New Roman" w:cs="Times New Roman"/>
          <w:sz w:val="28"/>
          <w:szCs w:val="28"/>
        </w:rPr>
        <w:t xml:space="preserve"> ради на </w:t>
      </w:r>
      <w:proofErr w:type="spellStart"/>
      <w:r w:rsidR="00851DE4" w:rsidRPr="0054072F">
        <w:rPr>
          <w:rFonts w:ascii="Times New Roman" w:hAnsi="Times New Roman" w:cs="Times New Roman"/>
          <w:sz w:val="28"/>
          <w:szCs w:val="28"/>
        </w:rPr>
        <w:t>відчуження</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основних</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засобів</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рухоме</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майно</w:t>
      </w:r>
      <w:proofErr w:type="spellEnd"/>
      <w:r w:rsidR="00851DE4" w:rsidRPr="0054072F">
        <w:rPr>
          <w:rFonts w:ascii="Times New Roman" w:hAnsi="Times New Roman" w:cs="Times New Roman"/>
          <w:sz w:val="28"/>
          <w:szCs w:val="28"/>
        </w:rPr>
        <w:t xml:space="preserve">). </w:t>
      </w:r>
    </w:p>
    <w:p w:rsidR="00CB4411" w:rsidRDefault="00CB4411" w:rsidP="0054072F">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851DE4" w:rsidRPr="00CB4411">
        <w:rPr>
          <w:rFonts w:ascii="Times New Roman" w:hAnsi="Times New Roman" w:cs="Times New Roman"/>
          <w:sz w:val="28"/>
          <w:szCs w:val="28"/>
          <w:lang w:val="uk-UA"/>
        </w:rPr>
        <w:t xml:space="preserve">4.5. Термін прийняття рішення про надання чи відмову в наданні дозволу щодо відчуження основних засобів (рухоме майно) становить 45 робочих днів </w:t>
      </w:r>
      <w:r w:rsidR="00851DE4" w:rsidRPr="00CB4411">
        <w:rPr>
          <w:rFonts w:ascii="Times New Roman" w:hAnsi="Times New Roman" w:cs="Times New Roman"/>
          <w:sz w:val="28"/>
          <w:szCs w:val="28"/>
          <w:lang w:val="uk-UA"/>
        </w:rPr>
        <w:lastRenderedPageBreak/>
        <w:t xml:space="preserve">від часу надходження до виконавчого комітету міської ради повного комплекту документів, потрібних для прийняття відповідного рішення. </w:t>
      </w:r>
    </w:p>
    <w:p w:rsidR="00CB4411" w:rsidRDefault="00CB4411" w:rsidP="0054072F">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851DE4" w:rsidRPr="0054072F">
        <w:rPr>
          <w:rFonts w:ascii="Times New Roman" w:hAnsi="Times New Roman" w:cs="Times New Roman"/>
          <w:sz w:val="28"/>
          <w:szCs w:val="28"/>
        </w:rPr>
        <w:t xml:space="preserve">4.6. </w:t>
      </w:r>
      <w:proofErr w:type="spellStart"/>
      <w:r w:rsidR="00851DE4" w:rsidRPr="0054072F">
        <w:rPr>
          <w:rFonts w:ascii="Times New Roman" w:hAnsi="Times New Roman" w:cs="Times New Roman"/>
          <w:sz w:val="28"/>
          <w:szCs w:val="28"/>
        </w:rPr>
        <w:t>Відчуження</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основних</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засобів</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рухоме</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майно</w:t>
      </w:r>
      <w:proofErr w:type="spellEnd"/>
      <w:r w:rsidR="00851DE4" w:rsidRPr="0054072F">
        <w:rPr>
          <w:rFonts w:ascii="Times New Roman" w:hAnsi="Times New Roman" w:cs="Times New Roman"/>
          <w:sz w:val="28"/>
          <w:szCs w:val="28"/>
        </w:rPr>
        <w:t xml:space="preserve">) шляхом </w:t>
      </w:r>
      <w:proofErr w:type="spellStart"/>
      <w:r w:rsidR="00851DE4" w:rsidRPr="0054072F">
        <w:rPr>
          <w:rFonts w:ascii="Times New Roman" w:hAnsi="Times New Roman" w:cs="Times New Roman"/>
          <w:sz w:val="28"/>
          <w:szCs w:val="28"/>
        </w:rPr>
        <w:t>їх</w:t>
      </w:r>
      <w:proofErr w:type="spellEnd"/>
      <w:r w:rsidR="00851DE4" w:rsidRPr="0054072F">
        <w:rPr>
          <w:rFonts w:ascii="Times New Roman" w:hAnsi="Times New Roman" w:cs="Times New Roman"/>
          <w:sz w:val="28"/>
          <w:szCs w:val="28"/>
        </w:rPr>
        <w:t xml:space="preserve"> продажу </w:t>
      </w:r>
      <w:proofErr w:type="spellStart"/>
      <w:r w:rsidR="00851DE4" w:rsidRPr="0054072F">
        <w:rPr>
          <w:rFonts w:ascii="Times New Roman" w:hAnsi="Times New Roman" w:cs="Times New Roman"/>
          <w:sz w:val="28"/>
          <w:szCs w:val="28"/>
        </w:rPr>
        <w:t>здійснюється</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виключно</w:t>
      </w:r>
      <w:proofErr w:type="spellEnd"/>
      <w:r w:rsidR="00851DE4" w:rsidRPr="0054072F">
        <w:rPr>
          <w:rFonts w:ascii="Times New Roman" w:hAnsi="Times New Roman" w:cs="Times New Roman"/>
          <w:sz w:val="28"/>
          <w:szCs w:val="28"/>
        </w:rPr>
        <w:t xml:space="preserve"> через </w:t>
      </w:r>
      <w:proofErr w:type="spellStart"/>
      <w:r w:rsidR="00851DE4" w:rsidRPr="0054072F">
        <w:rPr>
          <w:rFonts w:ascii="Times New Roman" w:hAnsi="Times New Roman" w:cs="Times New Roman"/>
          <w:sz w:val="28"/>
          <w:szCs w:val="28"/>
        </w:rPr>
        <w:t>біржі</w:t>
      </w:r>
      <w:proofErr w:type="spellEnd"/>
      <w:r w:rsidR="00851DE4" w:rsidRPr="0054072F">
        <w:rPr>
          <w:rFonts w:ascii="Times New Roman" w:hAnsi="Times New Roman" w:cs="Times New Roman"/>
          <w:sz w:val="28"/>
          <w:szCs w:val="28"/>
        </w:rPr>
        <w:t xml:space="preserve"> на </w:t>
      </w:r>
      <w:proofErr w:type="spellStart"/>
      <w:r w:rsidR="00851DE4" w:rsidRPr="0054072F">
        <w:rPr>
          <w:rFonts w:ascii="Times New Roman" w:hAnsi="Times New Roman" w:cs="Times New Roman"/>
          <w:sz w:val="28"/>
          <w:szCs w:val="28"/>
        </w:rPr>
        <w:t>аукціоні</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Відчуження</w:t>
      </w:r>
      <w:proofErr w:type="spellEnd"/>
      <w:r w:rsidR="00851DE4" w:rsidRPr="0054072F">
        <w:rPr>
          <w:rFonts w:ascii="Times New Roman" w:hAnsi="Times New Roman" w:cs="Times New Roman"/>
          <w:sz w:val="28"/>
          <w:szCs w:val="28"/>
        </w:rPr>
        <w:t xml:space="preserve"> майна через </w:t>
      </w:r>
      <w:proofErr w:type="spellStart"/>
      <w:r w:rsidR="00851DE4" w:rsidRPr="0054072F">
        <w:rPr>
          <w:rFonts w:ascii="Times New Roman" w:hAnsi="Times New Roman" w:cs="Times New Roman"/>
          <w:sz w:val="28"/>
          <w:szCs w:val="28"/>
        </w:rPr>
        <w:t>біржі</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здійснюється</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відповідно</w:t>
      </w:r>
      <w:proofErr w:type="spellEnd"/>
      <w:r w:rsidR="00851DE4" w:rsidRPr="0054072F">
        <w:rPr>
          <w:rFonts w:ascii="Times New Roman" w:hAnsi="Times New Roman" w:cs="Times New Roman"/>
          <w:sz w:val="28"/>
          <w:szCs w:val="28"/>
        </w:rPr>
        <w:t xml:space="preserve"> </w:t>
      </w:r>
      <w:proofErr w:type="gramStart"/>
      <w:r w:rsidR="00851DE4" w:rsidRPr="0054072F">
        <w:rPr>
          <w:rFonts w:ascii="Times New Roman" w:hAnsi="Times New Roman" w:cs="Times New Roman"/>
          <w:sz w:val="28"/>
          <w:szCs w:val="28"/>
        </w:rPr>
        <w:t>до</w:t>
      </w:r>
      <w:proofErr w:type="gramEnd"/>
      <w:r w:rsidR="00851DE4" w:rsidRPr="0054072F">
        <w:rPr>
          <w:rFonts w:ascii="Times New Roman" w:hAnsi="Times New Roman" w:cs="Times New Roman"/>
          <w:sz w:val="28"/>
          <w:szCs w:val="28"/>
        </w:rPr>
        <w:t xml:space="preserve"> Закону </w:t>
      </w:r>
      <w:proofErr w:type="spellStart"/>
      <w:r w:rsidR="00851DE4" w:rsidRPr="0054072F">
        <w:rPr>
          <w:rFonts w:ascii="Times New Roman" w:hAnsi="Times New Roman" w:cs="Times New Roman"/>
          <w:sz w:val="28"/>
          <w:szCs w:val="28"/>
        </w:rPr>
        <w:t>України</w:t>
      </w:r>
      <w:proofErr w:type="spellEnd"/>
      <w:r w:rsidR="00851DE4" w:rsidRPr="0054072F">
        <w:rPr>
          <w:rFonts w:ascii="Times New Roman" w:hAnsi="Times New Roman" w:cs="Times New Roman"/>
          <w:sz w:val="28"/>
          <w:szCs w:val="28"/>
        </w:rPr>
        <w:t xml:space="preserve"> «Про </w:t>
      </w:r>
      <w:proofErr w:type="spellStart"/>
      <w:r w:rsidR="00851DE4" w:rsidRPr="0054072F">
        <w:rPr>
          <w:rFonts w:ascii="Times New Roman" w:hAnsi="Times New Roman" w:cs="Times New Roman"/>
          <w:sz w:val="28"/>
          <w:szCs w:val="28"/>
        </w:rPr>
        <w:t>товарну</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біржу</w:t>
      </w:r>
      <w:proofErr w:type="spellEnd"/>
      <w:r w:rsidR="00851DE4" w:rsidRPr="0054072F">
        <w:rPr>
          <w:rFonts w:ascii="Times New Roman" w:hAnsi="Times New Roman" w:cs="Times New Roman"/>
          <w:sz w:val="28"/>
          <w:szCs w:val="28"/>
        </w:rPr>
        <w:t xml:space="preserve">». </w:t>
      </w:r>
    </w:p>
    <w:p w:rsidR="00CB4411" w:rsidRDefault="00CB4411" w:rsidP="0054072F">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851DE4" w:rsidRPr="0054072F">
        <w:rPr>
          <w:rFonts w:ascii="Times New Roman" w:hAnsi="Times New Roman" w:cs="Times New Roman"/>
          <w:sz w:val="28"/>
          <w:szCs w:val="28"/>
        </w:rPr>
        <w:t xml:space="preserve">4.7. </w:t>
      </w:r>
      <w:proofErr w:type="spellStart"/>
      <w:r w:rsidR="00851DE4" w:rsidRPr="0054072F">
        <w:rPr>
          <w:rFonts w:ascii="Times New Roman" w:hAnsi="Times New Roman" w:cs="Times New Roman"/>
          <w:sz w:val="28"/>
          <w:szCs w:val="28"/>
        </w:rPr>
        <w:t>Кошти</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одержані</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внаслідок</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відчуження</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основних</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засобів</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рухоме</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майно</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спрямовуються</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відповідно</w:t>
      </w:r>
      <w:proofErr w:type="spellEnd"/>
      <w:r w:rsidR="00851DE4" w:rsidRPr="0054072F">
        <w:rPr>
          <w:rFonts w:ascii="Times New Roman" w:hAnsi="Times New Roman" w:cs="Times New Roman"/>
          <w:sz w:val="28"/>
          <w:szCs w:val="28"/>
        </w:rPr>
        <w:t xml:space="preserve"> до </w:t>
      </w:r>
      <w:proofErr w:type="spellStart"/>
      <w:r w:rsidR="00851DE4" w:rsidRPr="0054072F">
        <w:rPr>
          <w:rFonts w:ascii="Times New Roman" w:hAnsi="Times New Roman" w:cs="Times New Roman"/>
          <w:sz w:val="28"/>
          <w:szCs w:val="28"/>
        </w:rPr>
        <w:t>вимог</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діючого</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законодавства</w:t>
      </w:r>
      <w:proofErr w:type="spellEnd"/>
      <w:r w:rsidR="00851DE4" w:rsidRPr="0054072F">
        <w:rPr>
          <w:rFonts w:ascii="Times New Roman" w:hAnsi="Times New Roman" w:cs="Times New Roman"/>
          <w:sz w:val="28"/>
          <w:szCs w:val="28"/>
        </w:rPr>
        <w:t xml:space="preserve">. </w:t>
      </w:r>
    </w:p>
    <w:p w:rsidR="00CB4411" w:rsidRDefault="00CB4411" w:rsidP="0054072F">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851DE4" w:rsidRPr="00CB4411">
        <w:rPr>
          <w:rFonts w:ascii="Times New Roman" w:hAnsi="Times New Roman" w:cs="Times New Roman"/>
          <w:sz w:val="28"/>
          <w:szCs w:val="28"/>
          <w:lang w:val="uk-UA"/>
        </w:rPr>
        <w:t xml:space="preserve">4.8. Суб’єкти господарювання зобов’язані подати виконавчому комітету міської ради протягом 30 календарних днів з моменту реалізації майна звіт за результатами відчуження основних засобів (рухоме майно) та використання коштів згідно з додатком 6. </w:t>
      </w:r>
    </w:p>
    <w:p w:rsidR="00CB4411" w:rsidRDefault="00CB4411" w:rsidP="0054072F">
      <w:pPr>
        <w:tabs>
          <w:tab w:val="left" w:pos="567"/>
        </w:tabs>
        <w:spacing w:after="0" w:line="240" w:lineRule="auto"/>
        <w:jc w:val="both"/>
        <w:rPr>
          <w:rFonts w:ascii="Times New Roman" w:hAnsi="Times New Roman" w:cs="Times New Roman"/>
          <w:sz w:val="28"/>
          <w:szCs w:val="28"/>
          <w:lang w:val="uk-UA"/>
        </w:rPr>
      </w:pPr>
    </w:p>
    <w:p w:rsidR="00CB4411" w:rsidRDefault="00851DE4" w:rsidP="00CB4411">
      <w:pPr>
        <w:tabs>
          <w:tab w:val="left" w:pos="567"/>
        </w:tabs>
        <w:spacing w:after="0" w:line="240" w:lineRule="auto"/>
        <w:jc w:val="center"/>
        <w:rPr>
          <w:rFonts w:ascii="Times New Roman" w:hAnsi="Times New Roman" w:cs="Times New Roman"/>
          <w:b/>
          <w:sz w:val="28"/>
          <w:szCs w:val="28"/>
          <w:lang w:val="uk-UA"/>
        </w:rPr>
      </w:pPr>
      <w:r w:rsidRPr="00CB4411">
        <w:rPr>
          <w:rFonts w:ascii="Times New Roman" w:hAnsi="Times New Roman" w:cs="Times New Roman"/>
          <w:b/>
          <w:sz w:val="28"/>
          <w:szCs w:val="28"/>
        </w:rPr>
        <w:t xml:space="preserve">V. </w:t>
      </w:r>
      <w:proofErr w:type="spellStart"/>
      <w:r w:rsidRPr="00CB4411">
        <w:rPr>
          <w:rFonts w:ascii="Times New Roman" w:hAnsi="Times New Roman" w:cs="Times New Roman"/>
          <w:b/>
          <w:sz w:val="28"/>
          <w:szCs w:val="28"/>
        </w:rPr>
        <w:t>Прикінцеві</w:t>
      </w:r>
      <w:proofErr w:type="spellEnd"/>
      <w:r w:rsidRPr="00CB4411">
        <w:rPr>
          <w:rFonts w:ascii="Times New Roman" w:hAnsi="Times New Roman" w:cs="Times New Roman"/>
          <w:b/>
          <w:sz w:val="28"/>
          <w:szCs w:val="28"/>
        </w:rPr>
        <w:t xml:space="preserve"> </w:t>
      </w:r>
      <w:proofErr w:type="spellStart"/>
      <w:r w:rsidRPr="00CB4411">
        <w:rPr>
          <w:rFonts w:ascii="Times New Roman" w:hAnsi="Times New Roman" w:cs="Times New Roman"/>
          <w:b/>
          <w:sz w:val="28"/>
          <w:szCs w:val="28"/>
        </w:rPr>
        <w:t>положення</w:t>
      </w:r>
      <w:proofErr w:type="spellEnd"/>
    </w:p>
    <w:p w:rsidR="00CB4411" w:rsidRPr="00CB4411" w:rsidRDefault="00CB4411" w:rsidP="00CB4411">
      <w:pPr>
        <w:tabs>
          <w:tab w:val="left" w:pos="567"/>
        </w:tabs>
        <w:spacing w:after="0" w:line="240" w:lineRule="auto"/>
        <w:jc w:val="center"/>
        <w:rPr>
          <w:rFonts w:ascii="Times New Roman" w:hAnsi="Times New Roman" w:cs="Times New Roman"/>
          <w:b/>
          <w:sz w:val="28"/>
          <w:szCs w:val="28"/>
          <w:lang w:val="uk-UA"/>
        </w:rPr>
      </w:pPr>
    </w:p>
    <w:p w:rsidR="00CB4411" w:rsidRDefault="00CB4411" w:rsidP="0054072F">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851DE4" w:rsidRPr="0054072F">
        <w:rPr>
          <w:rFonts w:ascii="Times New Roman" w:hAnsi="Times New Roman" w:cs="Times New Roman"/>
          <w:sz w:val="28"/>
          <w:szCs w:val="28"/>
        </w:rPr>
        <w:t xml:space="preserve">5.1. </w:t>
      </w:r>
      <w:proofErr w:type="spellStart"/>
      <w:r w:rsidR="00851DE4" w:rsidRPr="0054072F">
        <w:rPr>
          <w:rFonts w:ascii="Times New Roman" w:hAnsi="Times New Roman" w:cs="Times New Roman"/>
          <w:sz w:val="28"/>
          <w:szCs w:val="28"/>
        </w:rPr>
        <w:t>Керівник</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суб’єкта</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господарювання</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організовує</w:t>
      </w:r>
      <w:proofErr w:type="spellEnd"/>
      <w:r w:rsidR="00851DE4" w:rsidRPr="0054072F">
        <w:rPr>
          <w:rFonts w:ascii="Times New Roman" w:hAnsi="Times New Roman" w:cs="Times New Roman"/>
          <w:sz w:val="28"/>
          <w:szCs w:val="28"/>
        </w:rPr>
        <w:t xml:space="preserve"> та </w:t>
      </w:r>
      <w:proofErr w:type="spellStart"/>
      <w:r w:rsidR="00851DE4" w:rsidRPr="0054072F">
        <w:rPr>
          <w:rFonts w:ascii="Times New Roman" w:hAnsi="Times New Roman" w:cs="Times New Roman"/>
          <w:sz w:val="28"/>
          <w:szCs w:val="28"/>
        </w:rPr>
        <w:t>забезпечує</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дотримання</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процедури</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списання</w:t>
      </w:r>
      <w:proofErr w:type="spellEnd"/>
      <w:r w:rsidR="00851DE4" w:rsidRPr="0054072F">
        <w:rPr>
          <w:rFonts w:ascii="Times New Roman" w:hAnsi="Times New Roman" w:cs="Times New Roman"/>
          <w:sz w:val="28"/>
          <w:szCs w:val="28"/>
        </w:rPr>
        <w:t xml:space="preserve"> майна </w:t>
      </w:r>
      <w:proofErr w:type="spellStart"/>
      <w:r w:rsidR="00851DE4" w:rsidRPr="0054072F">
        <w:rPr>
          <w:rFonts w:ascii="Times New Roman" w:hAnsi="Times New Roman" w:cs="Times New Roman"/>
          <w:sz w:val="28"/>
          <w:szCs w:val="28"/>
        </w:rPr>
        <w:t>відповідно</w:t>
      </w:r>
      <w:proofErr w:type="spellEnd"/>
      <w:r w:rsidR="00851DE4" w:rsidRPr="0054072F">
        <w:rPr>
          <w:rFonts w:ascii="Times New Roman" w:hAnsi="Times New Roman" w:cs="Times New Roman"/>
          <w:sz w:val="28"/>
          <w:szCs w:val="28"/>
        </w:rPr>
        <w:t xml:space="preserve"> до </w:t>
      </w:r>
      <w:proofErr w:type="spellStart"/>
      <w:r w:rsidR="00851DE4" w:rsidRPr="0054072F">
        <w:rPr>
          <w:rFonts w:ascii="Times New Roman" w:hAnsi="Times New Roman" w:cs="Times New Roman"/>
          <w:sz w:val="28"/>
          <w:szCs w:val="28"/>
        </w:rPr>
        <w:t>цього</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Положення</w:t>
      </w:r>
      <w:proofErr w:type="spellEnd"/>
      <w:r w:rsidR="00851DE4" w:rsidRPr="0054072F">
        <w:rPr>
          <w:rFonts w:ascii="Times New Roman" w:hAnsi="Times New Roman" w:cs="Times New Roman"/>
          <w:sz w:val="28"/>
          <w:szCs w:val="28"/>
        </w:rPr>
        <w:t xml:space="preserve">. </w:t>
      </w:r>
    </w:p>
    <w:p w:rsidR="00CB4411" w:rsidRDefault="00CB4411" w:rsidP="0054072F">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851DE4" w:rsidRPr="00CB4411">
        <w:rPr>
          <w:rFonts w:ascii="Times New Roman" w:hAnsi="Times New Roman" w:cs="Times New Roman"/>
          <w:sz w:val="28"/>
          <w:szCs w:val="28"/>
          <w:lang w:val="uk-UA"/>
        </w:rPr>
        <w:t xml:space="preserve">5.2. Керівники суб’єктів господарювання несуть відповідальність згідно з чинним законодавством за цільове використання коштів, отриманих від реалізації основних засобів (рухоме майно), та за достовірність інформації, наданої виконавчому комітету міської ради. </w:t>
      </w:r>
    </w:p>
    <w:p w:rsidR="00CB4411" w:rsidRDefault="00CB4411" w:rsidP="0054072F">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851DE4" w:rsidRPr="0054072F">
        <w:rPr>
          <w:rFonts w:ascii="Times New Roman" w:hAnsi="Times New Roman" w:cs="Times New Roman"/>
          <w:sz w:val="28"/>
          <w:szCs w:val="28"/>
        </w:rPr>
        <w:t xml:space="preserve">5.3. Контроль за </w:t>
      </w:r>
      <w:proofErr w:type="spellStart"/>
      <w:r w:rsidR="00851DE4" w:rsidRPr="0054072F">
        <w:rPr>
          <w:rFonts w:ascii="Times New Roman" w:hAnsi="Times New Roman" w:cs="Times New Roman"/>
          <w:sz w:val="28"/>
          <w:szCs w:val="28"/>
        </w:rPr>
        <w:t>використанням</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коштів</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отриманих</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від</w:t>
      </w:r>
      <w:proofErr w:type="spellEnd"/>
      <w:r w:rsidR="00851DE4" w:rsidRPr="0054072F">
        <w:rPr>
          <w:rFonts w:ascii="Times New Roman" w:hAnsi="Times New Roman" w:cs="Times New Roman"/>
          <w:sz w:val="28"/>
          <w:szCs w:val="28"/>
        </w:rPr>
        <w:t xml:space="preserve"> продажу </w:t>
      </w:r>
      <w:proofErr w:type="spellStart"/>
      <w:r w:rsidR="00851DE4" w:rsidRPr="0054072F">
        <w:rPr>
          <w:rFonts w:ascii="Times New Roman" w:hAnsi="Times New Roman" w:cs="Times New Roman"/>
          <w:sz w:val="28"/>
          <w:szCs w:val="28"/>
        </w:rPr>
        <w:t>основних</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засобів</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рухоме</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майно</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покладається</w:t>
      </w:r>
      <w:proofErr w:type="spellEnd"/>
      <w:r w:rsidR="00851DE4" w:rsidRPr="0054072F">
        <w:rPr>
          <w:rFonts w:ascii="Times New Roman" w:hAnsi="Times New Roman" w:cs="Times New Roman"/>
          <w:sz w:val="28"/>
          <w:szCs w:val="28"/>
        </w:rPr>
        <w:t xml:space="preserve"> на </w:t>
      </w:r>
      <w:proofErr w:type="spellStart"/>
      <w:r w:rsidR="00851DE4" w:rsidRPr="0054072F">
        <w:rPr>
          <w:rFonts w:ascii="Times New Roman" w:hAnsi="Times New Roman" w:cs="Times New Roman"/>
          <w:sz w:val="28"/>
          <w:szCs w:val="28"/>
        </w:rPr>
        <w:t>керівника</w:t>
      </w:r>
      <w:proofErr w:type="spellEnd"/>
      <w:r w:rsidR="00851DE4" w:rsidRPr="0054072F">
        <w:rPr>
          <w:rFonts w:ascii="Times New Roman" w:hAnsi="Times New Roman" w:cs="Times New Roman"/>
          <w:sz w:val="28"/>
          <w:szCs w:val="28"/>
        </w:rPr>
        <w:t xml:space="preserve"> </w:t>
      </w:r>
      <w:proofErr w:type="spellStart"/>
      <w:proofErr w:type="gramStart"/>
      <w:r w:rsidR="00851DE4" w:rsidRPr="0054072F">
        <w:rPr>
          <w:rFonts w:ascii="Times New Roman" w:hAnsi="Times New Roman" w:cs="Times New Roman"/>
          <w:sz w:val="28"/>
          <w:szCs w:val="28"/>
        </w:rPr>
        <w:t>п</w:t>
      </w:r>
      <w:proofErr w:type="gramEnd"/>
      <w:r w:rsidR="00851DE4" w:rsidRPr="0054072F">
        <w:rPr>
          <w:rFonts w:ascii="Times New Roman" w:hAnsi="Times New Roman" w:cs="Times New Roman"/>
          <w:sz w:val="28"/>
          <w:szCs w:val="28"/>
        </w:rPr>
        <w:t>ідприємства</w:t>
      </w:r>
      <w:proofErr w:type="spellEnd"/>
      <w:r w:rsidR="00851DE4" w:rsidRPr="0054072F">
        <w:rPr>
          <w:rFonts w:ascii="Times New Roman" w:hAnsi="Times New Roman" w:cs="Times New Roman"/>
          <w:sz w:val="28"/>
          <w:szCs w:val="28"/>
        </w:rPr>
        <w:t xml:space="preserve">, установи, </w:t>
      </w:r>
      <w:r w:rsidR="0004319E">
        <w:rPr>
          <w:rFonts w:ascii="Times New Roman" w:hAnsi="Times New Roman" w:cs="Times New Roman"/>
          <w:sz w:val="28"/>
          <w:szCs w:val="28"/>
        </w:rPr>
        <w:t>закладу</w:t>
      </w:r>
      <w:r w:rsidR="00851DE4" w:rsidRPr="0054072F">
        <w:rPr>
          <w:rFonts w:ascii="Times New Roman" w:hAnsi="Times New Roman" w:cs="Times New Roman"/>
          <w:sz w:val="28"/>
          <w:szCs w:val="28"/>
        </w:rPr>
        <w:t xml:space="preserve">. </w:t>
      </w:r>
    </w:p>
    <w:p w:rsidR="00CB4411" w:rsidRDefault="00CB4411" w:rsidP="0054072F">
      <w:pPr>
        <w:tabs>
          <w:tab w:val="left" w:pos="567"/>
        </w:tabs>
        <w:spacing w:after="0" w:line="240" w:lineRule="auto"/>
        <w:jc w:val="both"/>
        <w:rPr>
          <w:rFonts w:ascii="Times New Roman" w:hAnsi="Times New Roman" w:cs="Times New Roman"/>
          <w:sz w:val="28"/>
          <w:szCs w:val="28"/>
          <w:lang w:val="uk-UA"/>
        </w:rPr>
      </w:pPr>
    </w:p>
    <w:p w:rsidR="00CB4411" w:rsidRDefault="00CB4411" w:rsidP="0054072F">
      <w:pPr>
        <w:tabs>
          <w:tab w:val="left" w:pos="567"/>
        </w:tabs>
        <w:spacing w:after="0" w:line="240" w:lineRule="auto"/>
        <w:jc w:val="both"/>
        <w:rPr>
          <w:rFonts w:ascii="Times New Roman" w:hAnsi="Times New Roman" w:cs="Times New Roman"/>
          <w:sz w:val="28"/>
          <w:szCs w:val="28"/>
          <w:lang w:val="uk-UA"/>
        </w:rPr>
      </w:pPr>
    </w:p>
    <w:p w:rsidR="00CB4411" w:rsidRDefault="00CB4411" w:rsidP="0054072F">
      <w:pPr>
        <w:tabs>
          <w:tab w:val="left" w:pos="567"/>
        </w:tabs>
        <w:spacing w:after="0" w:line="240" w:lineRule="auto"/>
        <w:jc w:val="both"/>
        <w:rPr>
          <w:rFonts w:ascii="Times New Roman" w:hAnsi="Times New Roman" w:cs="Times New Roman"/>
          <w:sz w:val="28"/>
          <w:szCs w:val="28"/>
          <w:lang w:val="uk-UA"/>
        </w:rPr>
      </w:pPr>
    </w:p>
    <w:p w:rsidR="00CB4411" w:rsidRDefault="00CB4411" w:rsidP="0054072F">
      <w:pPr>
        <w:tabs>
          <w:tab w:val="left" w:pos="567"/>
        </w:tabs>
        <w:spacing w:after="0" w:line="240" w:lineRule="auto"/>
        <w:jc w:val="both"/>
        <w:rPr>
          <w:rFonts w:ascii="Times New Roman" w:hAnsi="Times New Roman" w:cs="Times New Roman"/>
          <w:sz w:val="28"/>
          <w:szCs w:val="28"/>
          <w:lang w:val="uk-UA"/>
        </w:rPr>
      </w:pPr>
    </w:p>
    <w:p w:rsidR="00851DE4" w:rsidRDefault="00CB4411" w:rsidP="0054072F">
      <w:pPr>
        <w:tabs>
          <w:tab w:val="left" w:pos="567"/>
        </w:tabs>
        <w:spacing w:after="0" w:line="24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rPr>
        <w:t>Секретар</w:t>
      </w:r>
      <w:proofErr w:type="spellEnd"/>
      <w:r w:rsidR="00851DE4" w:rsidRPr="0054072F">
        <w:rPr>
          <w:rFonts w:ascii="Times New Roman" w:hAnsi="Times New Roman" w:cs="Times New Roman"/>
          <w:sz w:val="28"/>
          <w:szCs w:val="28"/>
        </w:rPr>
        <w:t xml:space="preserve"> </w:t>
      </w:r>
      <w:proofErr w:type="spellStart"/>
      <w:r w:rsidR="00851DE4" w:rsidRPr="0054072F">
        <w:rPr>
          <w:rFonts w:ascii="Times New Roman" w:hAnsi="Times New Roman" w:cs="Times New Roman"/>
          <w:sz w:val="28"/>
          <w:szCs w:val="28"/>
        </w:rPr>
        <w:t>міської</w:t>
      </w:r>
      <w:proofErr w:type="spellEnd"/>
      <w:r w:rsidR="00851DE4" w:rsidRPr="0054072F">
        <w:rPr>
          <w:rFonts w:ascii="Times New Roman" w:hAnsi="Times New Roman" w:cs="Times New Roman"/>
          <w:sz w:val="28"/>
          <w:szCs w:val="28"/>
        </w:rPr>
        <w:t xml:space="preserve"> ради </w:t>
      </w:r>
      <w:r>
        <w:rPr>
          <w:rFonts w:ascii="Times New Roman" w:hAnsi="Times New Roman" w:cs="Times New Roman"/>
          <w:sz w:val="28"/>
          <w:szCs w:val="28"/>
          <w:lang w:val="uk-UA"/>
        </w:rPr>
        <w:t xml:space="preserve">                                         </w:t>
      </w:r>
      <w:r w:rsidR="00851DE4" w:rsidRPr="0054072F">
        <w:rPr>
          <w:rFonts w:ascii="Times New Roman" w:hAnsi="Times New Roman" w:cs="Times New Roman"/>
          <w:sz w:val="28"/>
          <w:szCs w:val="28"/>
        </w:rPr>
        <w:t>А</w:t>
      </w:r>
      <w:proofErr w:type="spellStart"/>
      <w:r>
        <w:rPr>
          <w:rFonts w:ascii="Times New Roman" w:hAnsi="Times New Roman" w:cs="Times New Roman"/>
          <w:sz w:val="28"/>
          <w:szCs w:val="28"/>
          <w:lang w:val="uk-UA"/>
        </w:rPr>
        <w:t>ндрій</w:t>
      </w:r>
      <w:proofErr w:type="spellEnd"/>
      <w:r>
        <w:rPr>
          <w:rFonts w:ascii="Times New Roman" w:hAnsi="Times New Roman" w:cs="Times New Roman"/>
          <w:sz w:val="28"/>
          <w:szCs w:val="28"/>
          <w:lang w:val="uk-UA"/>
        </w:rPr>
        <w:t xml:space="preserve"> ДЯТЛОВ</w:t>
      </w:r>
    </w:p>
    <w:p w:rsidR="00CB4411" w:rsidRDefault="00CB4411" w:rsidP="0054072F">
      <w:pPr>
        <w:tabs>
          <w:tab w:val="left" w:pos="567"/>
        </w:tabs>
        <w:spacing w:after="0" w:line="240" w:lineRule="auto"/>
        <w:jc w:val="both"/>
        <w:rPr>
          <w:rFonts w:ascii="Times New Roman" w:hAnsi="Times New Roman" w:cs="Times New Roman"/>
          <w:sz w:val="28"/>
          <w:szCs w:val="28"/>
          <w:lang w:val="uk-UA"/>
        </w:rPr>
      </w:pPr>
    </w:p>
    <w:p w:rsidR="00CB4411" w:rsidRDefault="00CB4411" w:rsidP="0054072F">
      <w:pPr>
        <w:tabs>
          <w:tab w:val="left" w:pos="567"/>
        </w:tabs>
        <w:spacing w:after="0" w:line="240" w:lineRule="auto"/>
        <w:jc w:val="both"/>
        <w:rPr>
          <w:rFonts w:ascii="Times New Roman" w:hAnsi="Times New Roman" w:cs="Times New Roman"/>
          <w:sz w:val="28"/>
          <w:szCs w:val="28"/>
          <w:lang w:val="uk-UA"/>
        </w:rPr>
      </w:pPr>
    </w:p>
    <w:p w:rsidR="00CB4411" w:rsidRDefault="00CB4411" w:rsidP="0054072F">
      <w:pPr>
        <w:tabs>
          <w:tab w:val="left" w:pos="567"/>
        </w:tabs>
        <w:spacing w:after="0" w:line="240" w:lineRule="auto"/>
        <w:jc w:val="both"/>
        <w:rPr>
          <w:rFonts w:ascii="Times New Roman" w:hAnsi="Times New Roman" w:cs="Times New Roman"/>
          <w:sz w:val="28"/>
          <w:szCs w:val="28"/>
          <w:lang w:val="uk-UA"/>
        </w:rPr>
      </w:pPr>
    </w:p>
    <w:p w:rsidR="00CB4411" w:rsidRDefault="00CB4411" w:rsidP="0054072F">
      <w:pPr>
        <w:tabs>
          <w:tab w:val="left" w:pos="567"/>
        </w:tabs>
        <w:spacing w:after="0" w:line="240" w:lineRule="auto"/>
        <w:jc w:val="both"/>
        <w:rPr>
          <w:rFonts w:ascii="Times New Roman" w:hAnsi="Times New Roman" w:cs="Times New Roman"/>
          <w:sz w:val="28"/>
          <w:szCs w:val="28"/>
          <w:lang w:val="uk-UA"/>
        </w:rPr>
      </w:pPr>
    </w:p>
    <w:p w:rsidR="00CB4411" w:rsidRDefault="00CB4411" w:rsidP="0054072F">
      <w:pPr>
        <w:tabs>
          <w:tab w:val="left" w:pos="567"/>
        </w:tabs>
        <w:spacing w:after="0" w:line="240" w:lineRule="auto"/>
        <w:jc w:val="both"/>
        <w:rPr>
          <w:rFonts w:ascii="Times New Roman" w:hAnsi="Times New Roman" w:cs="Times New Roman"/>
          <w:sz w:val="28"/>
          <w:szCs w:val="28"/>
          <w:lang w:val="uk-UA"/>
        </w:rPr>
      </w:pPr>
    </w:p>
    <w:p w:rsidR="00CB4411" w:rsidRDefault="00CB4411" w:rsidP="0054072F">
      <w:pPr>
        <w:tabs>
          <w:tab w:val="left" w:pos="567"/>
        </w:tabs>
        <w:spacing w:after="0" w:line="240" w:lineRule="auto"/>
        <w:jc w:val="both"/>
        <w:rPr>
          <w:rFonts w:ascii="Times New Roman" w:hAnsi="Times New Roman" w:cs="Times New Roman"/>
          <w:sz w:val="28"/>
          <w:szCs w:val="28"/>
          <w:lang w:val="uk-UA"/>
        </w:rPr>
      </w:pPr>
    </w:p>
    <w:p w:rsidR="00CB4411" w:rsidRDefault="00CB4411" w:rsidP="0054072F">
      <w:pPr>
        <w:tabs>
          <w:tab w:val="left" w:pos="567"/>
        </w:tabs>
        <w:spacing w:after="0" w:line="240" w:lineRule="auto"/>
        <w:jc w:val="both"/>
        <w:rPr>
          <w:rFonts w:ascii="Times New Roman" w:hAnsi="Times New Roman" w:cs="Times New Roman"/>
          <w:sz w:val="28"/>
          <w:szCs w:val="28"/>
          <w:lang w:val="uk-UA"/>
        </w:rPr>
      </w:pPr>
    </w:p>
    <w:p w:rsidR="00CB4411" w:rsidRDefault="00CB4411" w:rsidP="0054072F">
      <w:pPr>
        <w:tabs>
          <w:tab w:val="left" w:pos="567"/>
        </w:tabs>
        <w:spacing w:after="0" w:line="240" w:lineRule="auto"/>
        <w:jc w:val="both"/>
        <w:rPr>
          <w:rFonts w:ascii="Times New Roman" w:hAnsi="Times New Roman" w:cs="Times New Roman"/>
          <w:sz w:val="28"/>
          <w:szCs w:val="28"/>
          <w:lang w:val="uk-UA"/>
        </w:rPr>
      </w:pPr>
    </w:p>
    <w:p w:rsidR="00CB4411" w:rsidRDefault="00CB4411" w:rsidP="0054072F">
      <w:pPr>
        <w:tabs>
          <w:tab w:val="left" w:pos="567"/>
        </w:tabs>
        <w:spacing w:after="0" w:line="240" w:lineRule="auto"/>
        <w:jc w:val="both"/>
        <w:rPr>
          <w:rFonts w:ascii="Times New Roman" w:hAnsi="Times New Roman" w:cs="Times New Roman"/>
          <w:sz w:val="28"/>
          <w:szCs w:val="28"/>
          <w:lang w:val="uk-UA"/>
        </w:rPr>
      </w:pPr>
    </w:p>
    <w:p w:rsidR="00CB4411" w:rsidRDefault="00CB4411" w:rsidP="0054072F">
      <w:pPr>
        <w:tabs>
          <w:tab w:val="left" w:pos="567"/>
        </w:tabs>
        <w:spacing w:after="0" w:line="240" w:lineRule="auto"/>
        <w:jc w:val="both"/>
        <w:rPr>
          <w:rFonts w:ascii="Times New Roman" w:hAnsi="Times New Roman" w:cs="Times New Roman"/>
          <w:sz w:val="28"/>
          <w:szCs w:val="28"/>
          <w:lang w:val="uk-UA"/>
        </w:rPr>
      </w:pPr>
    </w:p>
    <w:p w:rsidR="00CB4411" w:rsidRDefault="00CB4411" w:rsidP="0054072F">
      <w:pPr>
        <w:tabs>
          <w:tab w:val="left" w:pos="567"/>
        </w:tabs>
        <w:spacing w:after="0" w:line="240" w:lineRule="auto"/>
        <w:jc w:val="both"/>
        <w:rPr>
          <w:rFonts w:ascii="Times New Roman" w:hAnsi="Times New Roman" w:cs="Times New Roman"/>
          <w:sz w:val="28"/>
          <w:szCs w:val="28"/>
          <w:lang w:val="uk-UA"/>
        </w:rPr>
      </w:pPr>
    </w:p>
    <w:p w:rsidR="00CB4411" w:rsidRDefault="00CB4411" w:rsidP="0054072F">
      <w:pPr>
        <w:tabs>
          <w:tab w:val="left" w:pos="567"/>
        </w:tabs>
        <w:spacing w:after="0" w:line="240" w:lineRule="auto"/>
        <w:jc w:val="both"/>
        <w:rPr>
          <w:rFonts w:ascii="Times New Roman" w:hAnsi="Times New Roman" w:cs="Times New Roman"/>
          <w:sz w:val="28"/>
          <w:szCs w:val="28"/>
          <w:lang w:val="uk-UA"/>
        </w:rPr>
      </w:pPr>
    </w:p>
    <w:p w:rsidR="00CB4411" w:rsidRDefault="00CB4411" w:rsidP="0054072F">
      <w:pPr>
        <w:tabs>
          <w:tab w:val="left" w:pos="567"/>
        </w:tabs>
        <w:spacing w:after="0" w:line="240" w:lineRule="auto"/>
        <w:jc w:val="both"/>
        <w:rPr>
          <w:rFonts w:ascii="Times New Roman" w:hAnsi="Times New Roman" w:cs="Times New Roman"/>
          <w:sz w:val="28"/>
          <w:szCs w:val="28"/>
          <w:lang w:val="uk-UA"/>
        </w:rPr>
      </w:pPr>
    </w:p>
    <w:p w:rsidR="00CB4411" w:rsidRDefault="00CB4411" w:rsidP="0054072F">
      <w:pPr>
        <w:tabs>
          <w:tab w:val="left" w:pos="567"/>
        </w:tabs>
        <w:spacing w:after="0" w:line="240" w:lineRule="auto"/>
        <w:jc w:val="both"/>
        <w:rPr>
          <w:rFonts w:ascii="Times New Roman" w:hAnsi="Times New Roman" w:cs="Times New Roman"/>
          <w:sz w:val="28"/>
          <w:szCs w:val="28"/>
          <w:lang w:val="uk-UA"/>
        </w:rPr>
      </w:pPr>
    </w:p>
    <w:p w:rsidR="00CB4411" w:rsidRDefault="00CB4411" w:rsidP="0054072F">
      <w:pPr>
        <w:tabs>
          <w:tab w:val="left" w:pos="567"/>
        </w:tabs>
        <w:spacing w:after="0" w:line="240" w:lineRule="auto"/>
        <w:jc w:val="both"/>
        <w:rPr>
          <w:rFonts w:ascii="Times New Roman" w:hAnsi="Times New Roman" w:cs="Times New Roman"/>
          <w:sz w:val="28"/>
          <w:szCs w:val="28"/>
          <w:lang w:val="uk-UA"/>
        </w:rPr>
      </w:pPr>
    </w:p>
    <w:p w:rsidR="00CB4411" w:rsidRDefault="00CB4411" w:rsidP="0054072F">
      <w:pPr>
        <w:tabs>
          <w:tab w:val="left" w:pos="567"/>
        </w:tabs>
        <w:spacing w:after="0" w:line="240" w:lineRule="auto"/>
        <w:jc w:val="both"/>
        <w:rPr>
          <w:rFonts w:ascii="Times New Roman" w:hAnsi="Times New Roman" w:cs="Times New Roman"/>
          <w:sz w:val="28"/>
          <w:szCs w:val="28"/>
          <w:lang w:val="uk-UA"/>
        </w:rPr>
      </w:pPr>
    </w:p>
    <w:p w:rsidR="00CB4411" w:rsidRDefault="00CB4411" w:rsidP="0054072F">
      <w:pPr>
        <w:tabs>
          <w:tab w:val="left" w:pos="567"/>
        </w:tabs>
        <w:spacing w:after="0" w:line="240" w:lineRule="auto"/>
        <w:jc w:val="both"/>
        <w:rPr>
          <w:rFonts w:ascii="Times New Roman" w:hAnsi="Times New Roman" w:cs="Times New Roman"/>
          <w:sz w:val="28"/>
          <w:szCs w:val="28"/>
          <w:lang w:val="uk-UA"/>
        </w:rPr>
      </w:pPr>
    </w:p>
    <w:p w:rsidR="00877CFB" w:rsidRPr="000C1140" w:rsidRDefault="00CB4411" w:rsidP="000C1140">
      <w:pPr>
        <w:tabs>
          <w:tab w:val="left" w:pos="567"/>
        </w:tabs>
        <w:spacing w:after="0" w:line="240" w:lineRule="auto"/>
        <w:ind w:left="4962"/>
        <w:jc w:val="both"/>
        <w:rPr>
          <w:rFonts w:ascii="Times New Roman" w:hAnsi="Times New Roman" w:cs="Times New Roman"/>
          <w:lang w:val="uk-UA"/>
        </w:rPr>
      </w:pPr>
      <w:r w:rsidRPr="000C1140">
        <w:rPr>
          <w:rFonts w:ascii="Times New Roman" w:hAnsi="Times New Roman" w:cs="Times New Roman"/>
          <w:lang w:val="uk-UA"/>
        </w:rPr>
        <w:lastRenderedPageBreak/>
        <w:t xml:space="preserve">Додаток 1 </w:t>
      </w:r>
    </w:p>
    <w:p w:rsidR="00877CFB" w:rsidRPr="000C1140" w:rsidRDefault="00CB4411" w:rsidP="000C1140">
      <w:pPr>
        <w:tabs>
          <w:tab w:val="left" w:pos="567"/>
        </w:tabs>
        <w:spacing w:after="0" w:line="240" w:lineRule="auto"/>
        <w:ind w:left="4962"/>
        <w:jc w:val="both"/>
        <w:rPr>
          <w:rFonts w:ascii="Times New Roman" w:hAnsi="Times New Roman" w:cs="Times New Roman"/>
          <w:lang w:val="uk-UA"/>
        </w:rPr>
      </w:pPr>
      <w:r w:rsidRPr="000C1140">
        <w:rPr>
          <w:rFonts w:ascii="Times New Roman" w:hAnsi="Times New Roman" w:cs="Times New Roman"/>
          <w:lang w:val="uk-UA"/>
        </w:rPr>
        <w:t xml:space="preserve">до Положення про порядок списання майна, </w:t>
      </w:r>
    </w:p>
    <w:p w:rsidR="00877CFB" w:rsidRPr="000C1140" w:rsidRDefault="00CB4411" w:rsidP="000C1140">
      <w:pPr>
        <w:tabs>
          <w:tab w:val="left" w:pos="567"/>
        </w:tabs>
        <w:spacing w:after="0" w:line="240" w:lineRule="auto"/>
        <w:ind w:left="4962"/>
        <w:jc w:val="both"/>
        <w:rPr>
          <w:rFonts w:ascii="Times New Roman" w:hAnsi="Times New Roman" w:cs="Times New Roman"/>
          <w:lang w:val="uk-UA"/>
        </w:rPr>
      </w:pPr>
      <w:r w:rsidRPr="000C1140">
        <w:rPr>
          <w:rFonts w:ascii="Times New Roman" w:hAnsi="Times New Roman" w:cs="Times New Roman"/>
          <w:lang w:val="uk-UA"/>
        </w:rPr>
        <w:t>яке належить до комунальної власності</w:t>
      </w:r>
    </w:p>
    <w:p w:rsidR="00877CFB" w:rsidRPr="000C1140" w:rsidRDefault="00877CFB" w:rsidP="000C1140">
      <w:pPr>
        <w:tabs>
          <w:tab w:val="left" w:pos="567"/>
        </w:tabs>
        <w:spacing w:after="0" w:line="240" w:lineRule="auto"/>
        <w:ind w:left="4962"/>
        <w:jc w:val="both"/>
        <w:rPr>
          <w:rFonts w:ascii="Times New Roman" w:hAnsi="Times New Roman" w:cs="Times New Roman"/>
          <w:lang w:val="uk-UA"/>
        </w:rPr>
      </w:pPr>
      <w:proofErr w:type="spellStart"/>
      <w:r w:rsidRPr="000C1140">
        <w:rPr>
          <w:rFonts w:ascii="Times New Roman" w:hAnsi="Times New Roman" w:cs="Times New Roman"/>
          <w:lang w:val="uk-UA"/>
        </w:rPr>
        <w:t>Кам’янсько-Дніпровської</w:t>
      </w:r>
      <w:proofErr w:type="spellEnd"/>
      <w:r w:rsidRPr="000C1140">
        <w:rPr>
          <w:rFonts w:ascii="Times New Roman" w:hAnsi="Times New Roman" w:cs="Times New Roman"/>
          <w:lang w:val="uk-UA"/>
        </w:rPr>
        <w:t xml:space="preserve"> міської об’єднаної </w:t>
      </w:r>
    </w:p>
    <w:p w:rsidR="00877CFB" w:rsidRPr="000C1140" w:rsidRDefault="00877CFB" w:rsidP="000C1140">
      <w:pPr>
        <w:tabs>
          <w:tab w:val="left" w:pos="567"/>
        </w:tabs>
        <w:spacing w:after="0" w:line="240" w:lineRule="auto"/>
        <w:ind w:left="4962"/>
        <w:jc w:val="both"/>
        <w:rPr>
          <w:rFonts w:ascii="Times New Roman" w:hAnsi="Times New Roman" w:cs="Times New Roman"/>
          <w:lang w:val="uk-UA"/>
        </w:rPr>
      </w:pPr>
      <w:r w:rsidRPr="000C1140">
        <w:rPr>
          <w:rFonts w:ascii="Times New Roman" w:hAnsi="Times New Roman" w:cs="Times New Roman"/>
          <w:lang w:val="uk-UA"/>
        </w:rPr>
        <w:t>територіальної громади</w:t>
      </w:r>
    </w:p>
    <w:p w:rsidR="00877CFB" w:rsidRPr="000C1140" w:rsidRDefault="00CB4411" w:rsidP="000C1140">
      <w:pPr>
        <w:tabs>
          <w:tab w:val="left" w:pos="567"/>
        </w:tabs>
        <w:spacing w:after="0" w:line="240" w:lineRule="auto"/>
        <w:ind w:left="4962"/>
        <w:jc w:val="both"/>
        <w:rPr>
          <w:rFonts w:ascii="Times New Roman" w:hAnsi="Times New Roman" w:cs="Times New Roman"/>
          <w:lang w:val="uk-UA"/>
        </w:rPr>
      </w:pPr>
      <w:r w:rsidRPr="000C1140">
        <w:rPr>
          <w:rFonts w:ascii="Times New Roman" w:hAnsi="Times New Roman" w:cs="Times New Roman"/>
          <w:lang w:val="uk-UA"/>
        </w:rPr>
        <w:t xml:space="preserve">ЗАТВЕРДЖУЮ </w:t>
      </w:r>
      <w:r w:rsidR="00877CFB" w:rsidRPr="000C1140">
        <w:rPr>
          <w:rFonts w:ascii="Times New Roman" w:hAnsi="Times New Roman" w:cs="Times New Roman"/>
          <w:lang w:val="uk-UA"/>
        </w:rPr>
        <w:t xml:space="preserve">   </w:t>
      </w:r>
    </w:p>
    <w:p w:rsidR="00B12480" w:rsidRPr="000C1140" w:rsidRDefault="00CB4411" w:rsidP="000C1140">
      <w:pPr>
        <w:tabs>
          <w:tab w:val="left" w:pos="567"/>
        </w:tabs>
        <w:spacing w:after="0" w:line="240" w:lineRule="auto"/>
        <w:ind w:left="4962"/>
        <w:jc w:val="both"/>
        <w:rPr>
          <w:rFonts w:ascii="Times New Roman" w:hAnsi="Times New Roman" w:cs="Times New Roman"/>
          <w:lang w:val="uk-UA"/>
        </w:rPr>
      </w:pPr>
      <w:r w:rsidRPr="000C1140">
        <w:rPr>
          <w:rFonts w:ascii="Times New Roman" w:hAnsi="Times New Roman" w:cs="Times New Roman"/>
          <w:lang w:val="uk-UA"/>
        </w:rPr>
        <w:t>___</w:t>
      </w:r>
      <w:r w:rsidR="000C1140">
        <w:rPr>
          <w:rFonts w:ascii="Times New Roman" w:hAnsi="Times New Roman" w:cs="Times New Roman"/>
          <w:lang w:val="uk-UA"/>
        </w:rPr>
        <w:t>_____________</w:t>
      </w:r>
      <w:r w:rsidRPr="000C1140">
        <w:rPr>
          <w:rFonts w:ascii="Times New Roman" w:hAnsi="Times New Roman" w:cs="Times New Roman"/>
          <w:lang w:val="uk-UA"/>
        </w:rPr>
        <w:t xml:space="preserve">_______________________ </w:t>
      </w:r>
    </w:p>
    <w:p w:rsidR="00B12480" w:rsidRPr="000C1140" w:rsidRDefault="00CB4411" w:rsidP="000C1140">
      <w:pPr>
        <w:tabs>
          <w:tab w:val="left" w:pos="567"/>
        </w:tabs>
        <w:spacing w:after="0" w:line="240" w:lineRule="auto"/>
        <w:ind w:left="4962"/>
        <w:jc w:val="center"/>
        <w:rPr>
          <w:rFonts w:ascii="Times New Roman" w:hAnsi="Times New Roman" w:cs="Times New Roman"/>
          <w:sz w:val="12"/>
          <w:szCs w:val="12"/>
          <w:lang w:val="uk-UA"/>
        </w:rPr>
      </w:pPr>
      <w:r w:rsidRPr="000C1140">
        <w:rPr>
          <w:rFonts w:ascii="Times New Roman" w:hAnsi="Times New Roman" w:cs="Times New Roman"/>
          <w:sz w:val="12"/>
          <w:szCs w:val="12"/>
          <w:lang w:val="uk-UA"/>
        </w:rPr>
        <w:t>(посада керівника</w:t>
      </w:r>
    </w:p>
    <w:p w:rsidR="00B12480" w:rsidRPr="000C1140" w:rsidRDefault="00CB4411" w:rsidP="000C1140">
      <w:pPr>
        <w:tabs>
          <w:tab w:val="left" w:pos="567"/>
        </w:tabs>
        <w:spacing w:after="0" w:line="240" w:lineRule="auto"/>
        <w:ind w:left="4962"/>
        <w:jc w:val="both"/>
        <w:rPr>
          <w:rFonts w:ascii="Times New Roman" w:hAnsi="Times New Roman" w:cs="Times New Roman"/>
          <w:lang w:val="uk-UA"/>
        </w:rPr>
      </w:pPr>
      <w:r w:rsidRPr="000C1140">
        <w:rPr>
          <w:rFonts w:ascii="Times New Roman" w:hAnsi="Times New Roman" w:cs="Times New Roman"/>
          <w:lang w:val="uk-UA"/>
        </w:rPr>
        <w:t>________________</w:t>
      </w:r>
      <w:r w:rsidR="000C1140">
        <w:rPr>
          <w:rFonts w:ascii="Times New Roman" w:hAnsi="Times New Roman" w:cs="Times New Roman"/>
          <w:lang w:val="uk-UA"/>
        </w:rPr>
        <w:t>_________</w:t>
      </w:r>
      <w:r w:rsidRPr="000C1140">
        <w:rPr>
          <w:rFonts w:ascii="Times New Roman" w:hAnsi="Times New Roman" w:cs="Times New Roman"/>
          <w:lang w:val="uk-UA"/>
        </w:rPr>
        <w:t xml:space="preserve">______________ </w:t>
      </w:r>
    </w:p>
    <w:p w:rsidR="00B12480" w:rsidRPr="000C1140" w:rsidRDefault="00CB4411" w:rsidP="000C1140">
      <w:pPr>
        <w:tabs>
          <w:tab w:val="left" w:pos="567"/>
        </w:tabs>
        <w:spacing w:after="0" w:line="240" w:lineRule="auto"/>
        <w:ind w:left="4962"/>
        <w:jc w:val="center"/>
        <w:rPr>
          <w:rFonts w:ascii="Times New Roman" w:hAnsi="Times New Roman" w:cs="Times New Roman"/>
          <w:sz w:val="12"/>
          <w:szCs w:val="12"/>
          <w:lang w:val="uk-UA"/>
        </w:rPr>
      </w:pPr>
      <w:r w:rsidRPr="000C1140">
        <w:rPr>
          <w:rFonts w:ascii="Times New Roman" w:hAnsi="Times New Roman" w:cs="Times New Roman"/>
          <w:sz w:val="12"/>
          <w:szCs w:val="12"/>
          <w:lang w:val="uk-UA"/>
        </w:rPr>
        <w:t>суб'єкта господарювання)</w:t>
      </w:r>
    </w:p>
    <w:p w:rsidR="00B12480" w:rsidRPr="000C1140" w:rsidRDefault="00CB4411" w:rsidP="000C1140">
      <w:pPr>
        <w:tabs>
          <w:tab w:val="left" w:pos="567"/>
        </w:tabs>
        <w:spacing w:after="0" w:line="240" w:lineRule="auto"/>
        <w:ind w:left="4962"/>
        <w:jc w:val="both"/>
        <w:rPr>
          <w:rFonts w:ascii="Times New Roman" w:hAnsi="Times New Roman" w:cs="Times New Roman"/>
          <w:lang w:val="uk-UA"/>
        </w:rPr>
      </w:pPr>
      <w:r w:rsidRPr="000C1140">
        <w:rPr>
          <w:rFonts w:ascii="Times New Roman" w:hAnsi="Times New Roman" w:cs="Times New Roman"/>
          <w:lang w:val="uk-UA"/>
        </w:rPr>
        <w:t>________ _________________</w:t>
      </w:r>
      <w:r w:rsidR="000C1140">
        <w:rPr>
          <w:rFonts w:ascii="Times New Roman" w:hAnsi="Times New Roman" w:cs="Times New Roman"/>
          <w:lang w:val="uk-UA"/>
        </w:rPr>
        <w:t>________</w:t>
      </w:r>
      <w:r w:rsidRPr="000C1140">
        <w:rPr>
          <w:rFonts w:ascii="Times New Roman" w:hAnsi="Times New Roman" w:cs="Times New Roman"/>
          <w:lang w:val="uk-UA"/>
        </w:rPr>
        <w:t xml:space="preserve">_____ </w:t>
      </w:r>
    </w:p>
    <w:p w:rsidR="00B12480" w:rsidRPr="000C1140" w:rsidRDefault="000C1140" w:rsidP="000C1140">
      <w:pPr>
        <w:tabs>
          <w:tab w:val="left" w:pos="567"/>
        </w:tabs>
        <w:spacing w:after="0" w:line="240" w:lineRule="auto"/>
        <w:ind w:left="4962"/>
        <w:jc w:val="both"/>
        <w:rPr>
          <w:rFonts w:ascii="Times New Roman" w:hAnsi="Times New Roman" w:cs="Times New Roman"/>
          <w:sz w:val="12"/>
          <w:szCs w:val="12"/>
          <w:lang w:val="uk-UA"/>
        </w:rPr>
      </w:pPr>
      <w:r>
        <w:rPr>
          <w:rFonts w:ascii="Times New Roman" w:hAnsi="Times New Roman" w:cs="Times New Roman"/>
          <w:sz w:val="12"/>
          <w:szCs w:val="12"/>
          <w:lang w:val="uk-UA"/>
        </w:rPr>
        <w:t xml:space="preserve">          </w:t>
      </w:r>
      <w:r w:rsidR="00CB4411" w:rsidRPr="000C1140">
        <w:rPr>
          <w:rFonts w:ascii="Times New Roman" w:hAnsi="Times New Roman" w:cs="Times New Roman"/>
          <w:sz w:val="12"/>
          <w:szCs w:val="12"/>
          <w:lang w:val="uk-UA"/>
        </w:rPr>
        <w:t>(підпис</w:t>
      </w:r>
      <w:r>
        <w:rPr>
          <w:rFonts w:ascii="Times New Roman" w:hAnsi="Times New Roman" w:cs="Times New Roman"/>
          <w:sz w:val="12"/>
          <w:szCs w:val="12"/>
          <w:lang w:val="uk-UA"/>
        </w:rPr>
        <w:t xml:space="preserve">)                                </w:t>
      </w:r>
      <w:r w:rsidR="00CB4411" w:rsidRPr="000C1140">
        <w:rPr>
          <w:rFonts w:ascii="Times New Roman" w:hAnsi="Times New Roman" w:cs="Times New Roman"/>
          <w:sz w:val="12"/>
          <w:szCs w:val="12"/>
          <w:lang w:val="uk-UA"/>
        </w:rPr>
        <w:t xml:space="preserve"> (ініціали та прізвище) </w:t>
      </w:r>
    </w:p>
    <w:p w:rsidR="00B12480" w:rsidRPr="000C1140" w:rsidRDefault="00CB4411" w:rsidP="000C1140">
      <w:pPr>
        <w:tabs>
          <w:tab w:val="left" w:pos="567"/>
        </w:tabs>
        <w:spacing w:after="0" w:line="240" w:lineRule="auto"/>
        <w:ind w:left="4962"/>
        <w:jc w:val="both"/>
        <w:rPr>
          <w:rFonts w:ascii="Times New Roman" w:hAnsi="Times New Roman" w:cs="Times New Roman"/>
          <w:lang w:val="uk-UA"/>
        </w:rPr>
      </w:pPr>
      <w:r w:rsidRPr="000C1140">
        <w:rPr>
          <w:rFonts w:ascii="Times New Roman" w:hAnsi="Times New Roman" w:cs="Times New Roman"/>
          <w:lang w:val="uk-UA"/>
        </w:rPr>
        <w:t xml:space="preserve">_____ ______________20__ р. </w:t>
      </w:r>
    </w:p>
    <w:p w:rsidR="00B12480" w:rsidRPr="000C1140" w:rsidRDefault="000C1140" w:rsidP="000C1140">
      <w:pPr>
        <w:tabs>
          <w:tab w:val="left" w:pos="567"/>
        </w:tabs>
        <w:spacing w:after="0" w:line="240" w:lineRule="auto"/>
        <w:ind w:left="4962"/>
        <w:jc w:val="both"/>
        <w:rPr>
          <w:rFonts w:ascii="Times New Roman" w:hAnsi="Times New Roman" w:cs="Times New Roman"/>
          <w:lang w:val="uk-UA"/>
        </w:rPr>
      </w:pPr>
      <w:r>
        <w:rPr>
          <w:rFonts w:ascii="Times New Roman" w:hAnsi="Times New Roman" w:cs="Times New Roman"/>
          <w:lang w:val="uk-UA"/>
        </w:rPr>
        <w:t>М</w:t>
      </w:r>
      <w:r w:rsidR="00CB4411" w:rsidRPr="000C1140">
        <w:rPr>
          <w:rFonts w:ascii="Times New Roman" w:hAnsi="Times New Roman" w:cs="Times New Roman"/>
          <w:lang w:val="uk-UA"/>
        </w:rPr>
        <w:t xml:space="preserve">.П. </w:t>
      </w:r>
    </w:p>
    <w:p w:rsidR="00B12480" w:rsidRDefault="00B12480" w:rsidP="0054072F">
      <w:pPr>
        <w:tabs>
          <w:tab w:val="left" w:pos="567"/>
        </w:tabs>
        <w:spacing w:after="0" w:line="240" w:lineRule="auto"/>
        <w:jc w:val="both"/>
        <w:rPr>
          <w:lang w:val="uk-UA"/>
        </w:rPr>
      </w:pPr>
    </w:p>
    <w:p w:rsidR="00B12480" w:rsidRPr="00B12480" w:rsidRDefault="00CB4411" w:rsidP="00B12480">
      <w:pPr>
        <w:tabs>
          <w:tab w:val="left" w:pos="567"/>
        </w:tabs>
        <w:spacing w:after="0" w:line="240" w:lineRule="auto"/>
        <w:jc w:val="center"/>
        <w:rPr>
          <w:rFonts w:ascii="Times New Roman" w:hAnsi="Times New Roman" w:cs="Times New Roman"/>
          <w:b/>
          <w:sz w:val="28"/>
          <w:szCs w:val="28"/>
          <w:lang w:val="uk-UA"/>
        </w:rPr>
      </w:pPr>
      <w:r w:rsidRPr="00B12480">
        <w:rPr>
          <w:rFonts w:ascii="Times New Roman" w:hAnsi="Times New Roman" w:cs="Times New Roman"/>
          <w:b/>
          <w:sz w:val="28"/>
          <w:szCs w:val="28"/>
          <w:lang w:val="uk-UA"/>
        </w:rPr>
        <w:t>ВІДОМІСТЬ</w:t>
      </w:r>
    </w:p>
    <w:p w:rsidR="00B12480" w:rsidRDefault="00CB4411" w:rsidP="00B12480">
      <w:pPr>
        <w:tabs>
          <w:tab w:val="left" w:pos="567"/>
        </w:tabs>
        <w:spacing w:after="0" w:line="240" w:lineRule="auto"/>
        <w:jc w:val="center"/>
        <w:rPr>
          <w:lang w:val="uk-UA"/>
        </w:rPr>
      </w:pPr>
      <w:r w:rsidRPr="00B12480">
        <w:rPr>
          <w:rFonts w:ascii="Times New Roman" w:hAnsi="Times New Roman" w:cs="Times New Roman"/>
          <w:b/>
          <w:sz w:val="28"/>
          <w:szCs w:val="28"/>
          <w:lang w:val="uk-UA"/>
        </w:rPr>
        <w:t>про майно комунальної власності, що пропонуються до списання станом на ___ ______ 20__ р.</w:t>
      </w:r>
      <w:r w:rsidRPr="00CB4411">
        <w:rPr>
          <w:lang w:val="uk-UA"/>
        </w:rPr>
        <w:t xml:space="preserve"> </w:t>
      </w:r>
    </w:p>
    <w:p w:rsidR="00B12480" w:rsidRDefault="00B12480" w:rsidP="00B12480">
      <w:pPr>
        <w:tabs>
          <w:tab w:val="left" w:pos="567"/>
        </w:tabs>
        <w:spacing w:after="0" w:line="240" w:lineRule="auto"/>
        <w:jc w:val="center"/>
        <w:rPr>
          <w:lang w:val="uk-UA"/>
        </w:rPr>
      </w:pPr>
    </w:p>
    <w:tbl>
      <w:tblPr>
        <w:tblStyle w:val="ac"/>
        <w:tblW w:w="0" w:type="auto"/>
        <w:tblLayout w:type="fixed"/>
        <w:tblLook w:val="04A0"/>
      </w:tblPr>
      <w:tblGrid>
        <w:gridCol w:w="392"/>
        <w:gridCol w:w="709"/>
        <w:gridCol w:w="1134"/>
        <w:gridCol w:w="425"/>
        <w:gridCol w:w="425"/>
        <w:gridCol w:w="425"/>
        <w:gridCol w:w="1418"/>
        <w:gridCol w:w="1066"/>
        <w:gridCol w:w="965"/>
        <w:gridCol w:w="965"/>
        <w:gridCol w:w="965"/>
        <w:gridCol w:w="965"/>
      </w:tblGrid>
      <w:tr w:rsidR="000F3B05" w:rsidTr="00E16F93">
        <w:trPr>
          <w:trHeight w:val="390"/>
        </w:trPr>
        <w:tc>
          <w:tcPr>
            <w:tcW w:w="392" w:type="dxa"/>
            <w:vMerge w:val="restart"/>
            <w:vAlign w:val="center"/>
          </w:tcPr>
          <w:p w:rsidR="000C1140" w:rsidRPr="00E16F93" w:rsidRDefault="000F3B05" w:rsidP="00E16F93">
            <w:pPr>
              <w:ind w:left="-142" w:right="-108"/>
              <w:jc w:val="center"/>
              <w:rPr>
                <w:rFonts w:ascii="Times New Roman" w:hAnsi="Times New Roman" w:cs="Times New Roman"/>
                <w:sz w:val="16"/>
                <w:szCs w:val="16"/>
                <w:lang w:val="uk-UA"/>
              </w:rPr>
            </w:pPr>
            <w:r w:rsidRPr="00E16F93">
              <w:rPr>
                <w:rFonts w:ascii="Times New Roman" w:hAnsi="Times New Roman" w:cs="Times New Roman"/>
                <w:sz w:val="16"/>
                <w:szCs w:val="16"/>
                <w:lang w:val="uk-UA"/>
              </w:rPr>
              <w:t>№</w:t>
            </w:r>
          </w:p>
          <w:p w:rsidR="000F3B05" w:rsidRPr="00E16F93" w:rsidRDefault="000F3B05" w:rsidP="00E16F93">
            <w:pPr>
              <w:ind w:left="-142" w:right="-108"/>
              <w:jc w:val="center"/>
              <w:rPr>
                <w:rFonts w:ascii="Times New Roman" w:hAnsi="Times New Roman" w:cs="Times New Roman"/>
                <w:sz w:val="16"/>
                <w:szCs w:val="16"/>
                <w:lang w:val="uk-UA"/>
              </w:rPr>
            </w:pPr>
            <w:r w:rsidRPr="00E16F93">
              <w:rPr>
                <w:rFonts w:ascii="Times New Roman" w:hAnsi="Times New Roman" w:cs="Times New Roman"/>
                <w:sz w:val="16"/>
                <w:szCs w:val="16"/>
                <w:lang w:val="uk-UA"/>
              </w:rPr>
              <w:t>п/п</w:t>
            </w:r>
          </w:p>
        </w:tc>
        <w:tc>
          <w:tcPr>
            <w:tcW w:w="709" w:type="dxa"/>
            <w:vMerge w:val="restart"/>
            <w:vAlign w:val="center"/>
          </w:tcPr>
          <w:p w:rsidR="000F3B05" w:rsidRPr="00E16F93" w:rsidRDefault="000F3B05" w:rsidP="00E16F93">
            <w:pPr>
              <w:ind w:left="-108" w:right="-108"/>
              <w:jc w:val="center"/>
              <w:rPr>
                <w:rFonts w:ascii="Times New Roman" w:hAnsi="Times New Roman" w:cs="Times New Roman"/>
                <w:sz w:val="16"/>
                <w:szCs w:val="16"/>
                <w:lang w:val="uk-UA"/>
              </w:rPr>
            </w:pPr>
            <w:r w:rsidRPr="00E16F93">
              <w:rPr>
                <w:rFonts w:ascii="Times New Roman" w:hAnsi="Times New Roman" w:cs="Times New Roman"/>
                <w:sz w:val="16"/>
                <w:szCs w:val="16"/>
                <w:lang w:val="uk-UA"/>
              </w:rPr>
              <w:t>Найменування об’єкту</w:t>
            </w:r>
          </w:p>
        </w:tc>
        <w:tc>
          <w:tcPr>
            <w:tcW w:w="1134" w:type="dxa"/>
            <w:vMerge w:val="restart"/>
            <w:vAlign w:val="center"/>
          </w:tcPr>
          <w:p w:rsidR="000F3B05" w:rsidRPr="00E16F93" w:rsidRDefault="000F3B05" w:rsidP="00E16F93">
            <w:pPr>
              <w:ind w:left="-108" w:right="-108"/>
              <w:jc w:val="center"/>
              <w:rPr>
                <w:rFonts w:ascii="Times New Roman" w:hAnsi="Times New Roman" w:cs="Times New Roman"/>
                <w:sz w:val="16"/>
                <w:szCs w:val="16"/>
                <w:lang w:val="uk-UA"/>
              </w:rPr>
            </w:pPr>
            <w:r w:rsidRPr="00E16F93">
              <w:rPr>
                <w:rFonts w:ascii="Times New Roman" w:hAnsi="Times New Roman" w:cs="Times New Roman"/>
                <w:sz w:val="16"/>
                <w:szCs w:val="16"/>
                <w:lang w:val="uk-UA"/>
              </w:rPr>
              <w:t>Рік випуску, дата введення в експлуатацію</w:t>
            </w:r>
          </w:p>
        </w:tc>
        <w:tc>
          <w:tcPr>
            <w:tcW w:w="1275" w:type="dxa"/>
            <w:gridSpan w:val="3"/>
            <w:tcBorders>
              <w:bottom w:val="single" w:sz="4" w:space="0" w:color="auto"/>
            </w:tcBorders>
            <w:vAlign w:val="center"/>
          </w:tcPr>
          <w:p w:rsidR="000F3B05" w:rsidRPr="00E16F93" w:rsidRDefault="000F3B05" w:rsidP="00E16F93">
            <w:pPr>
              <w:jc w:val="center"/>
              <w:rPr>
                <w:rFonts w:ascii="Times New Roman" w:hAnsi="Times New Roman" w:cs="Times New Roman"/>
                <w:sz w:val="16"/>
                <w:szCs w:val="16"/>
                <w:lang w:val="uk-UA"/>
              </w:rPr>
            </w:pPr>
            <w:r w:rsidRPr="00E16F93">
              <w:rPr>
                <w:rFonts w:ascii="Times New Roman" w:hAnsi="Times New Roman" w:cs="Times New Roman"/>
                <w:sz w:val="16"/>
                <w:szCs w:val="16"/>
                <w:lang w:val="uk-UA"/>
              </w:rPr>
              <w:t>Номер об’єкта</w:t>
            </w:r>
          </w:p>
        </w:tc>
        <w:tc>
          <w:tcPr>
            <w:tcW w:w="1418" w:type="dxa"/>
            <w:vMerge w:val="restart"/>
            <w:vAlign w:val="center"/>
          </w:tcPr>
          <w:p w:rsidR="000F3B05" w:rsidRPr="00E16F93" w:rsidRDefault="000F3B05" w:rsidP="00E16F93">
            <w:pPr>
              <w:jc w:val="center"/>
              <w:rPr>
                <w:rFonts w:ascii="Times New Roman" w:hAnsi="Times New Roman" w:cs="Times New Roman"/>
                <w:sz w:val="16"/>
                <w:szCs w:val="16"/>
                <w:lang w:val="uk-UA"/>
              </w:rPr>
            </w:pPr>
            <w:r w:rsidRPr="00E16F93">
              <w:rPr>
                <w:rFonts w:ascii="Times New Roman" w:hAnsi="Times New Roman" w:cs="Times New Roman"/>
                <w:sz w:val="16"/>
                <w:szCs w:val="16"/>
                <w:lang w:val="uk-UA"/>
              </w:rPr>
              <w:t>Інформація про проведення модерн</w:t>
            </w:r>
            <w:r w:rsidR="00E16F93" w:rsidRPr="00E16F93">
              <w:rPr>
                <w:rFonts w:ascii="Times New Roman" w:hAnsi="Times New Roman" w:cs="Times New Roman"/>
                <w:sz w:val="16"/>
                <w:szCs w:val="16"/>
                <w:lang w:val="uk-UA"/>
              </w:rPr>
              <w:t>ізації</w:t>
            </w:r>
            <w:r w:rsidRPr="00E16F93">
              <w:rPr>
                <w:rFonts w:ascii="Times New Roman" w:hAnsi="Times New Roman" w:cs="Times New Roman"/>
                <w:sz w:val="16"/>
                <w:szCs w:val="16"/>
                <w:lang w:val="uk-UA"/>
              </w:rPr>
              <w:t>, модифікації, добудов</w:t>
            </w:r>
            <w:r w:rsidR="00E16F93" w:rsidRPr="00E16F93">
              <w:rPr>
                <w:rFonts w:ascii="Times New Roman" w:hAnsi="Times New Roman" w:cs="Times New Roman"/>
                <w:sz w:val="16"/>
                <w:szCs w:val="16"/>
                <w:lang w:val="uk-UA"/>
              </w:rPr>
              <w:t>и</w:t>
            </w:r>
            <w:r w:rsidRPr="00E16F93">
              <w:rPr>
                <w:rFonts w:ascii="Times New Roman" w:hAnsi="Times New Roman" w:cs="Times New Roman"/>
                <w:sz w:val="16"/>
                <w:szCs w:val="16"/>
                <w:lang w:val="uk-UA"/>
              </w:rPr>
              <w:t>, реконструкції</w:t>
            </w:r>
          </w:p>
        </w:tc>
        <w:tc>
          <w:tcPr>
            <w:tcW w:w="1066" w:type="dxa"/>
            <w:vMerge w:val="restart"/>
            <w:vAlign w:val="center"/>
          </w:tcPr>
          <w:p w:rsidR="000F3B05" w:rsidRPr="00E16F93" w:rsidRDefault="000F3B05" w:rsidP="00E16F93">
            <w:pPr>
              <w:jc w:val="center"/>
              <w:rPr>
                <w:rFonts w:ascii="Times New Roman" w:hAnsi="Times New Roman" w:cs="Times New Roman"/>
                <w:sz w:val="16"/>
                <w:szCs w:val="16"/>
                <w:lang w:val="uk-UA"/>
              </w:rPr>
            </w:pPr>
            <w:r w:rsidRPr="00E16F93">
              <w:rPr>
                <w:rFonts w:ascii="Times New Roman" w:hAnsi="Times New Roman" w:cs="Times New Roman"/>
                <w:sz w:val="16"/>
                <w:szCs w:val="16"/>
                <w:lang w:val="uk-UA"/>
              </w:rPr>
              <w:t>Вартість здійснених капітальних інвестицій (</w:t>
            </w:r>
            <w:proofErr w:type="spellStart"/>
            <w:r w:rsidR="00BD08C5" w:rsidRPr="00E16F93">
              <w:rPr>
                <w:rFonts w:ascii="Times New Roman" w:hAnsi="Times New Roman" w:cs="Times New Roman"/>
                <w:sz w:val="16"/>
                <w:szCs w:val="16"/>
                <w:lang w:val="uk-UA"/>
              </w:rPr>
              <w:t>грн</w:t>
            </w:r>
            <w:proofErr w:type="spellEnd"/>
            <w:r w:rsidRPr="00E16F93">
              <w:rPr>
                <w:rFonts w:ascii="Times New Roman" w:hAnsi="Times New Roman" w:cs="Times New Roman"/>
                <w:sz w:val="16"/>
                <w:szCs w:val="16"/>
                <w:lang w:val="uk-UA"/>
              </w:rPr>
              <w:t>)</w:t>
            </w:r>
          </w:p>
        </w:tc>
        <w:tc>
          <w:tcPr>
            <w:tcW w:w="965" w:type="dxa"/>
            <w:vMerge w:val="restart"/>
            <w:vAlign w:val="center"/>
          </w:tcPr>
          <w:p w:rsidR="000F3B05" w:rsidRPr="00E16F93" w:rsidRDefault="000F3B05" w:rsidP="00E16F93">
            <w:pPr>
              <w:ind w:left="-40" w:right="-61"/>
              <w:jc w:val="center"/>
              <w:rPr>
                <w:rFonts w:ascii="Times New Roman" w:hAnsi="Times New Roman" w:cs="Times New Roman"/>
                <w:sz w:val="16"/>
                <w:szCs w:val="16"/>
                <w:lang w:val="uk-UA"/>
              </w:rPr>
            </w:pPr>
            <w:r w:rsidRPr="00E16F93">
              <w:rPr>
                <w:rFonts w:ascii="Times New Roman" w:hAnsi="Times New Roman" w:cs="Times New Roman"/>
                <w:sz w:val="16"/>
                <w:szCs w:val="16"/>
                <w:lang w:val="uk-UA"/>
              </w:rPr>
              <w:t>Первісна (переоцінена) вартість (</w:t>
            </w:r>
            <w:proofErr w:type="spellStart"/>
            <w:r w:rsidR="00BD08C5" w:rsidRPr="00E16F93">
              <w:rPr>
                <w:rFonts w:ascii="Times New Roman" w:hAnsi="Times New Roman" w:cs="Times New Roman"/>
                <w:sz w:val="16"/>
                <w:szCs w:val="16"/>
                <w:lang w:val="uk-UA"/>
              </w:rPr>
              <w:t>грн</w:t>
            </w:r>
            <w:proofErr w:type="spellEnd"/>
            <w:r w:rsidRPr="00E16F93">
              <w:rPr>
                <w:rFonts w:ascii="Times New Roman" w:hAnsi="Times New Roman" w:cs="Times New Roman"/>
                <w:sz w:val="16"/>
                <w:szCs w:val="16"/>
                <w:lang w:val="uk-UA"/>
              </w:rPr>
              <w:t>)</w:t>
            </w:r>
          </w:p>
        </w:tc>
        <w:tc>
          <w:tcPr>
            <w:tcW w:w="965" w:type="dxa"/>
            <w:vMerge w:val="restart"/>
            <w:vAlign w:val="center"/>
          </w:tcPr>
          <w:p w:rsidR="00E16F93" w:rsidRDefault="000F3B05" w:rsidP="00E16F93">
            <w:pPr>
              <w:ind w:left="-155" w:right="-89"/>
              <w:jc w:val="center"/>
              <w:rPr>
                <w:rFonts w:ascii="Times New Roman" w:hAnsi="Times New Roman" w:cs="Times New Roman"/>
                <w:sz w:val="16"/>
                <w:szCs w:val="16"/>
                <w:lang w:val="uk-UA"/>
              </w:rPr>
            </w:pPr>
            <w:r w:rsidRPr="00E16F93">
              <w:rPr>
                <w:rFonts w:ascii="Times New Roman" w:hAnsi="Times New Roman" w:cs="Times New Roman"/>
                <w:sz w:val="16"/>
                <w:szCs w:val="16"/>
                <w:lang w:val="uk-UA"/>
              </w:rPr>
              <w:t>Сума нарахованого зносу</w:t>
            </w:r>
          </w:p>
          <w:p w:rsidR="000F3B05" w:rsidRPr="00E16F93" w:rsidRDefault="000F3B05" w:rsidP="00E16F93">
            <w:pPr>
              <w:ind w:left="-155" w:right="-89"/>
              <w:jc w:val="center"/>
              <w:rPr>
                <w:rFonts w:ascii="Times New Roman" w:hAnsi="Times New Roman" w:cs="Times New Roman"/>
                <w:sz w:val="16"/>
                <w:szCs w:val="16"/>
                <w:lang w:val="uk-UA"/>
              </w:rPr>
            </w:pPr>
            <w:r w:rsidRPr="00E16F93">
              <w:rPr>
                <w:rFonts w:ascii="Times New Roman" w:hAnsi="Times New Roman" w:cs="Times New Roman"/>
                <w:sz w:val="16"/>
                <w:szCs w:val="16"/>
                <w:lang w:val="uk-UA"/>
              </w:rPr>
              <w:t xml:space="preserve"> (</w:t>
            </w:r>
            <w:proofErr w:type="spellStart"/>
            <w:r w:rsidR="00BD08C5" w:rsidRPr="00E16F93">
              <w:rPr>
                <w:rFonts w:ascii="Times New Roman" w:hAnsi="Times New Roman" w:cs="Times New Roman"/>
                <w:sz w:val="16"/>
                <w:szCs w:val="16"/>
                <w:lang w:val="uk-UA"/>
              </w:rPr>
              <w:t>грн</w:t>
            </w:r>
            <w:proofErr w:type="spellEnd"/>
            <w:r w:rsidRPr="00E16F93">
              <w:rPr>
                <w:rFonts w:ascii="Times New Roman" w:hAnsi="Times New Roman" w:cs="Times New Roman"/>
                <w:sz w:val="16"/>
                <w:szCs w:val="16"/>
                <w:lang w:val="uk-UA"/>
              </w:rPr>
              <w:t>)</w:t>
            </w:r>
          </w:p>
        </w:tc>
        <w:tc>
          <w:tcPr>
            <w:tcW w:w="965" w:type="dxa"/>
            <w:vMerge w:val="restart"/>
            <w:vAlign w:val="center"/>
          </w:tcPr>
          <w:p w:rsidR="00E16F93" w:rsidRDefault="00BD08C5" w:rsidP="00E16F93">
            <w:pPr>
              <w:ind w:left="-127" w:right="-116"/>
              <w:jc w:val="center"/>
              <w:rPr>
                <w:rFonts w:ascii="Times New Roman" w:hAnsi="Times New Roman" w:cs="Times New Roman"/>
                <w:sz w:val="16"/>
                <w:szCs w:val="16"/>
                <w:lang w:val="uk-UA"/>
              </w:rPr>
            </w:pPr>
            <w:r w:rsidRPr="00E16F93">
              <w:rPr>
                <w:rFonts w:ascii="Times New Roman" w:hAnsi="Times New Roman" w:cs="Times New Roman"/>
                <w:sz w:val="16"/>
                <w:szCs w:val="16"/>
                <w:lang w:val="uk-UA"/>
              </w:rPr>
              <w:t>Балансова (залишкова) вартість</w:t>
            </w:r>
          </w:p>
          <w:p w:rsidR="000F3B05" w:rsidRPr="00E16F93" w:rsidRDefault="00BD08C5" w:rsidP="00E16F93">
            <w:pPr>
              <w:ind w:left="-127" w:right="-116"/>
              <w:jc w:val="center"/>
              <w:rPr>
                <w:rFonts w:ascii="Times New Roman" w:hAnsi="Times New Roman" w:cs="Times New Roman"/>
                <w:sz w:val="16"/>
                <w:szCs w:val="16"/>
                <w:lang w:val="uk-UA"/>
              </w:rPr>
            </w:pPr>
            <w:r w:rsidRPr="00E16F93">
              <w:rPr>
                <w:rFonts w:ascii="Times New Roman" w:hAnsi="Times New Roman" w:cs="Times New Roman"/>
                <w:sz w:val="16"/>
                <w:szCs w:val="16"/>
                <w:lang w:val="uk-UA"/>
              </w:rPr>
              <w:t>(</w:t>
            </w:r>
            <w:proofErr w:type="spellStart"/>
            <w:r w:rsidRPr="00E16F93">
              <w:rPr>
                <w:rFonts w:ascii="Times New Roman" w:hAnsi="Times New Roman" w:cs="Times New Roman"/>
                <w:sz w:val="16"/>
                <w:szCs w:val="16"/>
                <w:lang w:val="uk-UA"/>
              </w:rPr>
              <w:t>грн</w:t>
            </w:r>
            <w:proofErr w:type="spellEnd"/>
            <w:r w:rsidRPr="00E16F93">
              <w:rPr>
                <w:rFonts w:ascii="Times New Roman" w:hAnsi="Times New Roman" w:cs="Times New Roman"/>
                <w:sz w:val="16"/>
                <w:szCs w:val="16"/>
                <w:lang w:val="uk-UA"/>
              </w:rPr>
              <w:t>)</w:t>
            </w:r>
          </w:p>
        </w:tc>
        <w:tc>
          <w:tcPr>
            <w:tcW w:w="965" w:type="dxa"/>
            <w:vMerge w:val="restart"/>
            <w:vAlign w:val="center"/>
          </w:tcPr>
          <w:p w:rsidR="00E16F93" w:rsidRDefault="00BD08C5" w:rsidP="00E16F93">
            <w:pPr>
              <w:ind w:left="-100" w:right="-143"/>
              <w:jc w:val="center"/>
              <w:rPr>
                <w:rFonts w:ascii="Times New Roman" w:hAnsi="Times New Roman" w:cs="Times New Roman"/>
                <w:sz w:val="16"/>
                <w:szCs w:val="16"/>
                <w:lang w:val="uk-UA"/>
              </w:rPr>
            </w:pPr>
            <w:r w:rsidRPr="00E16F93">
              <w:rPr>
                <w:rFonts w:ascii="Times New Roman" w:hAnsi="Times New Roman" w:cs="Times New Roman"/>
                <w:sz w:val="16"/>
                <w:szCs w:val="16"/>
                <w:lang w:val="uk-UA"/>
              </w:rPr>
              <w:t xml:space="preserve">Ліквідаційна вартість </w:t>
            </w:r>
          </w:p>
          <w:p w:rsidR="000F3B05" w:rsidRPr="00E16F93" w:rsidRDefault="00BD08C5" w:rsidP="00E16F93">
            <w:pPr>
              <w:ind w:left="-100" w:right="-143"/>
              <w:jc w:val="center"/>
              <w:rPr>
                <w:rFonts w:ascii="Times New Roman" w:hAnsi="Times New Roman" w:cs="Times New Roman"/>
                <w:sz w:val="16"/>
                <w:szCs w:val="16"/>
                <w:lang w:val="uk-UA"/>
              </w:rPr>
            </w:pPr>
            <w:proofErr w:type="spellStart"/>
            <w:r w:rsidRPr="00E16F93">
              <w:rPr>
                <w:rFonts w:ascii="Times New Roman" w:hAnsi="Times New Roman" w:cs="Times New Roman"/>
                <w:sz w:val="16"/>
                <w:szCs w:val="16"/>
                <w:lang w:val="uk-UA"/>
              </w:rPr>
              <w:t>грн</w:t>
            </w:r>
            <w:proofErr w:type="spellEnd"/>
          </w:p>
        </w:tc>
      </w:tr>
      <w:tr w:rsidR="000F3B05" w:rsidTr="00E16F93">
        <w:trPr>
          <w:cantSplit/>
          <w:trHeight w:val="1485"/>
        </w:trPr>
        <w:tc>
          <w:tcPr>
            <w:tcW w:w="392" w:type="dxa"/>
            <w:vMerge/>
          </w:tcPr>
          <w:p w:rsidR="000F3B05" w:rsidRPr="00CB4411" w:rsidRDefault="000F3B05" w:rsidP="00B12480">
            <w:pPr>
              <w:tabs>
                <w:tab w:val="left" w:pos="567"/>
              </w:tabs>
              <w:jc w:val="center"/>
              <w:rPr>
                <w:lang w:val="uk-UA"/>
              </w:rPr>
            </w:pPr>
          </w:p>
        </w:tc>
        <w:tc>
          <w:tcPr>
            <w:tcW w:w="709" w:type="dxa"/>
            <w:vMerge/>
          </w:tcPr>
          <w:p w:rsidR="000F3B05" w:rsidRDefault="000F3B05" w:rsidP="00B12480">
            <w:pPr>
              <w:tabs>
                <w:tab w:val="left" w:pos="567"/>
              </w:tabs>
              <w:jc w:val="center"/>
              <w:rPr>
                <w:lang w:val="uk-UA"/>
              </w:rPr>
            </w:pPr>
          </w:p>
        </w:tc>
        <w:tc>
          <w:tcPr>
            <w:tcW w:w="1134" w:type="dxa"/>
            <w:vMerge/>
          </w:tcPr>
          <w:p w:rsidR="000F3B05" w:rsidRDefault="000F3B05" w:rsidP="00B12480">
            <w:pPr>
              <w:tabs>
                <w:tab w:val="left" w:pos="567"/>
              </w:tabs>
              <w:jc w:val="center"/>
              <w:rPr>
                <w:lang w:val="uk-UA"/>
              </w:rPr>
            </w:pPr>
          </w:p>
        </w:tc>
        <w:tc>
          <w:tcPr>
            <w:tcW w:w="425" w:type="dxa"/>
            <w:tcBorders>
              <w:top w:val="single" w:sz="4" w:space="0" w:color="auto"/>
              <w:right w:val="single" w:sz="4" w:space="0" w:color="auto"/>
            </w:tcBorders>
            <w:textDirection w:val="btLr"/>
            <w:vAlign w:val="center"/>
          </w:tcPr>
          <w:p w:rsidR="000F3B05" w:rsidRPr="00E16F93" w:rsidRDefault="00E16F93" w:rsidP="00E16F93">
            <w:pPr>
              <w:tabs>
                <w:tab w:val="left" w:pos="567"/>
              </w:tabs>
              <w:ind w:left="113" w:right="113"/>
              <w:jc w:val="center"/>
              <w:rPr>
                <w:rFonts w:ascii="Times New Roman" w:hAnsi="Times New Roman" w:cs="Times New Roman"/>
                <w:sz w:val="16"/>
                <w:szCs w:val="20"/>
                <w:lang w:val="uk-UA"/>
              </w:rPr>
            </w:pPr>
            <w:r w:rsidRPr="00E16F93">
              <w:rPr>
                <w:rFonts w:ascii="Times New Roman" w:hAnsi="Times New Roman" w:cs="Times New Roman"/>
                <w:sz w:val="16"/>
                <w:szCs w:val="20"/>
                <w:lang w:val="uk-UA"/>
              </w:rPr>
              <w:t xml:space="preserve"> інвентарний</w:t>
            </w:r>
          </w:p>
        </w:tc>
        <w:tc>
          <w:tcPr>
            <w:tcW w:w="425" w:type="dxa"/>
            <w:tcBorders>
              <w:top w:val="single" w:sz="4" w:space="0" w:color="auto"/>
              <w:left w:val="single" w:sz="4" w:space="0" w:color="auto"/>
              <w:right w:val="single" w:sz="4" w:space="0" w:color="auto"/>
            </w:tcBorders>
            <w:textDirection w:val="btLr"/>
            <w:vAlign w:val="center"/>
          </w:tcPr>
          <w:p w:rsidR="000F3B05" w:rsidRPr="00E16F93" w:rsidRDefault="00E16F93" w:rsidP="00E16F93">
            <w:pPr>
              <w:tabs>
                <w:tab w:val="left" w:pos="567"/>
              </w:tabs>
              <w:ind w:left="113" w:right="113"/>
              <w:jc w:val="center"/>
              <w:rPr>
                <w:rFonts w:ascii="Times New Roman" w:hAnsi="Times New Roman" w:cs="Times New Roman"/>
                <w:sz w:val="16"/>
                <w:szCs w:val="20"/>
                <w:lang w:val="uk-UA"/>
              </w:rPr>
            </w:pPr>
            <w:r w:rsidRPr="00E16F93">
              <w:rPr>
                <w:rFonts w:ascii="Times New Roman" w:hAnsi="Times New Roman" w:cs="Times New Roman"/>
                <w:sz w:val="16"/>
                <w:szCs w:val="20"/>
                <w:lang w:val="uk-UA"/>
              </w:rPr>
              <w:t>заводський</w:t>
            </w:r>
          </w:p>
        </w:tc>
        <w:tc>
          <w:tcPr>
            <w:tcW w:w="425" w:type="dxa"/>
            <w:tcBorders>
              <w:top w:val="single" w:sz="4" w:space="0" w:color="auto"/>
              <w:left w:val="single" w:sz="4" w:space="0" w:color="auto"/>
            </w:tcBorders>
            <w:textDirection w:val="btLr"/>
            <w:vAlign w:val="center"/>
          </w:tcPr>
          <w:p w:rsidR="000F3B05" w:rsidRPr="00E16F93" w:rsidRDefault="00E16F93" w:rsidP="00E16F93">
            <w:pPr>
              <w:tabs>
                <w:tab w:val="left" w:pos="567"/>
              </w:tabs>
              <w:ind w:left="113" w:right="113"/>
              <w:jc w:val="center"/>
              <w:rPr>
                <w:rFonts w:ascii="Times New Roman" w:hAnsi="Times New Roman" w:cs="Times New Roman"/>
                <w:sz w:val="16"/>
                <w:szCs w:val="20"/>
                <w:lang w:val="uk-UA"/>
              </w:rPr>
            </w:pPr>
            <w:r w:rsidRPr="00E16F93">
              <w:rPr>
                <w:rFonts w:ascii="Times New Roman" w:hAnsi="Times New Roman" w:cs="Times New Roman"/>
                <w:sz w:val="16"/>
                <w:szCs w:val="20"/>
                <w:lang w:val="uk-UA"/>
              </w:rPr>
              <w:t>паспортний</w:t>
            </w:r>
          </w:p>
        </w:tc>
        <w:tc>
          <w:tcPr>
            <w:tcW w:w="1418" w:type="dxa"/>
            <w:vMerge/>
          </w:tcPr>
          <w:p w:rsidR="000F3B05" w:rsidRDefault="000F3B05" w:rsidP="00B12480">
            <w:pPr>
              <w:tabs>
                <w:tab w:val="left" w:pos="567"/>
              </w:tabs>
              <w:jc w:val="center"/>
              <w:rPr>
                <w:lang w:val="uk-UA"/>
              </w:rPr>
            </w:pPr>
          </w:p>
        </w:tc>
        <w:tc>
          <w:tcPr>
            <w:tcW w:w="1066" w:type="dxa"/>
            <w:vMerge/>
          </w:tcPr>
          <w:p w:rsidR="000F3B05" w:rsidRDefault="000F3B05" w:rsidP="00B12480">
            <w:pPr>
              <w:tabs>
                <w:tab w:val="left" w:pos="567"/>
              </w:tabs>
              <w:jc w:val="center"/>
              <w:rPr>
                <w:lang w:val="uk-UA"/>
              </w:rPr>
            </w:pPr>
          </w:p>
        </w:tc>
        <w:tc>
          <w:tcPr>
            <w:tcW w:w="965" w:type="dxa"/>
            <w:vMerge/>
          </w:tcPr>
          <w:p w:rsidR="000F3B05" w:rsidRDefault="000F3B05" w:rsidP="00B12480">
            <w:pPr>
              <w:tabs>
                <w:tab w:val="left" w:pos="567"/>
              </w:tabs>
              <w:jc w:val="center"/>
              <w:rPr>
                <w:lang w:val="uk-UA"/>
              </w:rPr>
            </w:pPr>
          </w:p>
        </w:tc>
        <w:tc>
          <w:tcPr>
            <w:tcW w:w="965" w:type="dxa"/>
            <w:vMerge/>
          </w:tcPr>
          <w:p w:rsidR="000F3B05" w:rsidRDefault="000F3B05" w:rsidP="00B12480">
            <w:pPr>
              <w:tabs>
                <w:tab w:val="left" w:pos="567"/>
              </w:tabs>
              <w:jc w:val="center"/>
              <w:rPr>
                <w:lang w:val="uk-UA"/>
              </w:rPr>
            </w:pPr>
          </w:p>
        </w:tc>
        <w:tc>
          <w:tcPr>
            <w:tcW w:w="965" w:type="dxa"/>
            <w:vMerge/>
          </w:tcPr>
          <w:p w:rsidR="000F3B05" w:rsidRDefault="000F3B05" w:rsidP="00B12480">
            <w:pPr>
              <w:tabs>
                <w:tab w:val="left" w:pos="567"/>
              </w:tabs>
              <w:jc w:val="center"/>
              <w:rPr>
                <w:lang w:val="uk-UA"/>
              </w:rPr>
            </w:pPr>
          </w:p>
        </w:tc>
        <w:tc>
          <w:tcPr>
            <w:tcW w:w="965" w:type="dxa"/>
            <w:vMerge/>
          </w:tcPr>
          <w:p w:rsidR="000F3B05" w:rsidRDefault="000F3B05" w:rsidP="00B12480">
            <w:pPr>
              <w:tabs>
                <w:tab w:val="left" w:pos="567"/>
              </w:tabs>
              <w:jc w:val="center"/>
              <w:rPr>
                <w:lang w:val="uk-UA"/>
              </w:rPr>
            </w:pPr>
          </w:p>
        </w:tc>
      </w:tr>
      <w:tr w:rsidR="000F3B05" w:rsidRPr="00E16F93" w:rsidTr="00BD08C5">
        <w:tc>
          <w:tcPr>
            <w:tcW w:w="392" w:type="dxa"/>
          </w:tcPr>
          <w:p w:rsidR="000F3B05" w:rsidRPr="00E16F93" w:rsidRDefault="000F3B05" w:rsidP="00610355">
            <w:pPr>
              <w:jc w:val="center"/>
              <w:rPr>
                <w:rFonts w:ascii="Times New Roman" w:hAnsi="Times New Roman" w:cs="Times New Roman"/>
                <w:sz w:val="20"/>
                <w:szCs w:val="20"/>
                <w:lang w:val="uk-UA"/>
              </w:rPr>
            </w:pPr>
          </w:p>
        </w:tc>
        <w:tc>
          <w:tcPr>
            <w:tcW w:w="709" w:type="dxa"/>
          </w:tcPr>
          <w:p w:rsidR="000F3B05" w:rsidRPr="00E16F93" w:rsidRDefault="000F3B05" w:rsidP="00610355">
            <w:pPr>
              <w:jc w:val="center"/>
              <w:rPr>
                <w:rFonts w:ascii="Times New Roman" w:hAnsi="Times New Roman" w:cs="Times New Roman"/>
                <w:sz w:val="20"/>
                <w:szCs w:val="20"/>
                <w:lang w:val="uk-UA"/>
              </w:rPr>
            </w:pPr>
          </w:p>
        </w:tc>
        <w:tc>
          <w:tcPr>
            <w:tcW w:w="1134" w:type="dxa"/>
          </w:tcPr>
          <w:p w:rsidR="000F3B05" w:rsidRPr="00E16F93" w:rsidRDefault="000F3B05" w:rsidP="00610355">
            <w:pPr>
              <w:jc w:val="center"/>
              <w:rPr>
                <w:rFonts w:ascii="Times New Roman" w:hAnsi="Times New Roman" w:cs="Times New Roman"/>
                <w:sz w:val="20"/>
                <w:szCs w:val="20"/>
                <w:lang w:val="uk-UA"/>
              </w:rPr>
            </w:pPr>
          </w:p>
        </w:tc>
        <w:tc>
          <w:tcPr>
            <w:tcW w:w="425" w:type="dxa"/>
            <w:tcBorders>
              <w:right w:val="single" w:sz="4" w:space="0" w:color="auto"/>
            </w:tcBorders>
          </w:tcPr>
          <w:p w:rsidR="000F3B05" w:rsidRPr="00E16F93" w:rsidRDefault="000F3B05" w:rsidP="00610355">
            <w:pPr>
              <w:jc w:val="center"/>
              <w:rPr>
                <w:rFonts w:ascii="Times New Roman" w:hAnsi="Times New Roman" w:cs="Times New Roman"/>
                <w:sz w:val="20"/>
                <w:szCs w:val="20"/>
                <w:lang w:val="uk-UA"/>
              </w:rPr>
            </w:pPr>
          </w:p>
        </w:tc>
        <w:tc>
          <w:tcPr>
            <w:tcW w:w="425" w:type="dxa"/>
            <w:tcBorders>
              <w:left w:val="single" w:sz="4" w:space="0" w:color="auto"/>
              <w:right w:val="single" w:sz="4" w:space="0" w:color="auto"/>
            </w:tcBorders>
          </w:tcPr>
          <w:p w:rsidR="000F3B05" w:rsidRPr="00E16F93" w:rsidRDefault="000F3B05" w:rsidP="00610355">
            <w:pPr>
              <w:jc w:val="center"/>
              <w:rPr>
                <w:rFonts w:ascii="Times New Roman" w:hAnsi="Times New Roman" w:cs="Times New Roman"/>
                <w:sz w:val="20"/>
                <w:szCs w:val="20"/>
                <w:lang w:val="uk-UA"/>
              </w:rPr>
            </w:pPr>
          </w:p>
        </w:tc>
        <w:tc>
          <w:tcPr>
            <w:tcW w:w="425" w:type="dxa"/>
            <w:tcBorders>
              <w:left w:val="single" w:sz="4" w:space="0" w:color="auto"/>
            </w:tcBorders>
          </w:tcPr>
          <w:p w:rsidR="000F3B05" w:rsidRPr="00E16F93" w:rsidRDefault="000F3B05" w:rsidP="00610355">
            <w:pPr>
              <w:jc w:val="center"/>
              <w:rPr>
                <w:rFonts w:ascii="Times New Roman" w:hAnsi="Times New Roman" w:cs="Times New Roman"/>
                <w:sz w:val="20"/>
                <w:szCs w:val="20"/>
                <w:lang w:val="uk-UA"/>
              </w:rPr>
            </w:pPr>
          </w:p>
        </w:tc>
        <w:tc>
          <w:tcPr>
            <w:tcW w:w="1418" w:type="dxa"/>
          </w:tcPr>
          <w:p w:rsidR="000F3B05" w:rsidRPr="00E16F93" w:rsidRDefault="000F3B05" w:rsidP="00610355">
            <w:pPr>
              <w:jc w:val="center"/>
              <w:rPr>
                <w:rFonts w:ascii="Times New Roman" w:hAnsi="Times New Roman" w:cs="Times New Roman"/>
                <w:sz w:val="20"/>
                <w:szCs w:val="20"/>
                <w:lang w:val="uk-UA"/>
              </w:rPr>
            </w:pPr>
          </w:p>
        </w:tc>
        <w:tc>
          <w:tcPr>
            <w:tcW w:w="1066" w:type="dxa"/>
          </w:tcPr>
          <w:p w:rsidR="000F3B05" w:rsidRPr="00E16F93" w:rsidRDefault="000F3B05" w:rsidP="00610355">
            <w:pPr>
              <w:jc w:val="center"/>
              <w:rPr>
                <w:rFonts w:ascii="Times New Roman" w:hAnsi="Times New Roman" w:cs="Times New Roman"/>
                <w:sz w:val="20"/>
                <w:szCs w:val="20"/>
                <w:lang w:val="uk-UA"/>
              </w:rPr>
            </w:pPr>
          </w:p>
        </w:tc>
        <w:tc>
          <w:tcPr>
            <w:tcW w:w="965" w:type="dxa"/>
          </w:tcPr>
          <w:p w:rsidR="000F3B05" w:rsidRPr="00E16F93" w:rsidRDefault="000F3B05" w:rsidP="00610355">
            <w:pPr>
              <w:jc w:val="center"/>
              <w:rPr>
                <w:rFonts w:ascii="Times New Roman" w:hAnsi="Times New Roman" w:cs="Times New Roman"/>
                <w:sz w:val="20"/>
                <w:szCs w:val="20"/>
                <w:lang w:val="uk-UA"/>
              </w:rPr>
            </w:pPr>
          </w:p>
        </w:tc>
        <w:tc>
          <w:tcPr>
            <w:tcW w:w="965" w:type="dxa"/>
          </w:tcPr>
          <w:p w:rsidR="000F3B05" w:rsidRPr="00E16F93" w:rsidRDefault="000F3B05" w:rsidP="00610355">
            <w:pPr>
              <w:jc w:val="center"/>
              <w:rPr>
                <w:rFonts w:ascii="Times New Roman" w:hAnsi="Times New Roman" w:cs="Times New Roman"/>
                <w:sz w:val="20"/>
                <w:szCs w:val="20"/>
                <w:lang w:val="uk-UA"/>
              </w:rPr>
            </w:pPr>
          </w:p>
        </w:tc>
        <w:tc>
          <w:tcPr>
            <w:tcW w:w="965" w:type="dxa"/>
          </w:tcPr>
          <w:p w:rsidR="000F3B05" w:rsidRPr="00E16F93" w:rsidRDefault="000F3B05" w:rsidP="00610355">
            <w:pPr>
              <w:jc w:val="center"/>
              <w:rPr>
                <w:rFonts w:ascii="Times New Roman" w:hAnsi="Times New Roman" w:cs="Times New Roman"/>
                <w:sz w:val="20"/>
                <w:szCs w:val="20"/>
                <w:lang w:val="uk-UA"/>
              </w:rPr>
            </w:pPr>
          </w:p>
        </w:tc>
        <w:tc>
          <w:tcPr>
            <w:tcW w:w="965" w:type="dxa"/>
          </w:tcPr>
          <w:p w:rsidR="000F3B05" w:rsidRPr="00E16F93" w:rsidRDefault="000F3B05" w:rsidP="00610355">
            <w:pPr>
              <w:jc w:val="center"/>
              <w:rPr>
                <w:rFonts w:ascii="Times New Roman" w:hAnsi="Times New Roman" w:cs="Times New Roman"/>
                <w:sz w:val="20"/>
                <w:szCs w:val="20"/>
                <w:lang w:val="uk-UA"/>
              </w:rPr>
            </w:pPr>
          </w:p>
        </w:tc>
      </w:tr>
    </w:tbl>
    <w:p w:rsidR="00BD08C5" w:rsidRDefault="00BD08C5" w:rsidP="00BD08C5">
      <w:pPr>
        <w:tabs>
          <w:tab w:val="left" w:pos="567"/>
        </w:tabs>
        <w:spacing w:after="0" w:line="240" w:lineRule="auto"/>
        <w:rPr>
          <w:lang w:val="uk-UA"/>
        </w:rPr>
      </w:pPr>
      <w:r>
        <w:rPr>
          <w:lang w:val="uk-UA"/>
        </w:rPr>
        <w:tab/>
      </w:r>
    </w:p>
    <w:p w:rsidR="00BD08C5" w:rsidRDefault="00BD08C5" w:rsidP="00BD08C5">
      <w:pPr>
        <w:tabs>
          <w:tab w:val="left" w:pos="567"/>
        </w:tabs>
        <w:spacing w:after="0" w:line="240" w:lineRule="auto"/>
        <w:rPr>
          <w:rFonts w:ascii="Times New Roman" w:hAnsi="Times New Roman" w:cs="Times New Roman"/>
          <w:sz w:val="28"/>
          <w:szCs w:val="28"/>
          <w:lang w:val="uk-UA"/>
        </w:rPr>
      </w:pPr>
      <w:r>
        <w:rPr>
          <w:lang w:val="uk-UA"/>
        </w:rPr>
        <w:tab/>
      </w:r>
      <w:proofErr w:type="spellStart"/>
      <w:r w:rsidR="00CB4411" w:rsidRPr="00BD08C5">
        <w:rPr>
          <w:rFonts w:ascii="Times New Roman" w:hAnsi="Times New Roman" w:cs="Times New Roman"/>
          <w:sz w:val="28"/>
          <w:szCs w:val="28"/>
        </w:rPr>
        <w:t>Усього</w:t>
      </w:r>
      <w:proofErr w:type="spellEnd"/>
      <w:r w:rsidR="00CB4411" w:rsidRPr="00BD08C5">
        <w:rPr>
          <w:rFonts w:ascii="Times New Roman" w:hAnsi="Times New Roman" w:cs="Times New Roman"/>
          <w:sz w:val="28"/>
          <w:szCs w:val="28"/>
        </w:rPr>
        <w:t xml:space="preserve"> </w:t>
      </w:r>
    </w:p>
    <w:p w:rsidR="00BD08C5" w:rsidRPr="00BD08C5" w:rsidRDefault="00BD08C5" w:rsidP="00BD08C5">
      <w:pPr>
        <w:tabs>
          <w:tab w:val="left" w:pos="567"/>
        </w:tabs>
        <w:spacing w:after="0" w:line="240" w:lineRule="auto"/>
        <w:rPr>
          <w:rFonts w:ascii="Times New Roman" w:hAnsi="Times New Roman" w:cs="Times New Roman"/>
          <w:sz w:val="28"/>
          <w:szCs w:val="28"/>
          <w:lang w:val="uk-UA"/>
        </w:rPr>
      </w:pPr>
    </w:p>
    <w:p w:rsidR="00BD08C5" w:rsidRDefault="00CB4411" w:rsidP="004A599E">
      <w:pPr>
        <w:tabs>
          <w:tab w:val="left" w:pos="567"/>
        </w:tabs>
        <w:spacing w:after="0" w:line="240" w:lineRule="auto"/>
        <w:jc w:val="center"/>
        <w:rPr>
          <w:rFonts w:ascii="Times New Roman" w:hAnsi="Times New Roman" w:cs="Times New Roman"/>
          <w:sz w:val="28"/>
          <w:szCs w:val="28"/>
          <w:lang w:val="uk-UA"/>
        </w:rPr>
      </w:pPr>
      <w:r w:rsidRPr="00BD08C5">
        <w:rPr>
          <w:rFonts w:ascii="Times New Roman" w:hAnsi="Times New Roman" w:cs="Times New Roman"/>
          <w:sz w:val="28"/>
          <w:szCs w:val="28"/>
          <w:lang w:val="uk-UA"/>
        </w:rPr>
        <w:t xml:space="preserve">Дані про дорогоцінні метали ________________________________________ </w:t>
      </w:r>
      <w:r w:rsidR="00BD08C5">
        <w:rPr>
          <w:rFonts w:ascii="Times New Roman" w:hAnsi="Times New Roman" w:cs="Times New Roman"/>
          <w:sz w:val="28"/>
          <w:szCs w:val="28"/>
          <w:lang w:val="uk-UA"/>
        </w:rPr>
        <w:t xml:space="preserve">          </w:t>
      </w:r>
      <w:r w:rsidR="004A599E">
        <w:rPr>
          <w:rFonts w:ascii="Times New Roman" w:hAnsi="Times New Roman" w:cs="Times New Roman"/>
          <w:sz w:val="28"/>
          <w:szCs w:val="28"/>
          <w:lang w:val="uk-UA"/>
        </w:rPr>
        <w:t xml:space="preserve">                                                                                   </w:t>
      </w:r>
      <w:r w:rsidRPr="00BD08C5">
        <w:rPr>
          <w:rFonts w:ascii="Times New Roman" w:hAnsi="Times New Roman" w:cs="Times New Roman"/>
          <w:lang w:val="uk-UA"/>
        </w:rPr>
        <w:t>(подаються у разі їх наявності за кожним об'єктом)</w:t>
      </w:r>
      <w:r w:rsidRPr="00BD08C5">
        <w:rPr>
          <w:rFonts w:ascii="Times New Roman" w:hAnsi="Times New Roman" w:cs="Times New Roman"/>
          <w:sz w:val="28"/>
          <w:szCs w:val="28"/>
          <w:lang w:val="uk-UA"/>
        </w:rPr>
        <w:t xml:space="preserve"> </w:t>
      </w:r>
      <w:r w:rsidR="00BD08C5">
        <w:rPr>
          <w:rFonts w:ascii="Times New Roman" w:hAnsi="Times New Roman" w:cs="Times New Roman"/>
          <w:sz w:val="28"/>
          <w:szCs w:val="28"/>
          <w:lang w:val="uk-UA"/>
        </w:rPr>
        <w:t xml:space="preserve">   </w:t>
      </w:r>
    </w:p>
    <w:p w:rsidR="004A599E" w:rsidRDefault="004A599E" w:rsidP="004A599E">
      <w:pPr>
        <w:tabs>
          <w:tab w:val="left" w:pos="567"/>
        </w:tabs>
        <w:spacing w:after="0" w:line="240" w:lineRule="auto"/>
        <w:rPr>
          <w:rFonts w:ascii="Times New Roman" w:hAnsi="Times New Roman" w:cs="Times New Roman"/>
          <w:sz w:val="28"/>
          <w:szCs w:val="28"/>
          <w:lang w:val="uk-UA"/>
        </w:rPr>
      </w:pPr>
    </w:p>
    <w:p w:rsidR="004A599E" w:rsidRDefault="004A599E" w:rsidP="004A599E">
      <w:pPr>
        <w:tabs>
          <w:tab w:val="left" w:pos="567"/>
        </w:tabs>
        <w:spacing w:after="0" w:line="240" w:lineRule="auto"/>
        <w:rPr>
          <w:rFonts w:ascii="Times New Roman" w:hAnsi="Times New Roman" w:cs="Times New Roman"/>
          <w:sz w:val="28"/>
          <w:szCs w:val="28"/>
          <w:lang w:val="uk-UA"/>
        </w:rPr>
      </w:pPr>
    </w:p>
    <w:p w:rsidR="00BD08C5" w:rsidRDefault="00CB4411" w:rsidP="004A599E">
      <w:pPr>
        <w:tabs>
          <w:tab w:val="left" w:pos="567"/>
        </w:tabs>
        <w:spacing w:after="0" w:line="240" w:lineRule="auto"/>
        <w:rPr>
          <w:rFonts w:ascii="Times New Roman" w:hAnsi="Times New Roman" w:cs="Times New Roman"/>
          <w:sz w:val="28"/>
          <w:szCs w:val="28"/>
          <w:lang w:val="uk-UA"/>
        </w:rPr>
      </w:pPr>
      <w:r w:rsidRPr="00BD08C5">
        <w:rPr>
          <w:rFonts w:ascii="Times New Roman" w:hAnsi="Times New Roman" w:cs="Times New Roman"/>
          <w:sz w:val="28"/>
          <w:szCs w:val="28"/>
          <w:lang w:val="uk-UA"/>
        </w:rPr>
        <w:t xml:space="preserve">Головний бухгалтер </w:t>
      </w:r>
      <w:r w:rsidR="004A599E">
        <w:rPr>
          <w:rFonts w:ascii="Times New Roman" w:hAnsi="Times New Roman" w:cs="Times New Roman"/>
          <w:sz w:val="28"/>
          <w:szCs w:val="28"/>
          <w:lang w:val="uk-UA"/>
        </w:rPr>
        <w:t xml:space="preserve"> </w:t>
      </w:r>
      <w:r w:rsidRPr="00BD08C5">
        <w:rPr>
          <w:rFonts w:ascii="Times New Roman" w:hAnsi="Times New Roman" w:cs="Times New Roman"/>
          <w:sz w:val="28"/>
          <w:szCs w:val="28"/>
          <w:lang w:val="uk-UA"/>
        </w:rPr>
        <w:t>_____________</w:t>
      </w:r>
      <w:r w:rsidR="004A599E">
        <w:rPr>
          <w:rFonts w:ascii="Times New Roman" w:hAnsi="Times New Roman" w:cs="Times New Roman"/>
          <w:sz w:val="28"/>
          <w:szCs w:val="28"/>
          <w:lang w:val="uk-UA"/>
        </w:rPr>
        <w:t xml:space="preserve">               </w:t>
      </w:r>
      <w:r w:rsidRPr="00BD08C5">
        <w:rPr>
          <w:rFonts w:ascii="Times New Roman" w:hAnsi="Times New Roman" w:cs="Times New Roman"/>
          <w:sz w:val="28"/>
          <w:szCs w:val="28"/>
          <w:lang w:val="uk-UA"/>
        </w:rPr>
        <w:t xml:space="preserve"> ______________________ </w:t>
      </w:r>
    </w:p>
    <w:p w:rsidR="00BD08C5" w:rsidRDefault="004A599E" w:rsidP="00B12480">
      <w:pPr>
        <w:tabs>
          <w:tab w:val="left" w:pos="567"/>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B4411" w:rsidRPr="00BD08C5">
        <w:rPr>
          <w:rFonts w:ascii="Times New Roman" w:hAnsi="Times New Roman" w:cs="Times New Roman"/>
          <w:lang w:val="uk-UA"/>
        </w:rPr>
        <w:t>(підпис)</w:t>
      </w:r>
      <w:r w:rsidR="00BD08C5">
        <w:rPr>
          <w:rFonts w:ascii="Times New Roman" w:hAnsi="Times New Roman" w:cs="Times New Roman"/>
          <w:lang w:val="uk-UA"/>
        </w:rPr>
        <w:t xml:space="preserve">                                 </w:t>
      </w:r>
      <w:r w:rsidR="00CB4411" w:rsidRPr="00BD08C5">
        <w:rPr>
          <w:rFonts w:ascii="Times New Roman" w:hAnsi="Times New Roman" w:cs="Times New Roman"/>
          <w:lang w:val="uk-UA"/>
        </w:rPr>
        <w:t xml:space="preserve"> (ініціали та прізвище)</w:t>
      </w:r>
      <w:r w:rsidR="00CB4411" w:rsidRPr="00BD08C5">
        <w:rPr>
          <w:rFonts w:ascii="Times New Roman" w:hAnsi="Times New Roman" w:cs="Times New Roman"/>
          <w:sz w:val="28"/>
          <w:szCs w:val="28"/>
          <w:lang w:val="uk-UA"/>
        </w:rPr>
        <w:t xml:space="preserve"> </w:t>
      </w:r>
      <w:r w:rsidR="00BD08C5">
        <w:rPr>
          <w:rFonts w:ascii="Times New Roman" w:hAnsi="Times New Roman" w:cs="Times New Roman"/>
          <w:sz w:val="28"/>
          <w:szCs w:val="28"/>
          <w:lang w:val="uk-UA"/>
        </w:rPr>
        <w:t xml:space="preserve">          </w:t>
      </w:r>
    </w:p>
    <w:p w:rsidR="00BD08C5" w:rsidRDefault="00BD08C5" w:rsidP="00B12480">
      <w:pPr>
        <w:tabs>
          <w:tab w:val="left" w:pos="567"/>
        </w:tabs>
        <w:spacing w:after="0" w:line="240" w:lineRule="auto"/>
        <w:jc w:val="center"/>
        <w:rPr>
          <w:rFonts w:ascii="Times New Roman" w:hAnsi="Times New Roman" w:cs="Times New Roman"/>
          <w:sz w:val="28"/>
          <w:szCs w:val="28"/>
          <w:lang w:val="uk-UA"/>
        </w:rPr>
      </w:pPr>
    </w:p>
    <w:p w:rsidR="00BD08C5" w:rsidRDefault="00BD08C5" w:rsidP="00B12480">
      <w:pPr>
        <w:tabs>
          <w:tab w:val="left" w:pos="567"/>
        </w:tabs>
        <w:spacing w:after="0" w:line="240" w:lineRule="auto"/>
        <w:jc w:val="center"/>
        <w:rPr>
          <w:rFonts w:ascii="Times New Roman" w:hAnsi="Times New Roman" w:cs="Times New Roman"/>
          <w:sz w:val="28"/>
          <w:szCs w:val="28"/>
          <w:lang w:val="uk-UA"/>
        </w:rPr>
      </w:pPr>
    </w:p>
    <w:p w:rsidR="004A599E" w:rsidRDefault="004A599E" w:rsidP="00B12480">
      <w:pPr>
        <w:tabs>
          <w:tab w:val="left" w:pos="567"/>
        </w:tabs>
        <w:spacing w:after="0" w:line="240" w:lineRule="auto"/>
        <w:jc w:val="center"/>
        <w:rPr>
          <w:rFonts w:ascii="Times New Roman" w:hAnsi="Times New Roman" w:cs="Times New Roman"/>
          <w:sz w:val="28"/>
          <w:szCs w:val="28"/>
          <w:lang w:val="uk-UA"/>
        </w:rPr>
      </w:pPr>
    </w:p>
    <w:p w:rsidR="004A599E" w:rsidRDefault="004A599E" w:rsidP="00B12480">
      <w:pPr>
        <w:tabs>
          <w:tab w:val="left" w:pos="567"/>
        </w:tabs>
        <w:spacing w:after="0" w:line="240" w:lineRule="auto"/>
        <w:jc w:val="center"/>
        <w:rPr>
          <w:rFonts w:ascii="Times New Roman" w:hAnsi="Times New Roman" w:cs="Times New Roman"/>
          <w:sz w:val="28"/>
          <w:szCs w:val="28"/>
          <w:lang w:val="uk-UA"/>
        </w:rPr>
      </w:pPr>
    </w:p>
    <w:p w:rsidR="004A599E" w:rsidRDefault="004A599E" w:rsidP="004A599E">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Секретар міської ради                                       Андрій ДЯТЛОВ</w:t>
      </w:r>
    </w:p>
    <w:p w:rsidR="009E635D" w:rsidRDefault="009E635D" w:rsidP="004A599E">
      <w:pPr>
        <w:tabs>
          <w:tab w:val="left" w:pos="567"/>
        </w:tabs>
        <w:spacing w:after="0" w:line="240" w:lineRule="auto"/>
        <w:jc w:val="both"/>
        <w:rPr>
          <w:rFonts w:ascii="Times New Roman" w:hAnsi="Times New Roman" w:cs="Times New Roman"/>
          <w:sz w:val="28"/>
          <w:szCs w:val="28"/>
          <w:lang w:val="uk-UA"/>
        </w:rPr>
      </w:pPr>
    </w:p>
    <w:p w:rsidR="009E635D" w:rsidRDefault="009E635D" w:rsidP="004A599E">
      <w:pPr>
        <w:tabs>
          <w:tab w:val="left" w:pos="567"/>
        </w:tabs>
        <w:spacing w:after="0" w:line="240" w:lineRule="auto"/>
        <w:jc w:val="both"/>
        <w:rPr>
          <w:rFonts w:ascii="Times New Roman" w:hAnsi="Times New Roman" w:cs="Times New Roman"/>
          <w:sz w:val="28"/>
          <w:szCs w:val="28"/>
          <w:lang w:val="uk-UA"/>
        </w:rPr>
      </w:pPr>
    </w:p>
    <w:p w:rsidR="009E635D" w:rsidRDefault="009E635D" w:rsidP="004A599E">
      <w:pPr>
        <w:tabs>
          <w:tab w:val="left" w:pos="567"/>
        </w:tabs>
        <w:spacing w:after="0" w:line="240" w:lineRule="auto"/>
        <w:jc w:val="both"/>
        <w:rPr>
          <w:rFonts w:ascii="Times New Roman" w:hAnsi="Times New Roman" w:cs="Times New Roman"/>
          <w:sz w:val="28"/>
          <w:szCs w:val="28"/>
          <w:lang w:val="uk-UA"/>
        </w:rPr>
      </w:pPr>
    </w:p>
    <w:p w:rsidR="009E635D" w:rsidRDefault="009E635D" w:rsidP="004A599E">
      <w:pPr>
        <w:tabs>
          <w:tab w:val="left" w:pos="567"/>
        </w:tabs>
        <w:spacing w:after="0" w:line="240" w:lineRule="auto"/>
        <w:jc w:val="both"/>
        <w:rPr>
          <w:rFonts w:ascii="Times New Roman" w:hAnsi="Times New Roman" w:cs="Times New Roman"/>
          <w:sz w:val="28"/>
          <w:szCs w:val="28"/>
          <w:lang w:val="uk-UA"/>
        </w:rPr>
      </w:pPr>
    </w:p>
    <w:p w:rsidR="009E635D" w:rsidRDefault="009E635D" w:rsidP="004A599E">
      <w:pPr>
        <w:tabs>
          <w:tab w:val="left" w:pos="567"/>
        </w:tabs>
        <w:spacing w:after="0" w:line="240" w:lineRule="auto"/>
        <w:jc w:val="both"/>
        <w:rPr>
          <w:rFonts w:ascii="Times New Roman" w:hAnsi="Times New Roman" w:cs="Times New Roman"/>
          <w:sz w:val="28"/>
          <w:szCs w:val="28"/>
          <w:lang w:val="uk-UA"/>
        </w:rPr>
      </w:pPr>
    </w:p>
    <w:p w:rsidR="00E16F93" w:rsidRDefault="00E16F93" w:rsidP="004A599E">
      <w:pPr>
        <w:tabs>
          <w:tab w:val="left" w:pos="567"/>
        </w:tabs>
        <w:spacing w:after="0" w:line="240" w:lineRule="auto"/>
        <w:jc w:val="both"/>
        <w:rPr>
          <w:rFonts w:ascii="Times New Roman" w:hAnsi="Times New Roman" w:cs="Times New Roman"/>
          <w:sz w:val="28"/>
          <w:szCs w:val="28"/>
          <w:lang w:val="uk-UA"/>
        </w:rPr>
      </w:pPr>
    </w:p>
    <w:p w:rsidR="00E16F93" w:rsidRDefault="00E16F93" w:rsidP="004A599E">
      <w:pPr>
        <w:tabs>
          <w:tab w:val="left" w:pos="567"/>
        </w:tabs>
        <w:spacing w:after="0" w:line="240" w:lineRule="auto"/>
        <w:jc w:val="both"/>
        <w:rPr>
          <w:rFonts w:ascii="Times New Roman" w:hAnsi="Times New Roman" w:cs="Times New Roman"/>
          <w:sz w:val="28"/>
          <w:szCs w:val="28"/>
          <w:lang w:val="uk-UA"/>
        </w:rPr>
      </w:pPr>
    </w:p>
    <w:p w:rsidR="00E16F93" w:rsidRDefault="00E16F93" w:rsidP="004A599E">
      <w:pPr>
        <w:tabs>
          <w:tab w:val="left" w:pos="567"/>
        </w:tabs>
        <w:spacing w:after="0" w:line="240" w:lineRule="auto"/>
        <w:jc w:val="both"/>
        <w:rPr>
          <w:rFonts w:ascii="Times New Roman" w:hAnsi="Times New Roman" w:cs="Times New Roman"/>
          <w:sz w:val="28"/>
          <w:szCs w:val="28"/>
          <w:lang w:val="uk-UA"/>
        </w:rPr>
      </w:pPr>
    </w:p>
    <w:p w:rsidR="009E635D" w:rsidRDefault="009E635D" w:rsidP="004A599E">
      <w:pPr>
        <w:tabs>
          <w:tab w:val="left" w:pos="567"/>
        </w:tabs>
        <w:spacing w:after="0" w:line="240" w:lineRule="auto"/>
        <w:jc w:val="both"/>
        <w:rPr>
          <w:rFonts w:ascii="Times New Roman" w:hAnsi="Times New Roman" w:cs="Times New Roman"/>
          <w:sz w:val="28"/>
          <w:szCs w:val="28"/>
          <w:lang w:val="uk-UA"/>
        </w:rPr>
      </w:pPr>
    </w:p>
    <w:p w:rsidR="009E635D" w:rsidRDefault="009E635D" w:rsidP="004A599E">
      <w:pPr>
        <w:tabs>
          <w:tab w:val="left" w:pos="567"/>
        </w:tabs>
        <w:spacing w:after="0" w:line="240" w:lineRule="auto"/>
        <w:jc w:val="both"/>
        <w:rPr>
          <w:rFonts w:ascii="Times New Roman" w:hAnsi="Times New Roman" w:cs="Times New Roman"/>
          <w:sz w:val="28"/>
          <w:szCs w:val="28"/>
          <w:lang w:val="uk-UA"/>
        </w:rPr>
      </w:pPr>
    </w:p>
    <w:p w:rsidR="009E635D" w:rsidRPr="00E16F93" w:rsidRDefault="009E635D" w:rsidP="00E16F93">
      <w:pPr>
        <w:spacing w:after="0" w:line="240" w:lineRule="auto"/>
        <w:ind w:left="5670"/>
        <w:jc w:val="both"/>
        <w:rPr>
          <w:rFonts w:ascii="Times New Roman" w:hAnsi="Times New Roman" w:cs="Times New Roman"/>
          <w:sz w:val="20"/>
          <w:szCs w:val="20"/>
          <w:lang w:val="uk-UA"/>
        </w:rPr>
      </w:pPr>
      <w:r w:rsidRPr="00E16F93">
        <w:rPr>
          <w:rFonts w:ascii="Times New Roman" w:hAnsi="Times New Roman" w:cs="Times New Roman"/>
          <w:sz w:val="20"/>
          <w:szCs w:val="20"/>
          <w:lang w:val="uk-UA"/>
        </w:rPr>
        <w:lastRenderedPageBreak/>
        <w:t xml:space="preserve">Додаток 2 </w:t>
      </w:r>
    </w:p>
    <w:p w:rsidR="009E635D" w:rsidRPr="00E16F93" w:rsidRDefault="009E635D" w:rsidP="00E16F93">
      <w:pPr>
        <w:spacing w:after="0" w:line="240" w:lineRule="auto"/>
        <w:ind w:left="5670"/>
        <w:jc w:val="both"/>
        <w:rPr>
          <w:rFonts w:ascii="Times New Roman" w:hAnsi="Times New Roman" w:cs="Times New Roman"/>
          <w:sz w:val="20"/>
          <w:szCs w:val="20"/>
          <w:lang w:val="uk-UA"/>
        </w:rPr>
      </w:pPr>
      <w:r w:rsidRPr="00E16F93">
        <w:rPr>
          <w:rFonts w:ascii="Times New Roman" w:hAnsi="Times New Roman" w:cs="Times New Roman"/>
          <w:sz w:val="20"/>
          <w:szCs w:val="20"/>
          <w:lang w:val="uk-UA"/>
        </w:rPr>
        <w:t xml:space="preserve">до Положення про порядок списання майна, </w:t>
      </w:r>
    </w:p>
    <w:p w:rsidR="009E635D" w:rsidRPr="00E16F93" w:rsidRDefault="009E635D" w:rsidP="00E16F93">
      <w:pPr>
        <w:spacing w:after="0" w:line="240" w:lineRule="auto"/>
        <w:ind w:left="5670"/>
        <w:jc w:val="both"/>
        <w:rPr>
          <w:rFonts w:ascii="Times New Roman" w:hAnsi="Times New Roman" w:cs="Times New Roman"/>
          <w:sz w:val="20"/>
          <w:szCs w:val="20"/>
          <w:lang w:val="uk-UA"/>
        </w:rPr>
      </w:pPr>
      <w:r w:rsidRPr="00E16F93">
        <w:rPr>
          <w:rFonts w:ascii="Times New Roman" w:hAnsi="Times New Roman" w:cs="Times New Roman"/>
          <w:sz w:val="20"/>
          <w:szCs w:val="20"/>
          <w:lang w:val="uk-UA"/>
        </w:rPr>
        <w:t>яке належить до комунальної власності</w:t>
      </w:r>
    </w:p>
    <w:p w:rsidR="009E635D" w:rsidRPr="00E16F93" w:rsidRDefault="009E635D" w:rsidP="00E16F93">
      <w:pPr>
        <w:spacing w:after="0" w:line="240" w:lineRule="auto"/>
        <w:ind w:left="5670"/>
        <w:jc w:val="both"/>
        <w:rPr>
          <w:rFonts w:ascii="Times New Roman" w:hAnsi="Times New Roman" w:cs="Times New Roman"/>
          <w:sz w:val="20"/>
          <w:szCs w:val="20"/>
          <w:lang w:val="uk-UA"/>
        </w:rPr>
      </w:pPr>
      <w:proofErr w:type="spellStart"/>
      <w:r w:rsidRPr="00E16F93">
        <w:rPr>
          <w:rFonts w:ascii="Times New Roman" w:hAnsi="Times New Roman" w:cs="Times New Roman"/>
          <w:sz w:val="20"/>
          <w:szCs w:val="20"/>
          <w:lang w:val="uk-UA"/>
        </w:rPr>
        <w:t>Кам’янсько-Дніпровської</w:t>
      </w:r>
      <w:proofErr w:type="spellEnd"/>
      <w:r w:rsidRPr="00E16F93">
        <w:rPr>
          <w:rFonts w:ascii="Times New Roman" w:hAnsi="Times New Roman" w:cs="Times New Roman"/>
          <w:sz w:val="20"/>
          <w:szCs w:val="20"/>
          <w:lang w:val="uk-UA"/>
        </w:rPr>
        <w:t xml:space="preserve"> міської об’єднаної </w:t>
      </w:r>
    </w:p>
    <w:p w:rsidR="009E635D" w:rsidRPr="00E16F93" w:rsidRDefault="009E635D" w:rsidP="00E16F93">
      <w:pPr>
        <w:spacing w:after="0" w:line="240" w:lineRule="auto"/>
        <w:ind w:left="5670"/>
        <w:jc w:val="both"/>
        <w:rPr>
          <w:rFonts w:ascii="Times New Roman" w:hAnsi="Times New Roman" w:cs="Times New Roman"/>
          <w:sz w:val="20"/>
          <w:szCs w:val="20"/>
          <w:lang w:val="uk-UA"/>
        </w:rPr>
      </w:pPr>
      <w:r w:rsidRPr="00E16F93">
        <w:rPr>
          <w:rFonts w:ascii="Times New Roman" w:hAnsi="Times New Roman" w:cs="Times New Roman"/>
          <w:sz w:val="20"/>
          <w:szCs w:val="20"/>
          <w:lang w:val="uk-UA"/>
        </w:rPr>
        <w:t>територіальної громади</w:t>
      </w:r>
    </w:p>
    <w:p w:rsidR="009E635D" w:rsidRPr="00E16F93" w:rsidRDefault="009E635D" w:rsidP="00E16F93">
      <w:pPr>
        <w:spacing w:after="0" w:line="240" w:lineRule="auto"/>
        <w:ind w:left="5670"/>
        <w:jc w:val="both"/>
        <w:rPr>
          <w:rFonts w:ascii="Times New Roman" w:hAnsi="Times New Roman" w:cs="Times New Roman"/>
          <w:sz w:val="20"/>
          <w:szCs w:val="20"/>
          <w:lang w:val="uk-UA"/>
        </w:rPr>
      </w:pPr>
      <w:r w:rsidRPr="00E16F93">
        <w:rPr>
          <w:rFonts w:ascii="Times New Roman" w:hAnsi="Times New Roman" w:cs="Times New Roman"/>
          <w:sz w:val="20"/>
          <w:szCs w:val="20"/>
          <w:lang w:val="uk-UA"/>
        </w:rPr>
        <w:t xml:space="preserve">ЗАТВЕРДЖУЮ    </w:t>
      </w:r>
    </w:p>
    <w:p w:rsidR="009E635D" w:rsidRPr="00E16F93" w:rsidRDefault="009E635D" w:rsidP="00E16F93">
      <w:pPr>
        <w:spacing w:after="0" w:line="240" w:lineRule="auto"/>
        <w:ind w:left="5670"/>
        <w:jc w:val="both"/>
        <w:rPr>
          <w:rFonts w:ascii="Times New Roman" w:hAnsi="Times New Roman" w:cs="Times New Roman"/>
          <w:sz w:val="20"/>
          <w:szCs w:val="20"/>
          <w:lang w:val="uk-UA"/>
        </w:rPr>
      </w:pPr>
      <w:r w:rsidRPr="00E16F93">
        <w:rPr>
          <w:rFonts w:ascii="Times New Roman" w:hAnsi="Times New Roman" w:cs="Times New Roman"/>
          <w:sz w:val="20"/>
          <w:szCs w:val="20"/>
          <w:lang w:val="uk-UA"/>
        </w:rPr>
        <w:t>______________</w:t>
      </w:r>
      <w:r w:rsidR="00E16F93">
        <w:rPr>
          <w:rFonts w:ascii="Times New Roman" w:hAnsi="Times New Roman" w:cs="Times New Roman"/>
          <w:sz w:val="20"/>
          <w:szCs w:val="20"/>
          <w:lang w:val="uk-UA"/>
        </w:rPr>
        <w:t>_____________</w:t>
      </w:r>
      <w:r w:rsidRPr="00E16F93">
        <w:rPr>
          <w:rFonts w:ascii="Times New Roman" w:hAnsi="Times New Roman" w:cs="Times New Roman"/>
          <w:sz w:val="20"/>
          <w:szCs w:val="20"/>
          <w:lang w:val="uk-UA"/>
        </w:rPr>
        <w:t xml:space="preserve">____________ </w:t>
      </w:r>
    </w:p>
    <w:p w:rsidR="009E635D" w:rsidRPr="00E16F93" w:rsidRDefault="009E635D" w:rsidP="00E16F93">
      <w:pPr>
        <w:spacing w:after="0" w:line="240" w:lineRule="auto"/>
        <w:ind w:left="5670"/>
        <w:jc w:val="center"/>
        <w:rPr>
          <w:rFonts w:ascii="Times New Roman" w:hAnsi="Times New Roman" w:cs="Times New Roman"/>
          <w:sz w:val="12"/>
          <w:szCs w:val="12"/>
          <w:lang w:val="uk-UA"/>
        </w:rPr>
      </w:pPr>
      <w:r w:rsidRPr="00E16F93">
        <w:rPr>
          <w:rFonts w:ascii="Times New Roman" w:hAnsi="Times New Roman" w:cs="Times New Roman"/>
          <w:sz w:val="12"/>
          <w:szCs w:val="12"/>
          <w:lang w:val="uk-UA"/>
        </w:rPr>
        <w:t>(посада керівника</w:t>
      </w:r>
    </w:p>
    <w:p w:rsidR="009E635D" w:rsidRPr="00E16F93" w:rsidRDefault="00E16F93" w:rsidP="00E16F93">
      <w:pPr>
        <w:spacing w:after="0" w:line="240" w:lineRule="auto"/>
        <w:ind w:left="5670"/>
        <w:jc w:val="both"/>
        <w:rPr>
          <w:rFonts w:ascii="Times New Roman" w:hAnsi="Times New Roman" w:cs="Times New Roman"/>
          <w:sz w:val="20"/>
          <w:szCs w:val="20"/>
          <w:lang w:val="uk-UA"/>
        </w:rPr>
      </w:pPr>
      <w:r>
        <w:rPr>
          <w:rFonts w:ascii="Times New Roman" w:hAnsi="Times New Roman" w:cs="Times New Roman"/>
          <w:sz w:val="20"/>
          <w:szCs w:val="20"/>
          <w:lang w:val="uk-UA"/>
        </w:rPr>
        <w:t>_______</w:t>
      </w:r>
      <w:r w:rsidR="009E635D" w:rsidRPr="00E16F93">
        <w:rPr>
          <w:rFonts w:ascii="Times New Roman" w:hAnsi="Times New Roman" w:cs="Times New Roman"/>
          <w:sz w:val="20"/>
          <w:szCs w:val="20"/>
          <w:lang w:val="uk-UA"/>
        </w:rPr>
        <w:t xml:space="preserve">______________________________ </w:t>
      </w:r>
    </w:p>
    <w:p w:rsidR="009E635D" w:rsidRPr="00E16F93" w:rsidRDefault="009E635D" w:rsidP="00E16F93">
      <w:pPr>
        <w:spacing w:after="0" w:line="240" w:lineRule="auto"/>
        <w:ind w:left="5670"/>
        <w:jc w:val="center"/>
        <w:rPr>
          <w:rFonts w:ascii="Times New Roman" w:hAnsi="Times New Roman" w:cs="Times New Roman"/>
          <w:sz w:val="12"/>
          <w:szCs w:val="12"/>
          <w:lang w:val="uk-UA"/>
        </w:rPr>
      </w:pPr>
      <w:r w:rsidRPr="00E16F93">
        <w:rPr>
          <w:rFonts w:ascii="Times New Roman" w:hAnsi="Times New Roman" w:cs="Times New Roman"/>
          <w:sz w:val="12"/>
          <w:szCs w:val="12"/>
          <w:lang w:val="uk-UA"/>
        </w:rPr>
        <w:t>суб'єкта господарювання)</w:t>
      </w:r>
    </w:p>
    <w:p w:rsidR="009E635D" w:rsidRPr="00E16F93" w:rsidRDefault="009E635D" w:rsidP="00E16F93">
      <w:pPr>
        <w:spacing w:after="0" w:line="240" w:lineRule="auto"/>
        <w:ind w:left="5670"/>
        <w:jc w:val="both"/>
        <w:rPr>
          <w:rFonts w:ascii="Times New Roman" w:hAnsi="Times New Roman" w:cs="Times New Roman"/>
          <w:sz w:val="20"/>
          <w:szCs w:val="20"/>
          <w:lang w:val="uk-UA"/>
        </w:rPr>
      </w:pPr>
      <w:r w:rsidRPr="00E16F93">
        <w:rPr>
          <w:rFonts w:ascii="Times New Roman" w:hAnsi="Times New Roman" w:cs="Times New Roman"/>
          <w:sz w:val="20"/>
          <w:szCs w:val="20"/>
          <w:lang w:val="uk-UA"/>
        </w:rPr>
        <w:t>________ _____________</w:t>
      </w:r>
      <w:r w:rsidR="00E16F93">
        <w:rPr>
          <w:rFonts w:ascii="Times New Roman" w:hAnsi="Times New Roman" w:cs="Times New Roman"/>
          <w:sz w:val="20"/>
          <w:szCs w:val="20"/>
          <w:lang w:val="uk-UA"/>
        </w:rPr>
        <w:t>_________</w:t>
      </w:r>
      <w:r w:rsidRPr="00E16F93">
        <w:rPr>
          <w:rFonts w:ascii="Times New Roman" w:hAnsi="Times New Roman" w:cs="Times New Roman"/>
          <w:sz w:val="20"/>
          <w:szCs w:val="20"/>
          <w:lang w:val="uk-UA"/>
        </w:rPr>
        <w:t xml:space="preserve">_________ </w:t>
      </w:r>
    </w:p>
    <w:p w:rsidR="009E635D" w:rsidRPr="00E16F93" w:rsidRDefault="00E16F93" w:rsidP="00E16F93">
      <w:pPr>
        <w:spacing w:after="0" w:line="240" w:lineRule="auto"/>
        <w:ind w:left="5670"/>
        <w:jc w:val="both"/>
        <w:rPr>
          <w:rFonts w:ascii="Times New Roman" w:hAnsi="Times New Roman" w:cs="Times New Roman"/>
          <w:sz w:val="12"/>
          <w:szCs w:val="12"/>
          <w:lang w:val="uk-UA"/>
        </w:rPr>
      </w:pPr>
      <w:r>
        <w:rPr>
          <w:rFonts w:ascii="Times New Roman" w:hAnsi="Times New Roman" w:cs="Times New Roman"/>
          <w:sz w:val="12"/>
          <w:szCs w:val="12"/>
          <w:lang w:val="uk-UA"/>
        </w:rPr>
        <w:t xml:space="preserve">          </w:t>
      </w:r>
      <w:r w:rsidR="009E635D" w:rsidRPr="00E16F93">
        <w:rPr>
          <w:rFonts w:ascii="Times New Roman" w:hAnsi="Times New Roman" w:cs="Times New Roman"/>
          <w:sz w:val="12"/>
          <w:szCs w:val="12"/>
          <w:lang w:val="uk-UA"/>
        </w:rPr>
        <w:t>(підпис)</w:t>
      </w:r>
      <w:r>
        <w:rPr>
          <w:rFonts w:ascii="Times New Roman" w:hAnsi="Times New Roman" w:cs="Times New Roman"/>
          <w:sz w:val="12"/>
          <w:szCs w:val="12"/>
          <w:lang w:val="uk-UA"/>
        </w:rPr>
        <w:t xml:space="preserve">                                </w:t>
      </w:r>
      <w:r w:rsidR="009E635D" w:rsidRPr="00E16F93">
        <w:rPr>
          <w:rFonts w:ascii="Times New Roman" w:hAnsi="Times New Roman" w:cs="Times New Roman"/>
          <w:sz w:val="12"/>
          <w:szCs w:val="12"/>
          <w:lang w:val="uk-UA"/>
        </w:rPr>
        <w:t xml:space="preserve"> (ініціали та прізвище) </w:t>
      </w:r>
    </w:p>
    <w:p w:rsidR="009E635D" w:rsidRPr="00E16F93" w:rsidRDefault="009E635D" w:rsidP="00E16F93">
      <w:pPr>
        <w:spacing w:after="0" w:line="240" w:lineRule="auto"/>
        <w:ind w:left="5670"/>
        <w:jc w:val="both"/>
        <w:rPr>
          <w:rFonts w:ascii="Times New Roman" w:hAnsi="Times New Roman" w:cs="Times New Roman"/>
          <w:sz w:val="20"/>
          <w:szCs w:val="20"/>
          <w:lang w:val="uk-UA"/>
        </w:rPr>
      </w:pPr>
      <w:r w:rsidRPr="00E16F93">
        <w:rPr>
          <w:rFonts w:ascii="Times New Roman" w:hAnsi="Times New Roman" w:cs="Times New Roman"/>
          <w:sz w:val="20"/>
          <w:szCs w:val="20"/>
          <w:lang w:val="uk-UA"/>
        </w:rPr>
        <w:t xml:space="preserve">_____ ______________20__ р. </w:t>
      </w:r>
    </w:p>
    <w:p w:rsidR="009E635D" w:rsidRPr="00E16F93" w:rsidRDefault="00E16F93" w:rsidP="00E16F93">
      <w:pPr>
        <w:spacing w:after="0" w:line="240" w:lineRule="auto"/>
        <w:ind w:left="5670"/>
        <w:jc w:val="both"/>
        <w:rPr>
          <w:rFonts w:ascii="Times New Roman" w:hAnsi="Times New Roman" w:cs="Times New Roman"/>
          <w:sz w:val="20"/>
          <w:szCs w:val="20"/>
          <w:lang w:val="uk-UA"/>
        </w:rPr>
      </w:pPr>
      <w:r>
        <w:rPr>
          <w:rFonts w:ascii="Times New Roman" w:hAnsi="Times New Roman" w:cs="Times New Roman"/>
          <w:sz w:val="20"/>
          <w:szCs w:val="20"/>
          <w:lang w:val="uk-UA"/>
        </w:rPr>
        <w:t>М</w:t>
      </w:r>
      <w:r w:rsidR="009E635D" w:rsidRPr="00E16F93">
        <w:rPr>
          <w:rFonts w:ascii="Times New Roman" w:hAnsi="Times New Roman" w:cs="Times New Roman"/>
          <w:sz w:val="20"/>
          <w:szCs w:val="20"/>
          <w:lang w:val="uk-UA"/>
        </w:rPr>
        <w:t xml:space="preserve">.П. </w:t>
      </w:r>
    </w:p>
    <w:p w:rsidR="00370828" w:rsidRDefault="00370828" w:rsidP="00370828">
      <w:pPr>
        <w:tabs>
          <w:tab w:val="left" w:pos="567"/>
        </w:tabs>
        <w:spacing w:after="0" w:line="240" w:lineRule="auto"/>
        <w:jc w:val="center"/>
        <w:rPr>
          <w:lang w:val="uk-UA"/>
        </w:rPr>
      </w:pPr>
    </w:p>
    <w:p w:rsidR="00370828" w:rsidRDefault="00370828" w:rsidP="00370828">
      <w:pPr>
        <w:pBdr>
          <w:bottom w:val="single" w:sz="12" w:space="1" w:color="auto"/>
        </w:pBdr>
        <w:tabs>
          <w:tab w:val="left" w:pos="567"/>
        </w:tabs>
        <w:spacing w:after="0" w:line="240" w:lineRule="auto"/>
        <w:jc w:val="center"/>
        <w:rPr>
          <w:rFonts w:ascii="Times New Roman" w:hAnsi="Times New Roman" w:cs="Times New Roman"/>
          <w:b/>
          <w:sz w:val="28"/>
          <w:szCs w:val="28"/>
          <w:lang w:val="uk-UA"/>
        </w:rPr>
      </w:pPr>
      <w:r w:rsidRPr="00370828">
        <w:rPr>
          <w:rFonts w:ascii="Times New Roman" w:hAnsi="Times New Roman" w:cs="Times New Roman"/>
          <w:b/>
          <w:sz w:val="28"/>
          <w:szCs w:val="28"/>
        </w:rPr>
        <w:t xml:space="preserve">АКТ </w:t>
      </w:r>
    </w:p>
    <w:p w:rsidR="00370828" w:rsidRDefault="00370828" w:rsidP="00370828">
      <w:pPr>
        <w:pBdr>
          <w:bottom w:val="single" w:sz="12" w:space="1" w:color="auto"/>
        </w:pBdr>
        <w:tabs>
          <w:tab w:val="left" w:pos="567"/>
        </w:tabs>
        <w:spacing w:after="0" w:line="240" w:lineRule="auto"/>
        <w:jc w:val="center"/>
        <w:rPr>
          <w:rFonts w:ascii="Times New Roman" w:hAnsi="Times New Roman" w:cs="Times New Roman"/>
          <w:b/>
          <w:sz w:val="28"/>
          <w:szCs w:val="28"/>
          <w:lang w:val="uk-UA"/>
        </w:rPr>
      </w:pPr>
      <w:proofErr w:type="spellStart"/>
      <w:r w:rsidRPr="00370828">
        <w:rPr>
          <w:rFonts w:ascii="Times New Roman" w:hAnsi="Times New Roman" w:cs="Times New Roman"/>
          <w:b/>
          <w:sz w:val="28"/>
          <w:szCs w:val="28"/>
        </w:rPr>
        <w:t>інвентаризації</w:t>
      </w:r>
      <w:proofErr w:type="spellEnd"/>
      <w:r w:rsidRPr="00370828">
        <w:rPr>
          <w:rFonts w:ascii="Times New Roman" w:hAnsi="Times New Roman" w:cs="Times New Roman"/>
          <w:b/>
          <w:sz w:val="28"/>
          <w:szCs w:val="28"/>
        </w:rPr>
        <w:t xml:space="preserve"> майна </w:t>
      </w:r>
      <w:proofErr w:type="spellStart"/>
      <w:r w:rsidRPr="00370828">
        <w:rPr>
          <w:rFonts w:ascii="Times New Roman" w:hAnsi="Times New Roman" w:cs="Times New Roman"/>
          <w:b/>
          <w:sz w:val="28"/>
          <w:szCs w:val="28"/>
        </w:rPr>
        <w:t>комунальної</w:t>
      </w:r>
      <w:proofErr w:type="spellEnd"/>
      <w:r w:rsidRPr="00370828">
        <w:rPr>
          <w:rFonts w:ascii="Times New Roman" w:hAnsi="Times New Roman" w:cs="Times New Roman"/>
          <w:b/>
          <w:sz w:val="28"/>
          <w:szCs w:val="28"/>
        </w:rPr>
        <w:t xml:space="preserve"> </w:t>
      </w:r>
      <w:proofErr w:type="spellStart"/>
      <w:r w:rsidRPr="00370828">
        <w:rPr>
          <w:rFonts w:ascii="Times New Roman" w:hAnsi="Times New Roman" w:cs="Times New Roman"/>
          <w:b/>
          <w:sz w:val="28"/>
          <w:szCs w:val="28"/>
        </w:rPr>
        <w:t>власності</w:t>
      </w:r>
      <w:proofErr w:type="spellEnd"/>
      <w:r w:rsidRPr="00370828">
        <w:rPr>
          <w:rFonts w:ascii="Times New Roman" w:hAnsi="Times New Roman" w:cs="Times New Roman"/>
          <w:b/>
          <w:sz w:val="28"/>
          <w:szCs w:val="28"/>
        </w:rPr>
        <w:t xml:space="preserve">, </w:t>
      </w:r>
    </w:p>
    <w:p w:rsidR="00370828" w:rsidRDefault="00370828" w:rsidP="00370828">
      <w:pPr>
        <w:pBdr>
          <w:bottom w:val="single" w:sz="12" w:space="1" w:color="auto"/>
        </w:pBdr>
        <w:tabs>
          <w:tab w:val="left" w:pos="567"/>
        </w:tabs>
        <w:spacing w:after="0" w:line="240" w:lineRule="auto"/>
        <w:jc w:val="center"/>
        <w:rPr>
          <w:rFonts w:ascii="Times New Roman" w:hAnsi="Times New Roman" w:cs="Times New Roman"/>
          <w:b/>
          <w:sz w:val="28"/>
          <w:szCs w:val="28"/>
          <w:lang w:val="uk-UA"/>
        </w:rPr>
      </w:pPr>
      <w:proofErr w:type="spellStart"/>
      <w:r w:rsidRPr="00370828">
        <w:rPr>
          <w:rFonts w:ascii="Times New Roman" w:hAnsi="Times New Roman" w:cs="Times New Roman"/>
          <w:b/>
          <w:sz w:val="28"/>
          <w:szCs w:val="28"/>
        </w:rPr>
        <w:t>що</w:t>
      </w:r>
      <w:proofErr w:type="spellEnd"/>
      <w:r w:rsidRPr="00370828">
        <w:rPr>
          <w:rFonts w:ascii="Times New Roman" w:hAnsi="Times New Roman" w:cs="Times New Roman"/>
          <w:b/>
          <w:sz w:val="28"/>
          <w:szCs w:val="28"/>
        </w:rPr>
        <w:t xml:space="preserve"> </w:t>
      </w:r>
      <w:proofErr w:type="spellStart"/>
      <w:r w:rsidRPr="00370828">
        <w:rPr>
          <w:rFonts w:ascii="Times New Roman" w:hAnsi="Times New Roman" w:cs="Times New Roman"/>
          <w:b/>
          <w:sz w:val="28"/>
          <w:szCs w:val="28"/>
        </w:rPr>
        <w:t>пропонуються</w:t>
      </w:r>
      <w:proofErr w:type="spellEnd"/>
      <w:r w:rsidRPr="00370828">
        <w:rPr>
          <w:rFonts w:ascii="Times New Roman" w:hAnsi="Times New Roman" w:cs="Times New Roman"/>
          <w:b/>
          <w:sz w:val="28"/>
          <w:szCs w:val="28"/>
        </w:rPr>
        <w:t xml:space="preserve"> до </w:t>
      </w:r>
      <w:proofErr w:type="spellStart"/>
      <w:r w:rsidRPr="00370828">
        <w:rPr>
          <w:rFonts w:ascii="Times New Roman" w:hAnsi="Times New Roman" w:cs="Times New Roman"/>
          <w:b/>
          <w:sz w:val="28"/>
          <w:szCs w:val="28"/>
        </w:rPr>
        <w:t>списання</w:t>
      </w:r>
      <w:proofErr w:type="spellEnd"/>
      <w:r w:rsidRPr="00370828">
        <w:rPr>
          <w:rFonts w:ascii="Times New Roman" w:hAnsi="Times New Roman" w:cs="Times New Roman"/>
          <w:b/>
          <w:sz w:val="28"/>
          <w:szCs w:val="28"/>
        </w:rPr>
        <w:t xml:space="preserve"> </w:t>
      </w:r>
    </w:p>
    <w:p w:rsidR="00370828" w:rsidRPr="00370828" w:rsidRDefault="00370828" w:rsidP="00370828">
      <w:pPr>
        <w:pBdr>
          <w:bottom w:val="single" w:sz="12" w:space="1" w:color="auto"/>
        </w:pBdr>
        <w:tabs>
          <w:tab w:val="left" w:pos="567"/>
        </w:tabs>
        <w:spacing w:after="0" w:line="240" w:lineRule="auto"/>
        <w:jc w:val="center"/>
        <w:rPr>
          <w:rFonts w:ascii="Times New Roman" w:hAnsi="Times New Roman" w:cs="Times New Roman"/>
          <w:b/>
          <w:sz w:val="28"/>
          <w:szCs w:val="28"/>
          <w:lang w:val="uk-UA"/>
        </w:rPr>
      </w:pPr>
    </w:p>
    <w:p w:rsidR="00370828" w:rsidRPr="00E16F93" w:rsidRDefault="00370828" w:rsidP="00370828">
      <w:pPr>
        <w:tabs>
          <w:tab w:val="left" w:pos="567"/>
        </w:tabs>
        <w:spacing w:after="0" w:line="240" w:lineRule="auto"/>
        <w:jc w:val="center"/>
        <w:rPr>
          <w:rFonts w:ascii="Times New Roman" w:hAnsi="Times New Roman" w:cs="Times New Roman"/>
          <w:b/>
          <w:sz w:val="12"/>
          <w:szCs w:val="12"/>
          <w:lang w:val="uk-UA"/>
        </w:rPr>
      </w:pPr>
      <w:r w:rsidRPr="00E16F93">
        <w:rPr>
          <w:rFonts w:ascii="Times New Roman" w:hAnsi="Times New Roman" w:cs="Times New Roman"/>
          <w:b/>
          <w:sz w:val="12"/>
          <w:szCs w:val="12"/>
          <w:lang w:val="uk-UA"/>
        </w:rPr>
        <w:t>(найменування суб'єкта господарювання та його місцезнаходження (цеху, дільниці тощо), де проводилась інвентаризація)</w:t>
      </w:r>
    </w:p>
    <w:p w:rsidR="00E16F93" w:rsidRDefault="00370828" w:rsidP="00E16F93">
      <w:pPr>
        <w:tabs>
          <w:tab w:val="left" w:pos="567"/>
        </w:tabs>
        <w:spacing w:after="0" w:line="240" w:lineRule="auto"/>
        <w:jc w:val="center"/>
        <w:rPr>
          <w:rFonts w:ascii="Times New Roman" w:hAnsi="Times New Roman" w:cs="Times New Roman"/>
          <w:sz w:val="28"/>
          <w:szCs w:val="28"/>
          <w:lang w:val="uk-UA"/>
        </w:rPr>
      </w:pPr>
      <w:r w:rsidRPr="00370828">
        <w:rPr>
          <w:rFonts w:ascii="Times New Roman" w:hAnsi="Times New Roman" w:cs="Times New Roman"/>
          <w:sz w:val="28"/>
          <w:szCs w:val="28"/>
          <w:lang w:val="uk-UA"/>
        </w:rPr>
        <w:t xml:space="preserve">На підставі наказу (розпорядження) від __ _______ 20__р. </w:t>
      </w:r>
      <w:r w:rsidRPr="00370828">
        <w:rPr>
          <w:rFonts w:ascii="Times New Roman" w:hAnsi="Times New Roman" w:cs="Times New Roman"/>
          <w:sz w:val="28"/>
          <w:szCs w:val="28"/>
        </w:rPr>
        <w:t>N</w:t>
      </w:r>
      <w:r w:rsidR="000C1140">
        <w:rPr>
          <w:rFonts w:ascii="Times New Roman" w:hAnsi="Times New Roman" w:cs="Times New Roman"/>
          <w:sz w:val="28"/>
          <w:szCs w:val="28"/>
          <w:lang w:val="uk-UA"/>
        </w:rPr>
        <w:t xml:space="preserve"> __ комісією </w:t>
      </w:r>
      <w:proofErr w:type="gramStart"/>
      <w:r w:rsidR="000C1140">
        <w:rPr>
          <w:rFonts w:ascii="Times New Roman" w:hAnsi="Times New Roman" w:cs="Times New Roman"/>
          <w:sz w:val="28"/>
          <w:szCs w:val="28"/>
          <w:lang w:val="uk-UA"/>
        </w:rPr>
        <w:t>у</w:t>
      </w:r>
      <w:proofErr w:type="gramEnd"/>
      <w:r w:rsidR="000C1140">
        <w:rPr>
          <w:rFonts w:ascii="Times New Roman" w:hAnsi="Times New Roman" w:cs="Times New Roman"/>
          <w:sz w:val="28"/>
          <w:szCs w:val="28"/>
          <w:lang w:val="uk-UA"/>
        </w:rPr>
        <w:t xml:space="preserve"> </w:t>
      </w:r>
      <w:r w:rsidR="00E16F93">
        <w:rPr>
          <w:rFonts w:ascii="Times New Roman" w:hAnsi="Times New Roman" w:cs="Times New Roman"/>
          <w:sz w:val="28"/>
          <w:szCs w:val="28"/>
          <w:lang w:val="uk-UA"/>
        </w:rPr>
        <w:t>складі</w:t>
      </w:r>
    </w:p>
    <w:p w:rsidR="00370828" w:rsidRPr="00E16F93" w:rsidRDefault="00370828" w:rsidP="00E16F93">
      <w:pPr>
        <w:tabs>
          <w:tab w:val="left" w:pos="567"/>
        </w:tabs>
        <w:spacing w:after="0" w:line="240" w:lineRule="auto"/>
        <w:jc w:val="center"/>
        <w:rPr>
          <w:rFonts w:ascii="Times New Roman" w:hAnsi="Times New Roman" w:cs="Times New Roman"/>
          <w:sz w:val="12"/>
          <w:szCs w:val="12"/>
          <w:lang w:val="uk-UA"/>
        </w:rPr>
      </w:pPr>
      <w:r w:rsidRPr="00370828">
        <w:rPr>
          <w:rFonts w:ascii="Times New Roman" w:hAnsi="Times New Roman" w:cs="Times New Roman"/>
          <w:sz w:val="28"/>
          <w:szCs w:val="28"/>
          <w:lang w:val="uk-UA"/>
        </w:rPr>
        <w:t>__________________________________________________________</w:t>
      </w:r>
      <w:r>
        <w:rPr>
          <w:rFonts w:ascii="Times New Roman" w:hAnsi="Times New Roman" w:cs="Times New Roman"/>
          <w:sz w:val="28"/>
          <w:szCs w:val="28"/>
          <w:lang w:val="uk-UA"/>
        </w:rPr>
        <w:t>_________</w:t>
      </w:r>
      <w:r w:rsidRPr="00370828">
        <w:rPr>
          <w:rFonts w:ascii="Times New Roman" w:hAnsi="Times New Roman" w:cs="Times New Roman"/>
          <w:sz w:val="28"/>
          <w:szCs w:val="28"/>
          <w:lang w:val="uk-UA"/>
        </w:rPr>
        <w:t xml:space="preserve"> </w:t>
      </w:r>
      <w:r w:rsidRPr="00E16F93">
        <w:rPr>
          <w:rFonts w:ascii="Times New Roman" w:hAnsi="Times New Roman" w:cs="Times New Roman"/>
          <w:sz w:val="12"/>
          <w:szCs w:val="12"/>
          <w:lang w:val="uk-UA"/>
        </w:rPr>
        <w:t>(посада, прізвище та ініціали членів комісії)</w:t>
      </w:r>
    </w:p>
    <w:p w:rsidR="000C1140" w:rsidRDefault="00370828" w:rsidP="00370828">
      <w:pPr>
        <w:tabs>
          <w:tab w:val="left" w:pos="567"/>
        </w:tabs>
        <w:spacing w:after="0" w:line="240" w:lineRule="auto"/>
        <w:jc w:val="both"/>
        <w:rPr>
          <w:rFonts w:ascii="Times New Roman" w:hAnsi="Times New Roman" w:cs="Times New Roman"/>
          <w:sz w:val="28"/>
          <w:szCs w:val="28"/>
          <w:lang w:val="uk-UA"/>
        </w:rPr>
      </w:pPr>
      <w:r w:rsidRPr="00370828">
        <w:rPr>
          <w:rFonts w:ascii="Times New Roman" w:hAnsi="Times New Roman" w:cs="Times New Roman"/>
          <w:sz w:val="28"/>
          <w:szCs w:val="28"/>
          <w:lang w:val="uk-UA"/>
        </w:rPr>
        <w:t xml:space="preserve">проведено інвентаризацію майна комунальної власності, що пропонуються до списання і відображаються на субрахунку № _______________________ станом на ___ ___________ 20__ р. </w:t>
      </w:r>
    </w:p>
    <w:p w:rsidR="000C1140" w:rsidRDefault="00370828" w:rsidP="00370828">
      <w:pPr>
        <w:tabs>
          <w:tab w:val="left" w:pos="567"/>
        </w:tabs>
        <w:spacing w:after="0" w:line="240" w:lineRule="auto"/>
        <w:jc w:val="both"/>
        <w:rPr>
          <w:rFonts w:ascii="Times New Roman" w:hAnsi="Times New Roman" w:cs="Times New Roman"/>
          <w:sz w:val="28"/>
          <w:szCs w:val="28"/>
          <w:lang w:val="uk-UA"/>
        </w:rPr>
      </w:pPr>
      <w:r w:rsidRPr="00370828">
        <w:rPr>
          <w:rFonts w:ascii="Times New Roman" w:hAnsi="Times New Roman" w:cs="Times New Roman"/>
          <w:sz w:val="28"/>
          <w:szCs w:val="28"/>
          <w:lang w:val="uk-UA"/>
        </w:rPr>
        <w:t>Інвентаризацію розпочато ___ ___________ 20__ р. І</w:t>
      </w:r>
    </w:p>
    <w:p w:rsidR="000C1140" w:rsidRDefault="00E16F93" w:rsidP="00370828">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w:t>
      </w:r>
      <w:r w:rsidR="00370828" w:rsidRPr="00370828">
        <w:rPr>
          <w:rFonts w:ascii="Times New Roman" w:hAnsi="Times New Roman" w:cs="Times New Roman"/>
          <w:sz w:val="28"/>
          <w:szCs w:val="28"/>
          <w:lang w:val="uk-UA"/>
        </w:rPr>
        <w:t xml:space="preserve">нвентаризацію закінчено ___ ___________ 20__ р. </w:t>
      </w:r>
    </w:p>
    <w:p w:rsidR="00370828" w:rsidRDefault="00370828" w:rsidP="00370828">
      <w:pPr>
        <w:tabs>
          <w:tab w:val="left" w:pos="567"/>
        </w:tabs>
        <w:spacing w:after="0" w:line="240" w:lineRule="auto"/>
        <w:jc w:val="both"/>
        <w:rPr>
          <w:rFonts w:ascii="Times New Roman" w:hAnsi="Times New Roman" w:cs="Times New Roman"/>
          <w:sz w:val="28"/>
          <w:szCs w:val="28"/>
          <w:lang w:val="uk-UA"/>
        </w:rPr>
      </w:pPr>
      <w:r w:rsidRPr="00370828">
        <w:rPr>
          <w:rFonts w:ascii="Times New Roman" w:hAnsi="Times New Roman" w:cs="Times New Roman"/>
          <w:sz w:val="28"/>
          <w:szCs w:val="28"/>
          <w:lang w:val="uk-UA"/>
        </w:rPr>
        <w:t>Під час проведення інвентаризації встановлено таке:</w:t>
      </w:r>
    </w:p>
    <w:p w:rsidR="00353799" w:rsidRDefault="00353799" w:rsidP="00370828">
      <w:pPr>
        <w:tabs>
          <w:tab w:val="left" w:pos="567"/>
        </w:tabs>
        <w:spacing w:after="0" w:line="240" w:lineRule="auto"/>
        <w:jc w:val="both"/>
        <w:rPr>
          <w:rFonts w:ascii="Times New Roman" w:hAnsi="Times New Roman" w:cs="Times New Roman"/>
          <w:sz w:val="28"/>
          <w:szCs w:val="28"/>
          <w:lang w:val="uk-UA"/>
        </w:rPr>
      </w:pPr>
    </w:p>
    <w:tbl>
      <w:tblPr>
        <w:tblStyle w:val="ac"/>
        <w:tblW w:w="0" w:type="auto"/>
        <w:tblLayout w:type="fixed"/>
        <w:tblLook w:val="04A0"/>
      </w:tblPr>
      <w:tblGrid>
        <w:gridCol w:w="392"/>
        <w:gridCol w:w="850"/>
        <w:gridCol w:w="993"/>
        <w:gridCol w:w="425"/>
        <w:gridCol w:w="425"/>
        <w:gridCol w:w="425"/>
        <w:gridCol w:w="1418"/>
        <w:gridCol w:w="1276"/>
        <w:gridCol w:w="1134"/>
        <w:gridCol w:w="1275"/>
        <w:gridCol w:w="1134"/>
      </w:tblGrid>
      <w:tr w:rsidR="00445CDC" w:rsidTr="00445CDC">
        <w:trPr>
          <w:trHeight w:val="390"/>
        </w:trPr>
        <w:tc>
          <w:tcPr>
            <w:tcW w:w="392" w:type="dxa"/>
            <w:vMerge w:val="restart"/>
            <w:vAlign w:val="center"/>
          </w:tcPr>
          <w:p w:rsidR="00445CDC" w:rsidRPr="00E16F93" w:rsidRDefault="00445CDC" w:rsidP="008F13F9">
            <w:pPr>
              <w:ind w:left="-142" w:right="-108"/>
              <w:jc w:val="center"/>
              <w:rPr>
                <w:rFonts w:ascii="Times New Roman" w:hAnsi="Times New Roman" w:cs="Times New Roman"/>
                <w:sz w:val="16"/>
                <w:szCs w:val="16"/>
                <w:lang w:val="uk-UA"/>
              </w:rPr>
            </w:pPr>
            <w:r w:rsidRPr="00E16F93">
              <w:rPr>
                <w:rFonts w:ascii="Times New Roman" w:hAnsi="Times New Roman" w:cs="Times New Roman"/>
                <w:sz w:val="16"/>
                <w:szCs w:val="16"/>
                <w:lang w:val="uk-UA"/>
              </w:rPr>
              <w:t>№</w:t>
            </w:r>
          </w:p>
          <w:p w:rsidR="00445CDC" w:rsidRPr="00E16F93" w:rsidRDefault="00445CDC" w:rsidP="008F13F9">
            <w:pPr>
              <w:ind w:left="-142" w:right="-108"/>
              <w:jc w:val="center"/>
              <w:rPr>
                <w:rFonts w:ascii="Times New Roman" w:hAnsi="Times New Roman" w:cs="Times New Roman"/>
                <w:sz w:val="16"/>
                <w:szCs w:val="16"/>
                <w:lang w:val="uk-UA"/>
              </w:rPr>
            </w:pPr>
            <w:r w:rsidRPr="00E16F93">
              <w:rPr>
                <w:rFonts w:ascii="Times New Roman" w:hAnsi="Times New Roman" w:cs="Times New Roman"/>
                <w:sz w:val="16"/>
                <w:szCs w:val="16"/>
                <w:lang w:val="uk-UA"/>
              </w:rPr>
              <w:t>п/п</w:t>
            </w:r>
          </w:p>
        </w:tc>
        <w:tc>
          <w:tcPr>
            <w:tcW w:w="850" w:type="dxa"/>
            <w:vMerge w:val="restart"/>
            <w:vAlign w:val="center"/>
          </w:tcPr>
          <w:p w:rsidR="00445CDC" w:rsidRPr="00E16F93" w:rsidRDefault="00445CDC" w:rsidP="008F13F9">
            <w:pPr>
              <w:ind w:left="-108" w:right="-108"/>
              <w:jc w:val="center"/>
              <w:rPr>
                <w:rFonts w:ascii="Times New Roman" w:hAnsi="Times New Roman" w:cs="Times New Roman"/>
                <w:sz w:val="16"/>
                <w:szCs w:val="16"/>
                <w:lang w:val="uk-UA"/>
              </w:rPr>
            </w:pPr>
            <w:r w:rsidRPr="00E16F93">
              <w:rPr>
                <w:rFonts w:ascii="Times New Roman" w:hAnsi="Times New Roman" w:cs="Times New Roman"/>
                <w:sz w:val="16"/>
                <w:szCs w:val="16"/>
                <w:lang w:val="uk-UA"/>
              </w:rPr>
              <w:t>Найменування об’єкту</w:t>
            </w:r>
          </w:p>
        </w:tc>
        <w:tc>
          <w:tcPr>
            <w:tcW w:w="993" w:type="dxa"/>
            <w:vMerge w:val="restart"/>
            <w:vAlign w:val="center"/>
          </w:tcPr>
          <w:p w:rsidR="00445CDC" w:rsidRPr="00E16F93" w:rsidRDefault="00445CDC" w:rsidP="008F13F9">
            <w:pPr>
              <w:ind w:left="-108" w:right="-108"/>
              <w:jc w:val="center"/>
              <w:rPr>
                <w:rFonts w:ascii="Times New Roman" w:hAnsi="Times New Roman" w:cs="Times New Roman"/>
                <w:sz w:val="16"/>
                <w:szCs w:val="16"/>
                <w:lang w:val="uk-UA"/>
              </w:rPr>
            </w:pPr>
            <w:r w:rsidRPr="00E16F93">
              <w:rPr>
                <w:rFonts w:ascii="Times New Roman" w:hAnsi="Times New Roman" w:cs="Times New Roman"/>
                <w:sz w:val="16"/>
                <w:szCs w:val="16"/>
                <w:lang w:val="uk-UA"/>
              </w:rPr>
              <w:t>Рік випуску, дата введення в експлуатацію</w:t>
            </w:r>
          </w:p>
        </w:tc>
        <w:tc>
          <w:tcPr>
            <w:tcW w:w="1275" w:type="dxa"/>
            <w:gridSpan w:val="3"/>
            <w:tcBorders>
              <w:bottom w:val="single" w:sz="4" w:space="0" w:color="auto"/>
            </w:tcBorders>
            <w:vAlign w:val="center"/>
          </w:tcPr>
          <w:p w:rsidR="00445CDC" w:rsidRPr="00E16F93" w:rsidRDefault="00445CDC" w:rsidP="008F13F9">
            <w:pPr>
              <w:jc w:val="center"/>
              <w:rPr>
                <w:rFonts w:ascii="Times New Roman" w:hAnsi="Times New Roman" w:cs="Times New Roman"/>
                <w:sz w:val="16"/>
                <w:szCs w:val="16"/>
                <w:lang w:val="uk-UA"/>
              </w:rPr>
            </w:pPr>
            <w:r w:rsidRPr="00E16F93">
              <w:rPr>
                <w:rFonts w:ascii="Times New Roman" w:hAnsi="Times New Roman" w:cs="Times New Roman"/>
                <w:sz w:val="16"/>
                <w:szCs w:val="16"/>
                <w:lang w:val="uk-UA"/>
              </w:rPr>
              <w:t>Номер об’єкта</w:t>
            </w:r>
          </w:p>
        </w:tc>
        <w:tc>
          <w:tcPr>
            <w:tcW w:w="5103" w:type="dxa"/>
            <w:gridSpan w:val="4"/>
            <w:tcBorders>
              <w:bottom w:val="single" w:sz="4" w:space="0" w:color="auto"/>
              <w:right w:val="single" w:sz="4" w:space="0" w:color="auto"/>
            </w:tcBorders>
            <w:vAlign w:val="center"/>
          </w:tcPr>
          <w:p w:rsidR="00445CDC" w:rsidRPr="00E16F93" w:rsidRDefault="00445CDC" w:rsidP="008F13F9">
            <w:pPr>
              <w:ind w:left="-127" w:right="-116"/>
              <w:jc w:val="center"/>
              <w:rPr>
                <w:rFonts w:ascii="Times New Roman" w:hAnsi="Times New Roman" w:cs="Times New Roman"/>
                <w:sz w:val="16"/>
                <w:szCs w:val="16"/>
                <w:lang w:val="uk-UA"/>
              </w:rPr>
            </w:pPr>
            <w:r>
              <w:rPr>
                <w:rFonts w:ascii="Times New Roman" w:hAnsi="Times New Roman" w:cs="Times New Roman"/>
                <w:sz w:val="16"/>
                <w:szCs w:val="16"/>
                <w:lang w:val="uk-UA"/>
              </w:rPr>
              <w:t>Станом на «__»___20__р.</w:t>
            </w:r>
          </w:p>
        </w:tc>
        <w:tc>
          <w:tcPr>
            <w:tcW w:w="1134" w:type="dxa"/>
            <w:vMerge w:val="restart"/>
            <w:tcBorders>
              <w:right w:val="single" w:sz="4" w:space="0" w:color="auto"/>
            </w:tcBorders>
            <w:vAlign w:val="center"/>
          </w:tcPr>
          <w:p w:rsidR="00445CDC" w:rsidRPr="00E16F93" w:rsidRDefault="00445CDC" w:rsidP="00445CDC">
            <w:pPr>
              <w:ind w:right="-116"/>
              <w:jc w:val="center"/>
              <w:rPr>
                <w:rFonts w:ascii="Times New Roman" w:hAnsi="Times New Roman" w:cs="Times New Roman"/>
                <w:sz w:val="16"/>
                <w:szCs w:val="16"/>
                <w:lang w:val="uk-UA"/>
              </w:rPr>
            </w:pPr>
            <w:r>
              <w:rPr>
                <w:rFonts w:ascii="Times New Roman" w:hAnsi="Times New Roman" w:cs="Times New Roman"/>
                <w:sz w:val="16"/>
                <w:szCs w:val="16"/>
                <w:lang w:val="uk-UA"/>
              </w:rPr>
              <w:t>Примітка</w:t>
            </w:r>
          </w:p>
        </w:tc>
      </w:tr>
      <w:tr w:rsidR="00445CDC" w:rsidTr="00445CDC">
        <w:trPr>
          <w:cantSplit/>
          <w:trHeight w:val="349"/>
        </w:trPr>
        <w:tc>
          <w:tcPr>
            <w:tcW w:w="392" w:type="dxa"/>
            <w:vMerge/>
          </w:tcPr>
          <w:p w:rsidR="00445CDC" w:rsidRPr="00CB4411" w:rsidRDefault="00445CDC" w:rsidP="008F13F9">
            <w:pPr>
              <w:tabs>
                <w:tab w:val="left" w:pos="567"/>
              </w:tabs>
              <w:jc w:val="center"/>
              <w:rPr>
                <w:lang w:val="uk-UA"/>
              </w:rPr>
            </w:pPr>
          </w:p>
        </w:tc>
        <w:tc>
          <w:tcPr>
            <w:tcW w:w="850" w:type="dxa"/>
            <w:vMerge/>
          </w:tcPr>
          <w:p w:rsidR="00445CDC" w:rsidRDefault="00445CDC" w:rsidP="008F13F9">
            <w:pPr>
              <w:tabs>
                <w:tab w:val="left" w:pos="567"/>
              </w:tabs>
              <w:jc w:val="center"/>
              <w:rPr>
                <w:lang w:val="uk-UA"/>
              </w:rPr>
            </w:pPr>
          </w:p>
        </w:tc>
        <w:tc>
          <w:tcPr>
            <w:tcW w:w="993" w:type="dxa"/>
            <w:vMerge/>
          </w:tcPr>
          <w:p w:rsidR="00445CDC" w:rsidRDefault="00445CDC" w:rsidP="008F13F9">
            <w:pPr>
              <w:tabs>
                <w:tab w:val="left" w:pos="567"/>
              </w:tabs>
              <w:jc w:val="center"/>
              <w:rPr>
                <w:lang w:val="uk-UA"/>
              </w:rPr>
            </w:pPr>
          </w:p>
        </w:tc>
        <w:tc>
          <w:tcPr>
            <w:tcW w:w="425" w:type="dxa"/>
            <w:vMerge w:val="restart"/>
            <w:tcBorders>
              <w:top w:val="single" w:sz="4" w:space="0" w:color="auto"/>
              <w:right w:val="single" w:sz="4" w:space="0" w:color="auto"/>
            </w:tcBorders>
            <w:textDirection w:val="btLr"/>
            <w:vAlign w:val="center"/>
          </w:tcPr>
          <w:p w:rsidR="00445CDC" w:rsidRPr="00E16F93" w:rsidRDefault="00445CDC" w:rsidP="008F13F9">
            <w:pPr>
              <w:tabs>
                <w:tab w:val="left" w:pos="567"/>
              </w:tabs>
              <w:ind w:left="113" w:right="113"/>
              <w:jc w:val="center"/>
              <w:rPr>
                <w:rFonts w:ascii="Times New Roman" w:hAnsi="Times New Roman" w:cs="Times New Roman"/>
                <w:sz w:val="16"/>
                <w:szCs w:val="20"/>
                <w:lang w:val="uk-UA"/>
              </w:rPr>
            </w:pPr>
            <w:r w:rsidRPr="00E16F93">
              <w:rPr>
                <w:rFonts w:ascii="Times New Roman" w:hAnsi="Times New Roman" w:cs="Times New Roman"/>
                <w:sz w:val="16"/>
                <w:szCs w:val="20"/>
                <w:lang w:val="uk-UA"/>
              </w:rPr>
              <w:t xml:space="preserve"> інвентарний</w:t>
            </w:r>
          </w:p>
        </w:tc>
        <w:tc>
          <w:tcPr>
            <w:tcW w:w="425" w:type="dxa"/>
            <w:vMerge w:val="restart"/>
            <w:tcBorders>
              <w:top w:val="single" w:sz="4" w:space="0" w:color="auto"/>
              <w:left w:val="single" w:sz="4" w:space="0" w:color="auto"/>
              <w:right w:val="single" w:sz="4" w:space="0" w:color="auto"/>
            </w:tcBorders>
            <w:textDirection w:val="btLr"/>
            <w:vAlign w:val="center"/>
          </w:tcPr>
          <w:p w:rsidR="00445CDC" w:rsidRPr="00E16F93" w:rsidRDefault="00445CDC" w:rsidP="008F13F9">
            <w:pPr>
              <w:tabs>
                <w:tab w:val="left" w:pos="567"/>
              </w:tabs>
              <w:ind w:left="113" w:right="113"/>
              <w:jc w:val="center"/>
              <w:rPr>
                <w:rFonts w:ascii="Times New Roman" w:hAnsi="Times New Roman" w:cs="Times New Roman"/>
                <w:sz w:val="16"/>
                <w:szCs w:val="20"/>
                <w:lang w:val="uk-UA"/>
              </w:rPr>
            </w:pPr>
            <w:r w:rsidRPr="00E16F93">
              <w:rPr>
                <w:rFonts w:ascii="Times New Roman" w:hAnsi="Times New Roman" w:cs="Times New Roman"/>
                <w:sz w:val="16"/>
                <w:szCs w:val="20"/>
                <w:lang w:val="uk-UA"/>
              </w:rPr>
              <w:t>заводський</w:t>
            </w:r>
          </w:p>
        </w:tc>
        <w:tc>
          <w:tcPr>
            <w:tcW w:w="425" w:type="dxa"/>
            <w:vMerge w:val="restart"/>
            <w:tcBorders>
              <w:top w:val="single" w:sz="4" w:space="0" w:color="auto"/>
              <w:left w:val="single" w:sz="4" w:space="0" w:color="auto"/>
              <w:right w:val="single" w:sz="4" w:space="0" w:color="auto"/>
            </w:tcBorders>
            <w:textDirection w:val="btLr"/>
            <w:vAlign w:val="center"/>
          </w:tcPr>
          <w:p w:rsidR="00445CDC" w:rsidRPr="00E16F93" w:rsidRDefault="00445CDC" w:rsidP="008F13F9">
            <w:pPr>
              <w:tabs>
                <w:tab w:val="left" w:pos="567"/>
              </w:tabs>
              <w:ind w:left="113" w:right="113"/>
              <w:jc w:val="center"/>
              <w:rPr>
                <w:rFonts w:ascii="Times New Roman" w:hAnsi="Times New Roman" w:cs="Times New Roman"/>
                <w:sz w:val="16"/>
                <w:szCs w:val="20"/>
                <w:lang w:val="uk-UA"/>
              </w:rPr>
            </w:pPr>
            <w:r w:rsidRPr="00E16F93">
              <w:rPr>
                <w:rFonts w:ascii="Times New Roman" w:hAnsi="Times New Roman" w:cs="Times New Roman"/>
                <w:sz w:val="16"/>
                <w:szCs w:val="20"/>
                <w:lang w:val="uk-UA"/>
              </w:rPr>
              <w:t>паспортний</w:t>
            </w:r>
          </w:p>
        </w:tc>
        <w:tc>
          <w:tcPr>
            <w:tcW w:w="2694" w:type="dxa"/>
            <w:gridSpan w:val="2"/>
            <w:tcBorders>
              <w:top w:val="single" w:sz="4" w:space="0" w:color="auto"/>
              <w:left w:val="single" w:sz="4" w:space="0" w:color="auto"/>
              <w:bottom w:val="single" w:sz="4" w:space="0" w:color="auto"/>
            </w:tcBorders>
          </w:tcPr>
          <w:p w:rsidR="00445CDC" w:rsidRPr="00445CDC" w:rsidRDefault="00445CDC" w:rsidP="008F13F9">
            <w:pPr>
              <w:jc w:val="center"/>
              <w:rPr>
                <w:sz w:val="16"/>
                <w:szCs w:val="16"/>
                <w:lang w:val="uk-UA"/>
              </w:rPr>
            </w:pPr>
            <w:r w:rsidRPr="00445CDC">
              <w:rPr>
                <w:sz w:val="16"/>
                <w:szCs w:val="16"/>
                <w:lang w:val="uk-UA"/>
              </w:rPr>
              <w:t>Фактично виявлено</w:t>
            </w:r>
          </w:p>
        </w:tc>
        <w:tc>
          <w:tcPr>
            <w:tcW w:w="2409" w:type="dxa"/>
            <w:gridSpan w:val="2"/>
            <w:tcBorders>
              <w:top w:val="single" w:sz="4" w:space="0" w:color="auto"/>
              <w:bottom w:val="single" w:sz="4" w:space="0" w:color="auto"/>
            </w:tcBorders>
          </w:tcPr>
          <w:p w:rsidR="00445CDC" w:rsidRPr="00445CDC" w:rsidRDefault="00445CDC" w:rsidP="008F13F9">
            <w:pPr>
              <w:ind w:left="-155" w:right="-89"/>
              <w:jc w:val="center"/>
              <w:rPr>
                <w:sz w:val="16"/>
                <w:szCs w:val="16"/>
                <w:lang w:val="uk-UA"/>
              </w:rPr>
            </w:pPr>
            <w:r w:rsidRPr="00445CDC">
              <w:rPr>
                <w:sz w:val="16"/>
                <w:szCs w:val="16"/>
                <w:lang w:val="uk-UA"/>
              </w:rPr>
              <w:t>За даними бух. обліку</w:t>
            </w:r>
          </w:p>
        </w:tc>
        <w:tc>
          <w:tcPr>
            <w:tcW w:w="1134" w:type="dxa"/>
            <w:vMerge/>
            <w:tcBorders>
              <w:right w:val="single" w:sz="4" w:space="0" w:color="auto"/>
            </w:tcBorders>
          </w:tcPr>
          <w:p w:rsidR="00445CDC" w:rsidRDefault="00445CDC" w:rsidP="008F13F9">
            <w:pPr>
              <w:ind w:left="-127" w:right="-116"/>
              <w:jc w:val="center"/>
              <w:rPr>
                <w:lang w:val="uk-UA"/>
              </w:rPr>
            </w:pPr>
          </w:p>
        </w:tc>
      </w:tr>
      <w:tr w:rsidR="00445CDC" w:rsidTr="00445CDC">
        <w:trPr>
          <w:cantSplit/>
          <w:trHeight w:val="1122"/>
        </w:trPr>
        <w:tc>
          <w:tcPr>
            <w:tcW w:w="392" w:type="dxa"/>
            <w:vMerge/>
          </w:tcPr>
          <w:p w:rsidR="00445CDC" w:rsidRPr="00CB4411" w:rsidRDefault="00445CDC" w:rsidP="008F13F9">
            <w:pPr>
              <w:tabs>
                <w:tab w:val="left" w:pos="567"/>
              </w:tabs>
              <w:jc w:val="center"/>
              <w:rPr>
                <w:lang w:val="uk-UA"/>
              </w:rPr>
            </w:pPr>
          </w:p>
        </w:tc>
        <w:tc>
          <w:tcPr>
            <w:tcW w:w="850" w:type="dxa"/>
            <w:vMerge/>
          </w:tcPr>
          <w:p w:rsidR="00445CDC" w:rsidRDefault="00445CDC" w:rsidP="008F13F9">
            <w:pPr>
              <w:tabs>
                <w:tab w:val="left" w:pos="567"/>
              </w:tabs>
              <w:jc w:val="center"/>
              <w:rPr>
                <w:lang w:val="uk-UA"/>
              </w:rPr>
            </w:pPr>
          </w:p>
        </w:tc>
        <w:tc>
          <w:tcPr>
            <w:tcW w:w="993" w:type="dxa"/>
            <w:vMerge/>
          </w:tcPr>
          <w:p w:rsidR="00445CDC" w:rsidRDefault="00445CDC" w:rsidP="008F13F9">
            <w:pPr>
              <w:tabs>
                <w:tab w:val="left" w:pos="567"/>
              </w:tabs>
              <w:jc w:val="center"/>
              <w:rPr>
                <w:lang w:val="uk-UA"/>
              </w:rPr>
            </w:pPr>
          </w:p>
        </w:tc>
        <w:tc>
          <w:tcPr>
            <w:tcW w:w="425" w:type="dxa"/>
            <w:vMerge/>
            <w:tcBorders>
              <w:right w:val="single" w:sz="4" w:space="0" w:color="auto"/>
            </w:tcBorders>
            <w:textDirection w:val="btLr"/>
            <w:vAlign w:val="center"/>
          </w:tcPr>
          <w:p w:rsidR="00445CDC" w:rsidRPr="00E16F93" w:rsidRDefault="00445CDC" w:rsidP="008F13F9">
            <w:pPr>
              <w:tabs>
                <w:tab w:val="left" w:pos="567"/>
              </w:tabs>
              <w:ind w:left="113" w:right="113"/>
              <w:jc w:val="center"/>
              <w:rPr>
                <w:rFonts w:ascii="Times New Roman" w:hAnsi="Times New Roman" w:cs="Times New Roman"/>
                <w:sz w:val="16"/>
                <w:szCs w:val="20"/>
                <w:lang w:val="uk-UA"/>
              </w:rPr>
            </w:pPr>
          </w:p>
        </w:tc>
        <w:tc>
          <w:tcPr>
            <w:tcW w:w="425" w:type="dxa"/>
            <w:vMerge/>
            <w:tcBorders>
              <w:left w:val="single" w:sz="4" w:space="0" w:color="auto"/>
              <w:right w:val="single" w:sz="4" w:space="0" w:color="auto"/>
            </w:tcBorders>
            <w:textDirection w:val="btLr"/>
            <w:vAlign w:val="center"/>
          </w:tcPr>
          <w:p w:rsidR="00445CDC" w:rsidRPr="00E16F93" w:rsidRDefault="00445CDC" w:rsidP="008F13F9">
            <w:pPr>
              <w:tabs>
                <w:tab w:val="left" w:pos="567"/>
              </w:tabs>
              <w:ind w:left="113" w:right="113"/>
              <w:jc w:val="center"/>
              <w:rPr>
                <w:rFonts w:ascii="Times New Roman" w:hAnsi="Times New Roman" w:cs="Times New Roman"/>
                <w:sz w:val="16"/>
                <w:szCs w:val="20"/>
                <w:lang w:val="uk-UA"/>
              </w:rPr>
            </w:pPr>
          </w:p>
        </w:tc>
        <w:tc>
          <w:tcPr>
            <w:tcW w:w="425" w:type="dxa"/>
            <w:vMerge/>
            <w:tcBorders>
              <w:left w:val="single" w:sz="4" w:space="0" w:color="auto"/>
              <w:right w:val="single" w:sz="4" w:space="0" w:color="auto"/>
            </w:tcBorders>
            <w:textDirection w:val="btLr"/>
            <w:vAlign w:val="center"/>
          </w:tcPr>
          <w:p w:rsidR="00445CDC" w:rsidRPr="00E16F93" w:rsidRDefault="00445CDC" w:rsidP="008F13F9">
            <w:pPr>
              <w:tabs>
                <w:tab w:val="left" w:pos="567"/>
              </w:tabs>
              <w:ind w:left="113" w:right="113"/>
              <w:jc w:val="center"/>
              <w:rPr>
                <w:rFonts w:ascii="Times New Roman" w:hAnsi="Times New Roman" w:cs="Times New Roman"/>
                <w:sz w:val="16"/>
                <w:szCs w:val="20"/>
                <w:lang w:val="uk-UA"/>
              </w:rPr>
            </w:pPr>
          </w:p>
        </w:tc>
        <w:tc>
          <w:tcPr>
            <w:tcW w:w="1418" w:type="dxa"/>
            <w:tcBorders>
              <w:top w:val="single" w:sz="4" w:space="0" w:color="auto"/>
              <w:left w:val="single" w:sz="4" w:space="0" w:color="auto"/>
            </w:tcBorders>
          </w:tcPr>
          <w:p w:rsidR="00445CDC" w:rsidRPr="00E16F93" w:rsidRDefault="00445CDC" w:rsidP="008F13F9">
            <w:pPr>
              <w:jc w:val="center"/>
              <w:rPr>
                <w:rFonts w:ascii="Times New Roman" w:hAnsi="Times New Roman" w:cs="Times New Roman"/>
                <w:sz w:val="16"/>
                <w:szCs w:val="16"/>
                <w:lang w:val="uk-UA"/>
              </w:rPr>
            </w:pPr>
            <w:r>
              <w:rPr>
                <w:rFonts w:ascii="Times New Roman" w:hAnsi="Times New Roman" w:cs="Times New Roman"/>
                <w:sz w:val="16"/>
                <w:szCs w:val="16"/>
                <w:lang w:val="uk-UA"/>
              </w:rPr>
              <w:t>Кількість</w:t>
            </w:r>
          </w:p>
        </w:tc>
        <w:tc>
          <w:tcPr>
            <w:tcW w:w="1276" w:type="dxa"/>
            <w:tcBorders>
              <w:top w:val="single" w:sz="4" w:space="0" w:color="auto"/>
            </w:tcBorders>
          </w:tcPr>
          <w:p w:rsidR="00445CDC" w:rsidRPr="00E16F93" w:rsidRDefault="00445CDC" w:rsidP="00445CDC">
            <w:pPr>
              <w:jc w:val="center"/>
              <w:rPr>
                <w:rFonts w:ascii="Times New Roman" w:hAnsi="Times New Roman" w:cs="Times New Roman"/>
                <w:sz w:val="16"/>
                <w:szCs w:val="16"/>
                <w:lang w:val="uk-UA"/>
              </w:rPr>
            </w:pPr>
            <w:r w:rsidRPr="00E16F93">
              <w:rPr>
                <w:rFonts w:ascii="Times New Roman" w:hAnsi="Times New Roman" w:cs="Times New Roman"/>
                <w:sz w:val="16"/>
                <w:szCs w:val="16"/>
                <w:lang w:val="uk-UA"/>
              </w:rPr>
              <w:t xml:space="preserve"> </w:t>
            </w:r>
            <w:r>
              <w:rPr>
                <w:rFonts w:ascii="Times New Roman" w:hAnsi="Times New Roman" w:cs="Times New Roman"/>
                <w:sz w:val="16"/>
                <w:szCs w:val="16"/>
                <w:lang w:val="uk-UA"/>
              </w:rPr>
              <w:t xml:space="preserve">Первісна (переоцінена) вартість, </w:t>
            </w:r>
            <w:proofErr w:type="spellStart"/>
            <w:r>
              <w:rPr>
                <w:rFonts w:ascii="Times New Roman" w:hAnsi="Times New Roman" w:cs="Times New Roman"/>
                <w:sz w:val="16"/>
                <w:szCs w:val="16"/>
                <w:lang w:val="uk-UA"/>
              </w:rPr>
              <w:t>грн</w:t>
            </w:r>
            <w:proofErr w:type="spellEnd"/>
          </w:p>
        </w:tc>
        <w:tc>
          <w:tcPr>
            <w:tcW w:w="1134" w:type="dxa"/>
            <w:tcBorders>
              <w:top w:val="single" w:sz="4" w:space="0" w:color="auto"/>
            </w:tcBorders>
          </w:tcPr>
          <w:p w:rsidR="00445CDC" w:rsidRPr="00E16F93" w:rsidRDefault="00445CDC" w:rsidP="008F13F9">
            <w:pPr>
              <w:ind w:left="-40" w:right="-61"/>
              <w:jc w:val="center"/>
              <w:rPr>
                <w:rFonts w:ascii="Times New Roman" w:hAnsi="Times New Roman" w:cs="Times New Roman"/>
                <w:sz w:val="16"/>
                <w:szCs w:val="16"/>
                <w:lang w:val="uk-UA"/>
              </w:rPr>
            </w:pPr>
            <w:r>
              <w:rPr>
                <w:rFonts w:ascii="Times New Roman" w:hAnsi="Times New Roman" w:cs="Times New Roman"/>
                <w:sz w:val="16"/>
                <w:szCs w:val="16"/>
                <w:lang w:val="uk-UA"/>
              </w:rPr>
              <w:t>Кількість</w:t>
            </w:r>
          </w:p>
        </w:tc>
        <w:tc>
          <w:tcPr>
            <w:tcW w:w="1275" w:type="dxa"/>
            <w:tcBorders>
              <w:top w:val="single" w:sz="4" w:space="0" w:color="auto"/>
            </w:tcBorders>
          </w:tcPr>
          <w:p w:rsidR="00445CDC" w:rsidRPr="00E16F93" w:rsidRDefault="00445CDC" w:rsidP="008F13F9">
            <w:pPr>
              <w:ind w:left="-155" w:right="-89"/>
              <w:jc w:val="center"/>
              <w:rPr>
                <w:rFonts w:ascii="Times New Roman" w:hAnsi="Times New Roman" w:cs="Times New Roman"/>
                <w:sz w:val="16"/>
                <w:szCs w:val="16"/>
                <w:lang w:val="uk-UA"/>
              </w:rPr>
            </w:pPr>
            <w:r>
              <w:rPr>
                <w:rFonts w:ascii="Times New Roman" w:hAnsi="Times New Roman" w:cs="Times New Roman"/>
                <w:sz w:val="16"/>
                <w:szCs w:val="16"/>
                <w:lang w:val="uk-UA"/>
              </w:rPr>
              <w:t xml:space="preserve">Первісна (переоцінена) вартість, </w:t>
            </w:r>
            <w:proofErr w:type="spellStart"/>
            <w:r>
              <w:rPr>
                <w:rFonts w:ascii="Times New Roman" w:hAnsi="Times New Roman" w:cs="Times New Roman"/>
                <w:sz w:val="16"/>
                <w:szCs w:val="16"/>
                <w:lang w:val="uk-UA"/>
              </w:rPr>
              <w:t>грн</w:t>
            </w:r>
            <w:proofErr w:type="spellEnd"/>
          </w:p>
        </w:tc>
        <w:tc>
          <w:tcPr>
            <w:tcW w:w="1134" w:type="dxa"/>
            <w:vMerge/>
            <w:tcBorders>
              <w:right w:val="single" w:sz="4" w:space="0" w:color="auto"/>
            </w:tcBorders>
          </w:tcPr>
          <w:p w:rsidR="00445CDC" w:rsidRPr="00E16F93" w:rsidRDefault="00445CDC" w:rsidP="008F13F9">
            <w:pPr>
              <w:ind w:left="-127" w:right="-116"/>
              <w:jc w:val="center"/>
              <w:rPr>
                <w:rFonts w:ascii="Times New Roman" w:hAnsi="Times New Roman" w:cs="Times New Roman"/>
                <w:sz w:val="16"/>
                <w:szCs w:val="16"/>
                <w:lang w:val="uk-UA"/>
              </w:rPr>
            </w:pPr>
          </w:p>
        </w:tc>
      </w:tr>
      <w:tr w:rsidR="00353799" w:rsidRPr="00E16F93" w:rsidTr="00445CDC">
        <w:tc>
          <w:tcPr>
            <w:tcW w:w="392" w:type="dxa"/>
          </w:tcPr>
          <w:p w:rsidR="00353799" w:rsidRPr="00E16F93" w:rsidRDefault="00353799" w:rsidP="008F13F9">
            <w:pPr>
              <w:jc w:val="center"/>
              <w:rPr>
                <w:rFonts w:ascii="Times New Roman" w:hAnsi="Times New Roman" w:cs="Times New Roman"/>
                <w:sz w:val="20"/>
                <w:szCs w:val="20"/>
                <w:lang w:val="uk-UA"/>
              </w:rPr>
            </w:pPr>
          </w:p>
        </w:tc>
        <w:tc>
          <w:tcPr>
            <w:tcW w:w="850" w:type="dxa"/>
          </w:tcPr>
          <w:p w:rsidR="00353799" w:rsidRPr="00E16F93" w:rsidRDefault="00353799" w:rsidP="008F13F9">
            <w:pPr>
              <w:jc w:val="center"/>
              <w:rPr>
                <w:rFonts w:ascii="Times New Roman" w:hAnsi="Times New Roman" w:cs="Times New Roman"/>
                <w:sz w:val="20"/>
                <w:szCs w:val="20"/>
                <w:lang w:val="uk-UA"/>
              </w:rPr>
            </w:pPr>
          </w:p>
        </w:tc>
        <w:tc>
          <w:tcPr>
            <w:tcW w:w="993" w:type="dxa"/>
          </w:tcPr>
          <w:p w:rsidR="00353799" w:rsidRPr="00E16F93" w:rsidRDefault="00353799" w:rsidP="008F13F9">
            <w:pPr>
              <w:jc w:val="center"/>
              <w:rPr>
                <w:rFonts w:ascii="Times New Roman" w:hAnsi="Times New Roman" w:cs="Times New Roman"/>
                <w:sz w:val="20"/>
                <w:szCs w:val="20"/>
                <w:lang w:val="uk-UA"/>
              </w:rPr>
            </w:pPr>
          </w:p>
        </w:tc>
        <w:tc>
          <w:tcPr>
            <w:tcW w:w="425" w:type="dxa"/>
            <w:tcBorders>
              <w:right w:val="single" w:sz="4" w:space="0" w:color="auto"/>
            </w:tcBorders>
          </w:tcPr>
          <w:p w:rsidR="00353799" w:rsidRPr="00E16F93" w:rsidRDefault="00353799" w:rsidP="008F13F9">
            <w:pPr>
              <w:jc w:val="center"/>
              <w:rPr>
                <w:rFonts w:ascii="Times New Roman" w:hAnsi="Times New Roman" w:cs="Times New Roman"/>
                <w:sz w:val="20"/>
                <w:szCs w:val="20"/>
                <w:lang w:val="uk-UA"/>
              </w:rPr>
            </w:pPr>
          </w:p>
        </w:tc>
        <w:tc>
          <w:tcPr>
            <w:tcW w:w="425" w:type="dxa"/>
            <w:tcBorders>
              <w:left w:val="single" w:sz="4" w:space="0" w:color="auto"/>
              <w:right w:val="single" w:sz="4" w:space="0" w:color="auto"/>
            </w:tcBorders>
          </w:tcPr>
          <w:p w:rsidR="00353799" w:rsidRPr="00E16F93" w:rsidRDefault="00353799" w:rsidP="008F13F9">
            <w:pPr>
              <w:jc w:val="center"/>
              <w:rPr>
                <w:rFonts w:ascii="Times New Roman" w:hAnsi="Times New Roman" w:cs="Times New Roman"/>
                <w:sz w:val="20"/>
                <w:szCs w:val="20"/>
                <w:lang w:val="uk-UA"/>
              </w:rPr>
            </w:pPr>
          </w:p>
        </w:tc>
        <w:tc>
          <w:tcPr>
            <w:tcW w:w="425" w:type="dxa"/>
            <w:tcBorders>
              <w:left w:val="single" w:sz="4" w:space="0" w:color="auto"/>
            </w:tcBorders>
          </w:tcPr>
          <w:p w:rsidR="00353799" w:rsidRPr="00E16F93" w:rsidRDefault="00353799" w:rsidP="008F13F9">
            <w:pPr>
              <w:jc w:val="center"/>
              <w:rPr>
                <w:rFonts w:ascii="Times New Roman" w:hAnsi="Times New Roman" w:cs="Times New Roman"/>
                <w:sz w:val="20"/>
                <w:szCs w:val="20"/>
                <w:lang w:val="uk-UA"/>
              </w:rPr>
            </w:pPr>
          </w:p>
        </w:tc>
        <w:tc>
          <w:tcPr>
            <w:tcW w:w="1418" w:type="dxa"/>
          </w:tcPr>
          <w:p w:rsidR="00353799" w:rsidRPr="00E16F93" w:rsidRDefault="00353799" w:rsidP="008F13F9">
            <w:pPr>
              <w:jc w:val="center"/>
              <w:rPr>
                <w:rFonts w:ascii="Times New Roman" w:hAnsi="Times New Roman" w:cs="Times New Roman"/>
                <w:sz w:val="20"/>
                <w:szCs w:val="20"/>
                <w:lang w:val="uk-UA"/>
              </w:rPr>
            </w:pPr>
          </w:p>
        </w:tc>
        <w:tc>
          <w:tcPr>
            <w:tcW w:w="1276" w:type="dxa"/>
          </w:tcPr>
          <w:p w:rsidR="00353799" w:rsidRPr="00E16F93" w:rsidRDefault="00353799" w:rsidP="008F13F9">
            <w:pPr>
              <w:jc w:val="center"/>
              <w:rPr>
                <w:rFonts w:ascii="Times New Roman" w:hAnsi="Times New Roman" w:cs="Times New Roman"/>
                <w:sz w:val="20"/>
                <w:szCs w:val="20"/>
                <w:lang w:val="uk-UA"/>
              </w:rPr>
            </w:pPr>
          </w:p>
        </w:tc>
        <w:tc>
          <w:tcPr>
            <w:tcW w:w="1134" w:type="dxa"/>
          </w:tcPr>
          <w:p w:rsidR="00353799" w:rsidRPr="00E16F93" w:rsidRDefault="00353799" w:rsidP="008F13F9">
            <w:pPr>
              <w:jc w:val="center"/>
              <w:rPr>
                <w:rFonts w:ascii="Times New Roman" w:hAnsi="Times New Roman" w:cs="Times New Roman"/>
                <w:sz w:val="20"/>
                <w:szCs w:val="20"/>
                <w:lang w:val="uk-UA"/>
              </w:rPr>
            </w:pPr>
          </w:p>
        </w:tc>
        <w:tc>
          <w:tcPr>
            <w:tcW w:w="1275" w:type="dxa"/>
          </w:tcPr>
          <w:p w:rsidR="00353799" w:rsidRPr="00E16F93" w:rsidRDefault="00353799" w:rsidP="008F13F9">
            <w:pPr>
              <w:jc w:val="center"/>
              <w:rPr>
                <w:rFonts w:ascii="Times New Roman" w:hAnsi="Times New Roman" w:cs="Times New Roman"/>
                <w:sz w:val="20"/>
                <w:szCs w:val="20"/>
                <w:lang w:val="uk-UA"/>
              </w:rPr>
            </w:pPr>
          </w:p>
        </w:tc>
        <w:tc>
          <w:tcPr>
            <w:tcW w:w="1134" w:type="dxa"/>
          </w:tcPr>
          <w:p w:rsidR="00353799" w:rsidRPr="00E16F93" w:rsidRDefault="00353799" w:rsidP="008F13F9">
            <w:pPr>
              <w:jc w:val="center"/>
              <w:rPr>
                <w:rFonts w:ascii="Times New Roman" w:hAnsi="Times New Roman" w:cs="Times New Roman"/>
                <w:sz w:val="20"/>
                <w:szCs w:val="20"/>
                <w:lang w:val="uk-UA"/>
              </w:rPr>
            </w:pPr>
          </w:p>
        </w:tc>
      </w:tr>
    </w:tbl>
    <w:p w:rsidR="00353799" w:rsidRDefault="00353799" w:rsidP="00370828">
      <w:pPr>
        <w:tabs>
          <w:tab w:val="left" w:pos="567"/>
        </w:tabs>
        <w:spacing w:after="0" w:line="240" w:lineRule="auto"/>
        <w:jc w:val="both"/>
        <w:rPr>
          <w:rFonts w:ascii="Times New Roman" w:hAnsi="Times New Roman" w:cs="Times New Roman"/>
          <w:sz w:val="28"/>
          <w:szCs w:val="28"/>
          <w:lang w:val="uk-UA"/>
        </w:rPr>
      </w:pPr>
    </w:p>
    <w:p w:rsidR="00353799" w:rsidRDefault="00445CDC" w:rsidP="00370828">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Усього</w:t>
      </w:r>
    </w:p>
    <w:p w:rsidR="00445CDC" w:rsidRDefault="00445CDC" w:rsidP="00370828">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Усього за актом: ______________________________________________________</w:t>
      </w:r>
    </w:p>
    <w:p w:rsidR="00445CDC" w:rsidRDefault="00011BA0" w:rsidP="00445CDC">
      <w:pPr>
        <w:tabs>
          <w:tab w:val="left" w:pos="567"/>
        </w:tabs>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00445CDC" w:rsidRPr="00445CDC">
        <w:rPr>
          <w:rFonts w:ascii="Times New Roman" w:hAnsi="Times New Roman" w:cs="Times New Roman"/>
          <w:sz w:val="16"/>
          <w:szCs w:val="16"/>
          <w:lang w:val="uk-UA"/>
        </w:rPr>
        <w:t>(цифрами і словами)</w:t>
      </w:r>
    </w:p>
    <w:p w:rsidR="00445CDC" w:rsidRDefault="00445CDC" w:rsidP="00445CDC">
      <w:pPr>
        <w:tabs>
          <w:tab w:val="left" w:pos="567"/>
        </w:tabs>
        <w:spacing w:after="0" w:line="240" w:lineRule="auto"/>
        <w:jc w:val="both"/>
        <w:rPr>
          <w:rFonts w:ascii="Times New Roman" w:hAnsi="Times New Roman" w:cs="Times New Roman"/>
          <w:sz w:val="28"/>
          <w:szCs w:val="28"/>
          <w:lang w:val="uk-UA"/>
        </w:rPr>
      </w:pPr>
      <w:r w:rsidRPr="00445CDC">
        <w:rPr>
          <w:rFonts w:ascii="Times New Roman" w:hAnsi="Times New Roman" w:cs="Times New Roman"/>
          <w:sz w:val="28"/>
          <w:szCs w:val="28"/>
          <w:lang w:val="uk-UA"/>
        </w:rPr>
        <w:t>1)</w:t>
      </w:r>
      <w:r>
        <w:rPr>
          <w:rFonts w:ascii="Times New Roman" w:hAnsi="Times New Roman" w:cs="Times New Roman"/>
          <w:sz w:val="28"/>
          <w:szCs w:val="28"/>
          <w:lang w:val="uk-UA"/>
        </w:rPr>
        <w:t xml:space="preserve"> загальна кількість об’єктів (фактично) _________________________________</w:t>
      </w:r>
    </w:p>
    <w:p w:rsidR="00445CDC" w:rsidRDefault="00445CDC" w:rsidP="00445CDC">
      <w:pPr>
        <w:tabs>
          <w:tab w:val="left" w:pos="567"/>
        </w:tabs>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445CDC">
        <w:rPr>
          <w:rFonts w:ascii="Times New Roman" w:hAnsi="Times New Roman" w:cs="Times New Roman"/>
          <w:sz w:val="16"/>
          <w:szCs w:val="16"/>
          <w:lang w:val="uk-UA"/>
        </w:rPr>
        <w:t>(цифрами і словами)</w:t>
      </w:r>
    </w:p>
    <w:p w:rsidR="00445CDC" w:rsidRDefault="00445CDC" w:rsidP="00445CDC">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 на суму, гривень (фактично) _________________________________________</w:t>
      </w:r>
    </w:p>
    <w:p w:rsidR="00011BA0" w:rsidRDefault="00011BA0" w:rsidP="00445CDC">
      <w:pPr>
        <w:tabs>
          <w:tab w:val="left" w:pos="567"/>
        </w:tabs>
        <w:spacing w:after="0" w:line="240" w:lineRule="auto"/>
        <w:jc w:val="both"/>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011BA0">
        <w:rPr>
          <w:rFonts w:ascii="Times New Roman" w:hAnsi="Times New Roman" w:cs="Times New Roman"/>
          <w:sz w:val="16"/>
          <w:szCs w:val="16"/>
          <w:lang w:val="uk-UA"/>
        </w:rPr>
        <w:t>(цифрами і словами)</w:t>
      </w:r>
    </w:p>
    <w:p w:rsidR="00011BA0" w:rsidRDefault="00011BA0" w:rsidP="00445CDC">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Голова комісії: </w:t>
      </w:r>
      <w:r w:rsidR="00E82825">
        <w:rPr>
          <w:rFonts w:ascii="Times New Roman" w:hAnsi="Times New Roman" w:cs="Times New Roman"/>
          <w:sz w:val="28"/>
          <w:szCs w:val="28"/>
          <w:lang w:val="uk-UA"/>
        </w:rPr>
        <w:t>____________ _______________ ___________________________</w:t>
      </w:r>
    </w:p>
    <w:p w:rsidR="00E82825" w:rsidRDefault="00E82825" w:rsidP="00445CDC">
      <w:pPr>
        <w:tabs>
          <w:tab w:val="left" w:pos="567"/>
        </w:tabs>
        <w:spacing w:after="0" w:line="240" w:lineRule="auto"/>
        <w:jc w:val="both"/>
        <w:rPr>
          <w:rFonts w:ascii="Times New Roman" w:hAnsi="Times New Roman" w:cs="Times New Roman"/>
          <w:sz w:val="16"/>
          <w:szCs w:val="16"/>
          <w:lang w:val="uk-UA"/>
        </w:rPr>
      </w:pPr>
      <w:r>
        <w:rPr>
          <w:rFonts w:ascii="Times New Roman" w:hAnsi="Times New Roman" w:cs="Times New Roman"/>
          <w:sz w:val="28"/>
          <w:szCs w:val="28"/>
          <w:lang w:val="uk-UA"/>
        </w:rPr>
        <w:t xml:space="preserve">                                </w:t>
      </w:r>
      <w:r w:rsidRPr="00E82825">
        <w:rPr>
          <w:rFonts w:ascii="Times New Roman" w:hAnsi="Times New Roman" w:cs="Times New Roman"/>
          <w:sz w:val="16"/>
          <w:szCs w:val="16"/>
          <w:lang w:val="uk-UA"/>
        </w:rPr>
        <w:t xml:space="preserve">(посада)              </w:t>
      </w:r>
      <w:r>
        <w:rPr>
          <w:rFonts w:ascii="Times New Roman" w:hAnsi="Times New Roman" w:cs="Times New Roman"/>
          <w:sz w:val="16"/>
          <w:szCs w:val="16"/>
          <w:lang w:val="uk-UA"/>
        </w:rPr>
        <w:t xml:space="preserve">               </w:t>
      </w:r>
      <w:r w:rsidRPr="00E82825">
        <w:rPr>
          <w:rFonts w:ascii="Times New Roman" w:hAnsi="Times New Roman" w:cs="Times New Roman"/>
          <w:sz w:val="16"/>
          <w:szCs w:val="16"/>
          <w:lang w:val="uk-UA"/>
        </w:rPr>
        <w:t xml:space="preserve">(підпис)                </w:t>
      </w:r>
      <w:r>
        <w:rPr>
          <w:rFonts w:ascii="Times New Roman" w:hAnsi="Times New Roman" w:cs="Times New Roman"/>
          <w:sz w:val="16"/>
          <w:szCs w:val="16"/>
          <w:lang w:val="uk-UA"/>
        </w:rPr>
        <w:t xml:space="preserve">                      </w:t>
      </w:r>
      <w:r w:rsidRPr="00E82825">
        <w:rPr>
          <w:rFonts w:ascii="Times New Roman" w:hAnsi="Times New Roman" w:cs="Times New Roman"/>
          <w:sz w:val="16"/>
          <w:szCs w:val="16"/>
          <w:lang w:val="uk-UA"/>
        </w:rPr>
        <w:t>(ініціали та прізвище)</w:t>
      </w:r>
    </w:p>
    <w:p w:rsidR="00E82825" w:rsidRDefault="00E82825" w:rsidP="00445CDC">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Члени комісії:</w:t>
      </w:r>
      <w:r w:rsidR="00286FF4">
        <w:rPr>
          <w:rFonts w:ascii="Times New Roman" w:hAnsi="Times New Roman" w:cs="Times New Roman"/>
          <w:sz w:val="28"/>
          <w:szCs w:val="28"/>
          <w:lang w:val="uk-UA"/>
        </w:rPr>
        <w:t xml:space="preserve">  ____________ _______________ ___________________________</w:t>
      </w:r>
    </w:p>
    <w:p w:rsidR="00286FF4" w:rsidRDefault="00286FF4" w:rsidP="00445CDC">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____________  _______________  ___________________________</w:t>
      </w:r>
    </w:p>
    <w:p w:rsidR="00286FF4" w:rsidRDefault="00286FF4" w:rsidP="00445CDC">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____________  _______________  ___________________________</w:t>
      </w:r>
    </w:p>
    <w:p w:rsidR="00077B0D" w:rsidRDefault="00077B0D" w:rsidP="00445CDC">
      <w:pPr>
        <w:tabs>
          <w:tab w:val="left" w:pos="567"/>
        </w:tabs>
        <w:spacing w:after="0" w:line="240" w:lineRule="auto"/>
        <w:jc w:val="both"/>
        <w:rPr>
          <w:rFonts w:ascii="Times New Roman" w:hAnsi="Times New Roman" w:cs="Times New Roman"/>
          <w:sz w:val="28"/>
          <w:szCs w:val="28"/>
          <w:lang w:val="uk-UA"/>
        </w:rPr>
      </w:pPr>
    </w:p>
    <w:p w:rsidR="00286FF4" w:rsidRDefault="00286FF4" w:rsidP="00445CDC">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Секретар міської ради                                         Андрій ДЯТЛОВ</w:t>
      </w:r>
    </w:p>
    <w:p w:rsidR="001C414C" w:rsidRDefault="001C414C" w:rsidP="00445CDC">
      <w:pPr>
        <w:tabs>
          <w:tab w:val="left" w:pos="567"/>
        </w:tabs>
        <w:spacing w:after="0" w:line="240" w:lineRule="auto"/>
        <w:jc w:val="both"/>
        <w:rPr>
          <w:rFonts w:ascii="Times New Roman" w:hAnsi="Times New Roman" w:cs="Times New Roman"/>
          <w:sz w:val="28"/>
          <w:szCs w:val="28"/>
          <w:lang w:val="uk-UA"/>
        </w:rPr>
        <w:sectPr w:rsidR="001C414C" w:rsidSect="00AC0156">
          <w:pgSz w:w="11906" w:h="16838"/>
          <w:pgMar w:top="1134" w:right="567" w:bottom="1134" w:left="1701" w:header="709" w:footer="709" w:gutter="0"/>
          <w:cols w:space="708"/>
          <w:docGrid w:linePitch="360"/>
        </w:sectPr>
      </w:pPr>
    </w:p>
    <w:p w:rsidR="002F32AB" w:rsidRPr="00E16F93" w:rsidRDefault="003D49C8" w:rsidP="002F32AB">
      <w:pPr>
        <w:spacing w:after="0" w:line="240" w:lineRule="auto"/>
        <w:ind w:left="9924" w:firstLine="2"/>
        <w:jc w:val="both"/>
        <w:rPr>
          <w:rFonts w:ascii="Times New Roman" w:hAnsi="Times New Roman" w:cs="Times New Roman"/>
          <w:sz w:val="20"/>
          <w:szCs w:val="20"/>
          <w:lang w:val="uk-UA"/>
        </w:rPr>
      </w:pPr>
      <w:r>
        <w:rPr>
          <w:rFonts w:ascii="Times New Roman" w:hAnsi="Times New Roman" w:cs="Times New Roman"/>
          <w:sz w:val="20"/>
          <w:szCs w:val="20"/>
          <w:lang w:val="uk-UA"/>
        </w:rPr>
        <w:lastRenderedPageBreak/>
        <w:t>Додаток 3</w:t>
      </w:r>
      <w:r w:rsidR="002F32AB" w:rsidRPr="00E16F93">
        <w:rPr>
          <w:rFonts w:ascii="Times New Roman" w:hAnsi="Times New Roman" w:cs="Times New Roman"/>
          <w:sz w:val="20"/>
          <w:szCs w:val="20"/>
          <w:lang w:val="uk-UA"/>
        </w:rPr>
        <w:t xml:space="preserve"> </w:t>
      </w:r>
    </w:p>
    <w:p w:rsidR="002F32AB" w:rsidRPr="00E16F93" w:rsidRDefault="002F32AB" w:rsidP="002F32AB">
      <w:pPr>
        <w:spacing w:after="0" w:line="240" w:lineRule="auto"/>
        <w:ind w:left="9920" w:firstLine="4"/>
        <w:jc w:val="both"/>
        <w:rPr>
          <w:rFonts w:ascii="Times New Roman" w:hAnsi="Times New Roman" w:cs="Times New Roman"/>
          <w:sz w:val="20"/>
          <w:szCs w:val="20"/>
          <w:lang w:val="uk-UA"/>
        </w:rPr>
      </w:pPr>
      <w:r w:rsidRPr="00E16F93">
        <w:rPr>
          <w:rFonts w:ascii="Times New Roman" w:hAnsi="Times New Roman" w:cs="Times New Roman"/>
          <w:sz w:val="20"/>
          <w:szCs w:val="20"/>
          <w:lang w:val="uk-UA"/>
        </w:rPr>
        <w:t>до Положення про порядок списання майна, яке належить до комунальної власності</w:t>
      </w:r>
      <w:r>
        <w:rPr>
          <w:rFonts w:ascii="Times New Roman" w:hAnsi="Times New Roman" w:cs="Times New Roman"/>
          <w:sz w:val="20"/>
          <w:szCs w:val="20"/>
          <w:lang w:val="uk-UA"/>
        </w:rPr>
        <w:t xml:space="preserve"> </w:t>
      </w:r>
      <w:proofErr w:type="spellStart"/>
      <w:r w:rsidRPr="00E16F93">
        <w:rPr>
          <w:rFonts w:ascii="Times New Roman" w:hAnsi="Times New Roman" w:cs="Times New Roman"/>
          <w:sz w:val="20"/>
          <w:szCs w:val="20"/>
          <w:lang w:val="uk-UA"/>
        </w:rPr>
        <w:t>Кам’янсько-Дніпровської</w:t>
      </w:r>
      <w:proofErr w:type="spellEnd"/>
      <w:r w:rsidRPr="00E16F93">
        <w:rPr>
          <w:rFonts w:ascii="Times New Roman" w:hAnsi="Times New Roman" w:cs="Times New Roman"/>
          <w:sz w:val="20"/>
          <w:szCs w:val="20"/>
          <w:lang w:val="uk-UA"/>
        </w:rPr>
        <w:t xml:space="preserve"> міської об’єднаної територіальної громади</w:t>
      </w:r>
    </w:p>
    <w:p w:rsidR="002F32AB" w:rsidRPr="00E16F93" w:rsidRDefault="002F32AB" w:rsidP="002F32AB">
      <w:pPr>
        <w:spacing w:after="0" w:line="240" w:lineRule="auto"/>
        <w:ind w:left="5670"/>
        <w:jc w:val="both"/>
        <w:rPr>
          <w:rFonts w:ascii="Times New Roman" w:hAnsi="Times New Roman" w:cs="Times New Roman"/>
          <w:sz w:val="20"/>
          <w:szCs w:val="20"/>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sidRPr="00E16F93">
        <w:rPr>
          <w:rFonts w:ascii="Times New Roman" w:hAnsi="Times New Roman" w:cs="Times New Roman"/>
          <w:sz w:val="20"/>
          <w:szCs w:val="20"/>
          <w:lang w:val="uk-UA"/>
        </w:rPr>
        <w:t xml:space="preserve">ЗАТВЕРДЖУЮ    </w:t>
      </w:r>
    </w:p>
    <w:p w:rsidR="00286FF4" w:rsidRDefault="00763B05" w:rsidP="002F32AB">
      <w:pPr>
        <w:tabs>
          <w:tab w:val="left" w:pos="9928"/>
        </w:tabs>
        <w:spacing w:after="0" w:line="240" w:lineRule="auto"/>
        <w:jc w:val="both"/>
        <w:rPr>
          <w:rFonts w:ascii="Times New Roman" w:hAnsi="Times New Roman" w:cs="Times New Roman"/>
          <w:sz w:val="20"/>
          <w:szCs w:val="20"/>
          <w:lang w:val="uk-UA"/>
        </w:rPr>
      </w:pPr>
      <w:r w:rsidRPr="00763B05">
        <w:rPr>
          <w:rFonts w:ascii="Times New Roman" w:hAnsi="Times New Roman" w:cs="Times New Roman"/>
          <w:sz w:val="20"/>
          <w:szCs w:val="20"/>
          <w:lang w:val="uk-UA"/>
        </w:rPr>
        <w:t>______________________________</w:t>
      </w:r>
      <w:r>
        <w:rPr>
          <w:rFonts w:ascii="Times New Roman" w:hAnsi="Times New Roman" w:cs="Times New Roman"/>
          <w:sz w:val="20"/>
          <w:szCs w:val="20"/>
          <w:lang w:val="uk-UA"/>
        </w:rPr>
        <w:t>_____</w:t>
      </w:r>
      <w:r w:rsidRPr="00763B05">
        <w:rPr>
          <w:rFonts w:ascii="Times New Roman" w:hAnsi="Times New Roman" w:cs="Times New Roman"/>
          <w:sz w:val="20"/>
          <w:szCs w:val="20"/>
          <w:lang w:val="uk-UA"/>
        </w:rPr>
        <w:t xml:space="preserve">_ </w:t>
      </w:r>
      <w:r>
        <w:rPr>
          <w:rFonts w:ascii="Times New Roman" w:hAnsi="Times New Roman" w:cs="Times New Roman"/>
          <w:sz w:val="20"/>
          <w:szCs w:val="20"/>
          <w:lang w:val="uk-UA"/>
        </w:rPr>
        <w:t xml:space="preserve">                                                                                                                      </w:t>
      </w:r>
      <w:r w:rsidRPr="00763B05">
        <w:rPr>
          <w:rFonts w:ascii="Times New Roman" w:hAnsi="Times New Roman" w:cs="Times New Roman"/>
          <w:sz w:val="20"/>
          <w:szCs w:val="20"/>
          <w:lang w:val="uk-UA"/>
        </w:rPr>
        <w:t>_________________________________</w:t>
      </w:r>
      <w:r>
        <w:rPr>
          <w:rFonts w:ascii="Times New Roman" w:hAnsi="Times New Roman" w:cs="Times New Roman"/>
          <w:sz w:val="20"/>
          <w:szCs w:val="20"/>
          <w:lang w:val="uk-UA"/>
        </w:rPr>
        <w:t>__________</w:t>
      </w:r>
      <w:r w:rsidRPr="00763B05">
        <w:rPr>
          <w:rFonts w:ascii="Times New Roman" w:hAnsi="Times New Roman" w:cs="Times New Roman"/>
          <w:sz w:val="20"/>
          <w:szCs w:val="20"/>
          <w:lang w:val="uk-UA"/>
        </w:rPr>
        <w:t xml:space="preserve"> (найменування суб'єкта господарювання) </w:t>
      </w:r>
      <w:r>
        <w:rPr>
          <w:rFonts w:ascii="Times New Roman" w:hAnsi="Times New Roman" w:cs="Times New Roman"/>
          <w:sz w:val="20"/>
          <w:szCs w:val="20"/>
          <w:lang w:val="uk-UA"/>
        </w:rPr>
        <w:t xml:space="preserve">                                                                       </w:t>
      </w:r>
      <w:r w:rsidRPr="00763B05">
        <w:rPr>
          <w:rFonts w:ascii="Times New Roman" w:hAnsi="Times New Roman" w:cs="Times New Roman"/>
          <w:sz w:val="20"/>
          <w:szCs w:val="20"/>
          <w:lang w:val="uk-UA"/>
        </w:rPr>
        <w:t>(посада керівника суб’єкта господарювання) ________________________________________</w:t>
      </w:r>
      <w:r>
        <w:rPr>
          <w:rFonts w:ascii="Times New Roman" w:hAnsi="Times New Roman" w:cs="Times New Roman"/>
          <w:sz w:val="20"/>
          <w:szCs w:val="20"/>
          <w:lang w:val="uk-UA"/>
        </w:rPr>
        <w:t xml:space="preserve">                                                                                             </w:t>
      </w:r>
      <w:r w:rsidRPr="00763B05">
        <w:rPr>
          <w:rFonts w:ascii="Times New Roman" w:hAnsi="Times New Roman" w:cs="Times New Roman"/>
          <w:sz w:val="20"/>
          <w:szCs w:val="20"/>
          <w:lang w:val="uk-UA"/>
        </w:rPr>
        <w:t xml:space="preserve"> ___________________________________________ (місцезнаходження суб'єкта господарювання) </w:t>
      </w:r>
      <w:r>
        <w:rPr>
          <w:rFonts w:ascii="Times New Roman" w:hAnsi="Times New Roman" w:cs="Times New Roman"/>
          <w:sz w:val="20"/>
          <w:szCs w:val="20"/>
          <w:lang w:val="uk-UA"/>
        </w:rPr>
        <w:t xml:space="preserve">                                                                               </w:t>
      </w:r>
      <w:r w:rsidRPr="00763B05">
        <w:rPr>
          <w:rFonts w:ascii="Times New Roman" w:hAnsi="Times New Roman" w:cs="Times New Roman"/>
          <w:sz w:val="20"/>
          <w:szCs w:val="20"/>
          <w:lang w:val="uk-UA"/>
        </w:rPr>
        <w:t>(підпис) (ініціали та прізвище) ________________________________________</w:t>
      </w:r>
      <w:r>
        <w:rPr>
          <w:rFonts w:ascii="Times New Roman" w:hAnsi="Times New Roman" w:cs="Times New Roman"/>
          <w:sz w:val="20"/>
          <w:szCs w:val="20"/>
          <w:lang w:val="uk-UA"/>
        </w:rPr>
        <w:t xml:space="preserve">                                                                                             </w:t>
      </w:r>
      <w:r w:rsidRPr="00763B05">
        <w:rPr>
          <w:rFonts w:ascii="Times New Roman" w:hAnsi="Times New Roman" w:cs="Times New Roman"/>
          <w:sz w:val="20"/>
          <w:szCs w:val="20"/>
          <w:lang w:val="uk-UA"/>
        </w:rPr>
        <w:t xml:space="preserve"> “_______” ___________________________ 20___р. (ідентифікаційний код згідно з ЄДРПОУ) </w:t>
      </w:r>
      <w:r>
        <w:rPr>
          <w:rFonts w:ascii="Times New Roman" w:hAnsi="Times New Roman" w:cs="Times New Roman"/>
          <w:sz w:val="20"/>
          <w:szCs w:val="20"/>
          <w:lang w:val="uk-UA"/>
        </w:rPr>
        <w:t xml:space="preserve">                                                                                                                                </w:t>
      </w:r>
      <w:r w:rsidRPr="00763B05">
        <w:rPr>
          <w:rFonts w:ascii="Times New Roman" w:hAnsi="Times New Roman" w:cs="Times New Roman"/>
          <w:sz w:val="20"/>
          <w:szCs w:val="20"/>
          <w:lang w:val="uk-UA"/>
        </w:rPr>
        <w:t>М.П.</w:t>
      </w:r>
    </w:p>
    <w:p w:rsidR="00763B05" w:rsidRDefault="00763B05" w:rsidP="002F32AB">
      <w:pPr>
        <w:tabs>
          <w:tab w:val="left" w:pos="9928"/>
        </w:tabs>
        <w:spacing w:after="0" w:line="240" w:lineRule="auto"/>
        <w:jc w:val="both"/>
        <w:rPr>
          <w:rFonts w:ascii="Times New Roman" w:hAnsi="Times New Roman" w:cs="Times New Roman"/>
          <w:sz w:val="20"/>
          <w:szCs w:val="20"/>
          <w:lang w:val="uk-UA"/>
        </w:rPr>
      </w:pPr>
    </w:p>
    <w:p w:rsidR="00763B05" w:rsidRDefault="00763B05" w:rsidP="00763B05">
      <w:pPr>
        <w:tabs>
          <w:tab w:val="left" w:pos="9928"/>
        </w:tabs>
        <w:spacing w:after="0" w:line="240" w:lineRule="auto"/>
        <w:jc w:val="center"/>
        <w:rPr>
          <w:rFonts w:ascii="Times New Roman" w:hAnsi="Times New Roman" w:cs="Times New Roman"/>
          <w:b/>
          <w:sz w:val="28"/>
          <w:szCs w:val="28"/>
          <w:lang w:val="uk-UA"/>
        </w:rPr>
      </w:pPr>
      <w:r w:rsidRPr="00763B05">
        <w:rPr>
          <w:rFonts w:ascii="Times New Roman" w:hAnsi="Times New Roman" w:cs="Times New Roman"/>
          <w:b/>
          <w:sz w:val="28"/>
          <w:szCs w:val="28"/>
          <w:lang w:val="uk-UA"/>
        </w:rPr>
        <w:t>ЗВІТ</w:t>
      </w:r>
    </w:p>
    <w:p w:rsidR="00763B05" w:rsidRDefault="00763B05" w:rsidP="00763B05">
      <w:pPr>
        <w:tabs>
          <w:tab w:val="left" w:pos="9928"/>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про списання майна комунальної власності</w:t>
      </w:r>
    </w:p>
    <w:tbl>
      <w:tblPr>
        <w:tblStyle w:val="ac"/>
        <w:tblW w:w="0" w:type="auto"/>
        <w:tblLook w:val="04A0"/>
      </w:tblPr>
      <w:tblGrid>
        <w:gridCol w:w="421"/>
        <w:gridCol w:w="1162"/>
        <w:gridCol w:w="1091"/>
        <w:gridCol w:w="401"/>
        <w:gridCol w:w="400"/>
        <w:gridCol w:w="810"/>
        <w:gridCol w:w="820"/>
        <w:gridCol w:w="769"/>
        <w:gridCol w:w="820"/>
        <w:gridCol w:w="769"/>
        <w:gridCol w:w="820"/>
        <w:gridCol w:w="769"/>
        <w:gridCol w:w="820"/>
        <w:gridCol w:w="769"/>
        <w:gridCol w:w="920"/>
        <w:gridCol w:w="922"/>
        <w:gridCol w:w="1104"/>
        <w:gridCol w:w="1199"/>
      </w:tblGrid>
      <w:tr w:rsidR="00F54D5F" w:rsidRPr="00F54D5F" w:rsidTr="00F54D5F">
        <w:trPr>
          <w:trHeight w:val="470"/>
        </w:trPr>
        <w:tc>
          <w:tcPr>
            <w:tcW w:w="431" w:type="dxa"/>
            <w:vMerge w:val="restart"/>
          </w:tcPr>
          <w:p w:rsidR="00F54D5F" w:rsidRPr="00F54D5F" w:rsidRDefault="00F54D5F" w:rsidP="00763B05">
            <w:pPr>
              <w:tabs>
                <w:tab w:val="left" w:pos="9928"/>
              </w:tabs>
              <w:jc w:val="center"/>
              <w:rPr>
                <w:rFonts w:ascii="Times New Roman" w:hAnsi="Times New Roman" w:cs="Times New Roman"/>
                <w:sz w:val="16"/>
                <w:szCs w:val="16"/>
                <w:lang w:val="uk-UA"/>
              </w:rPr>
            </w:pPr>
            <w:r w:rsidRPr="00F54D5F">
              <w:rPr>
                <w:rFonts w:ascii="Times New Roman" w:hAnsi="Times New Roman" w:cs="Times New Roman"/>
                <w:sz w:val="16"/>
                <w:szCs w:val="16"/>
                <w:lang w:val="uk-UA"/>
              </w:rPr>
              <w:t>№ п/п</w:t>
            </w:r>
          </w:p>
        </w:tc>
        <w:tc>
          <w:tcPr>
            <w:tcW w:w="1211" w:type="dxa"/>
            <w:vMerge w:val="restart"/>
          </w:tcPr>
          <w:p w:rsidR="00F54D5F" w:rsidRPr="00F54D5F" w:rsidRDefault="00F54D5F" w:rsidP="000D33ED">
            <w:pPr>
              <w:tabs>
                <w:tab w:val="left" w:pos="9928"/>
              </w:tabs>
              <w:jc w:val="center"/>
              <w:rPr>
                <w:rFonts w:ascii="Times New Roman" w:hAnsi="Times New Roman" w:cs="Times New Roman"/>
                <w:sz w:val="16"/>
                <w:szCs w:val="16"/>
                <w:lang w:val="uk-UA"/>
              </w:rPr>
            </w:pPr>
            <w:r w:rsidRPr="00F54D5F">
              <w:rPr>
                <w:rFonts w:ascii="Times New Roman" w:hAnsi="Times New Roman" w:cs="Times New Roman"/>
                <w:sz w:val="16"/>
                <w:szCs w:val="16"/>
                <w:lang w:val="uk-UA"/>
              </w:rPr>
              <w:t>Найменування об’єкта</w:t>
            </w:r>
          </w:p>
        </w:tc>
        <w:tc>
          <w:tcPr>
            <w:tcW w:w="1136" w:type="dxa"/>
            <w:vMerge w:val="restart"/>
          </w:tcPr>
          <w:p w:rsidR="00F54D5F" w:rsidRPr="00F54D5F" w:rsidRDefault="00F54D5F" w:rsidP="00763B05">
            <w:pPr>
              <w:tabs>
                <w:tab w:val="left" w:pos="9928"/>
              </w:tabs>
              <w:jc w:val="center"/>
              <w:rPr>
                <w:rFonts w:ascii="Times New Roman" w:hAnsi="Times New Roman" w:cs="Times New Roman"/>
                <w:sz w:val="16"/>
                <w:szCs w:val="16"/>
                <w:lang w:val="uk-UA"/>
              </w:rPr>
            </w:pPr>
            <w:r w:rsidRPr="00F54D5F">
              <w:rPr>
                <w:rFonts w:ascii="Times New Roman" w:hAnsi="Times New Roman" w:cs="Times New Roman"/>
                <w:sz w:val="16"/>
                <w:szCs w:val="16"/>
                <w:lang w:val="uk-UA"/>
              </w:rPr>
              <w:t>Рік випуску, дата введення в експлуатацію</w:t>
            </w:r>
          </w:p>
        </w:tc>
        <w:tc>
          <w:tcPr>
            <w:tcW w:w="410" w:type="dxa"/>
            <w:vMerge w:val="restart"/>
            <w:textDirection w:val="btLr"/>
            <w:vAlign w:val="center"/>
          </w:tcPr>
          <w:p w:rsidR="00F54D5F" w:rsidRPr="00F54D5F" w:rsidRDefault="00F54D5F" w:rsidP="00196E62">
            <w:pPr>
              <w:tabs>
                <w:tab w:val="left" w:pos="567"/>
              </w:tabs>
              <w:ind w:left="113" w:right="113"/>
              <w:jc w:val="center"/>
              <w:rPr>
                <w:rFonts w:ascii="Times New Roman" w:hAnsi="Times New Roman" w:cs="Times New Roman"/>
                <w:sz w:val="16"/>
                <w:szCs w:val="16"/>
                <w:lang w:val="uk-UA"/>
              </w:rPr>
            </w:pPr>
            <w:r w:rsidRPr="00F54D5F">
              <w:rPr>
                <w:rFonts w:ascii="Times New Roman" w:hAnsi="Times New Roman" w:cs="Times New Roman"/>
                <w:sz w:val="16"/>
                <w:szCs w:val="16"/>
                <w:lang w:val="uk-UA"/>
              </w:rPr>
              <w:t xml:space="preserve"> інвентарний</w:t>
            </w:r>
          </w:p>
        </w:tc>
        <w:tc>
          <w:tcPr>
            <w:tcW w:w="410" w:type="dxa"/>
            <w:vMerge w:val="restart"/>
            <w:textDirection w:val="btLr"/>
            <w:vAlign w:val="center"/>
          </w:tcPr>
          <w:p w:rsidR="00F54D5F" w:rsidRPr="00F54D5F" w:rsidRDefault="00F54D5F" w:rsidP="00196E62">
            <w:pPr>
              <w:tabs>
                <w:tab w:val="left" w:pos="567"/>
              </w:tabs>
              <w:ind w:left="113" w:right="113"/>
              <w:jc w:val="center"/>
              <w:rPr>
                <w:rFonts w:ascii="Times New Roman" w:hAnsi="Times New Roman" w:cs="Times New Roman"/>
                <w:sz w:val="16"/>
                <w:szCs w:val="16"/>
                <w:lang w:val="uk-UA"/>
              </w:rPr>
            </w:pPr>
            <w:r w:rsidRPr="00F54D5F">
              <w:rPr>
                <w:rFonts w:ascii="Times New Roman" w:hAnsi="Times New Roman" w:cs="Times New Roman"/>
                <w:sz w:val="16"/>
                <w:szCs w:val="16"/>
                <w:lang w:val="uk-UA"/>
              </w:rPr>
              <w:t>заводський</w:t>
            </w:r>
          </w:p>
        </w:tc>
        <w:tc>
          <w:tcPr>
            <w:tcW w:w="841" w:type="dxa"/>
            <w:vMerge w:val="restart"/>
          </w:tcPr>
          <w:p w:rsidR="00F54D5F" w:rsidRPr="00F54D5F" w:rsidRDefault="00F54D5F" w:rsidP="00763B05">
            <w:pPr>
              <w:tabs>
                <w:tab w:val="left" w:pos="9928"/>
              </w:tabs>
              <w:jc w:val="center"/>
              <w:rPr>
                <w:rFonts w:ascii="Times New Roman" w:hAnsi="Times New Roman" w:cs="Times New Roman"/>
                <w:sz w:val="16"/>
                <w:szCs w:val="16"/>
                <w:lang w:val="uk-UA"/>
              </w:rPr>
            </w:pPr>
            <w:r w:rsidRPr="00F54D5F">
              <w:rPr>
                <w:rFonts w:ascii="Times New Roman" w:hAnsi="Times New Roman" w:cs="Times New Roman"/>
                <w:sz w:val="16"/>
                <w:szCs w:val="16"/>
                <w:lang w:val="uk-UA"/>
              </w:rPr>
              <w:t>Витрати на списання об’єкта (грн.)</w:t>
            </w:r>
          </w:p>
        </w:tc>
        <w:tc>
          <w:tcPr>
            <w:tcW w:w="6985" w:type="dxa"/>
            <w:gridSpan w:val="9"/>
            <w:tcBorders>
              <w:bottom w:val="single" w:sz="4" w:space="0" w:color="auto"/>
            </w:tcBorders>
          </w:tcPr>
          <w:p w:rsidR="00F54D5F" w:rsidRPr="00F54D5F" w:rsidRDefault="00F54D5F" w:rsidP="00763B05">
            <w:pPr>
              <w:tabs>
                <w:tab w:val="left" w:pos="9928"/>
              </w:tabs>
              <w:jc w:val="center"/>
              <w:rPr>
                <w:rFonts w:ascii="Times New Roman" w:hAnsi="Times New Roman" w:cs="Times New Roman"/>
                <w:sz w:val="16"/>
                <w:szCs w:val="16"/>
                <w:lang w:val="uk-UA"/>
              </w:rPr>
            </w:pPr>
            <w:r w:rsidRPr="00F54D5F">
              <w:rPr>
                <w:rFonts w:ascii="Times New Roman" w:hAnsi="Times New Roman" w:cs="Times New Roman"/>
                <w:sz w:val="16"/>
                <w:szCs w:val="16"/>
                <w:lang w:val="uk-UA"/>
              </w:rPr>
              <w:t>Оприбутковано в результаті списання</w:t>
            </w:r>
          </w:p>
        </w:tc>
        <w:tc>
          <w:tcPr>
            <w:tcW w:w="960" w:type="dxa"/>
            <w:vMerge w:val="restart"/>
          </w:tcPr>
          <w:p w:rsidR="00F54D5F" w:rsidRPr="00F54D5F" w:rsidRDefault="00F54D5F" w:rsidP="00763B05">
            <w:pPr>
              <w:tabs>
                <w:tab w:val="left" w:pos="9928"/>
              </w:tabs>
              <w:jc w:val="center"/>
              <w:rPr>
                <w:rFonts w:ascii="Times New Roman" w:hAnsi="Times New Roman" w:cs="Times New Roman"/>
                <w:sz w:val="16"/>
                <w:szCs w:val="16"/>
                <w:lang w:val="uk-UA"/>
              </w:rPr>
            </w:pPr>
            <w:r w:rsidRPr="00F54D5F">
              <w:rPr>
                <w:rFonts w:ascii="Times New Roman" w:hAnsi="Times New Roman" w:cs="Times New Roman"/>
                <w:sz w:val="16"/>
                <w:szCs w:val="16"/>
                <w:lang w:val="uk-UA"/>
              </w:rPr>
              <w:t>Отримано коштів в результаті реалізації матеріалів, сировини тощо (грн.)</w:t>
            </w:r>
          </w:p>
        </w:tc>
        <w:tc>
          <w:tcPr>
            <w:tcW w:w="1151" w:type="dxa"/>
            <w:vMerge w:val="restart"/>
          </w:tcPr>
          <w:p w:rsidR="00F54D5F" w:rsidRPr="00F54D5F" w:rsidRDefault="00F54D5F" w:rsidP="00763B05">
            <w:pPr>
              <w:tabs>
                <w:tab w:val="left" w:pos="9928"/>
              </w:tabs>
              <w:jc w:val="center"/>
              <w:rPr>
                <w:rFonts w:ascii="Times New Roman" w:hAnsi="Times New Roman" w:cs="Times New Roman"/>
                <w:sz w:val="16"/>
                <w:szCs w:val="16"/>
                <w:lang w:val="uk-UA"/>
              </w:rPr>
            </w:pPr>
            <w:r w:rsidRPr="00F54D5F">
              <w:rPr>
                <w:rFonts w:ascii="Times New Roman" w:hAnsi="Times New Roman" w:cs="Times New Roman"/>
                <w:sz w:val="16"/>
                <w:szCs w:val="16"/>
                <w:lang w:val="uk-UA"/>
              </w:rPr>
              <w:t>Напрями використання коштів</w:t>
            </w:r>
          </w:p>
        </w:tc>
        <w:tc>
          <w:tcPr>
            <w:tcW w:w="1251" w:type="dxa"/>
            <w:vMerge w:val="restart"/>
          </w:tcPr>
          <w:p w:rsidR="00F54D5F" w:rsidRPr="00F54D5F" w:rsidRDefault="00F54D5F" w:rsidP="00763B05">
            <w:pPr>
              <w:tabs>
                <w:tab w:val="left" w:pos="9928"/>
              </w:tabs>
              <w:jc w:val="center"/>
              <w:rPr>
                <w:rFonts w:ascii="Times New Roman" w:hAnsi="Times New Roman" w:cs="Times New Roman"/>
                <w:b/>
                <w:sz w:val="16"/>
                <w:szCs w:val="16"/>
                <w:lang w:val="uk-UA"/>
              </w:rPr>
            </w:pPr>
          </w:p>
          <w:p w:rsidR="00F54D5F" w:rsidRPr="00F54D5F" w:rsidRDefault="00F54D5F" w:rsidP="00763B05">
            <w:pPr>
              <w:tabs>
                <w:tab w:val="left" w:pos="9928"/>
              </w:tabs>
              <w:jc w:val="center"/>
              <w:rPr>
                <w:rFonts w:ascii="Times New Roman" w:hAnsi="Times New Roman" w:cs="Times New Roman"/>
                <w:sz w:val="16"/>
                <w:szCs w:val="16"/>
                <w:lang w:val="uk-UA"/>
              </w:rPr>
            </w:pPr>
            <w:r w:rsidRPr="00F54D5F">
              <w:rPr>
                <w:rFonts w:ascii="Times New Roman" w:hAnsi="Times New Roman" w:cs="Times New Roman"/>
                <w:sz w:val="16"/>
                <w:szCs w:val="16"/>
                <w:lang w:val="uk-UA"/>
              </w:rPr>
              <w:t>Документи, що підтверджують отримання коштів</w:t>
            </w:r>
          </w:p>
          <w:p w:rsidR="00F54D5F" w:rsidRPr="00F54D5F" w:rsidRDefault="00F54D5F" w:rsidP="00763B05">
            <w:pPr>
              <w:tabs>
                <w:tab w:val="left" w:pos="9928"/>
              </w:tabs>
              <w:jc w:val="center"/>
              <w:rPr>
                <w:rFonts w:ascii="Times New Roman" w:hAnsi="Times New Roman" w:cs="Times New Roman"/>
                <w:b/>
                <w:sz w:val="16"/>
                <w:szCs w:val="16"/>
                <w:lang w:val="uk-UA"/>
              </w:rPr>
            </w:pPr>
          </w:p>
          <w:p w:rsidR="00F54D5F" w:rsidRPr="00F54D5F" w:rsidRDefault="00F54D5F" w:rsidP="00763B05">
            <w:pPr>
              <w:tabs>
                <w:tab w:val="left" w:pos="9928"/>
              </w:tabs>
              <w:jc w:val="center"/>
              <w:rPr>
                <w:rFonts w:ascii="Times New Roman" w:hAnsi="Times New Roman" w:cs="Times New Roman"/>
                <w:b/>
                <w:sz w:val="16"/>
                <w:szCs w:val="16"/>
                <w:lang w:val="uk-UA"/>
              </w:rPr>
            </w:pPr>
          </w:p>
          <w:p w:rsidR="00F54D5F" w:rsidRPr="00F54D5F" w:rsidRDefault="00F54D5F" w:rsidP="00763B05">
            <w:pPr>
              <w:tabs>
                <w:tab w:val="left" w:pos="9928"/>
              </w:tabs>
              <w:jc w:val="center"/>
              <w:rPr>
                <w:rFonts w:ascii="Times New Roman" w:hAnsi="Times New Roman" w:cs="Times New Roman"/>
                <w:b/>
                <w:sz w:val="16"/>
                <w:szCs w:val="16"/>
                <w:lang w:val="uk-UA"/>
              </w:rPr>
            </w:pPr>
          </w:p>
        </w:tc>
      </w:tr>
      <w:tr w:rsidR="00F54D5F" w:rsidTr="00F54D5F">
        <w:trPr>
          <w:trHeight w:val="440"/>
        </w:trPr>
        <w:tc>
          <w:tcPr>
            <w:tcW w:w="431" w:type="dxa"/>
            <w:vMerge/>
          </w:tcPr>
          <w:p w:rsidR="000D33ED" w:rsidRDefault="000D33ED" w:rsidP="00763B05">
            <w:pPr>
              <w:tabs>
                <w:tab w:val="left" w:pos="9928"/>
              </w:tabs>
              <w:jc w:val="center"/>
              <w:rPr>
                <w:rFonts w:ascii="Times New Roman" w:hAnsi="Times New Roman" w:cs="Times New Roman"/>
                <w:b/>
                <w:sz w:val="28"/>
                <w:szCs w:val="28"/>
                <w:lang w:val="uk-UA"/>
              </w:rPr>
            </w:pPr>
          </w:p>
        </w:tc>
        <w:tc>
          <w:tcPr>
            <w:tcW w:w="1211" w:type="dxa"/>
            <w:vMerge/>
          </w:tcPr>
          <w:p w:rsidR="000D33ED" w:rsidRDefault="000D33ED" w:rsidP="00763B05">
            <w:pPr>
              <w:tabs>
                <w:tab w:val="left" w:pos="9928"/>
              </w:tabs>
              <w:jc w:val="center"/>
              <w:rPr>
                <w:rFonts w:ascii="Times New Roman" w:hAnsi="Times New Roman" w:cs="Times New Roman"/>
                <w:b/>
                <w:sz w:val="28"/>
                <w:szCs w:val="28"/>
                <w:lang w:val="uk-UA"/>
              </w:rPr>
            </w:pPr>
          </w:p>
        </w:tc>
        <w:tc>
          <w:tcPr>
            <w:tcW w:w="1136" w:type="dxa"/>
            <w:vMerge/>
          </w:tcPr>
          <w:p w:rsidR="000D33ED" w:rsidRDefault="000D33ED" w:rsidP="00763B05">
            <w:pPr>
              <w:tabs>
                <w:tab w:val="left" w:pos="9928"/>
              </w:tabs>
              <w:jc w:val="center"/>
              <w:rPr>
                <w:rFonts w:ascii="Times New Roman" w:hAnsi="Times New Roman" w:cs="Times New Roman"/>
                <w:b/>
                <w:sz w:val="28"/>
                <w:szCs w:val="28"/>
                <w:lang w:val="uk-UA"/>
              </w:rPr>
            </w:pPr>
          </w:p>
        </w:tc>
        <w:tc>
          <w:tcPr>
            <w:tcW w:w="410" w:type="dxa"/>
            <w:vMerge/>
          </w:tcPr>
          <w:p w:rsidR="000D33ED" w:rsidRDefault="000D33ED" w:rsidP="00763B05">
            <w:pPr>
              <w:tabs>
                <w:tab w:val="left" w:pos="9928"/>
              </w:tabs>
              <w:jc w:val="center"/>
              <w:rPr>
                <w:rFonts w:ascii="Times New Roman" w:hAnsi="Times New Roman" w:cs="Times New Roman"/>
                <w:b/>
                <w:sz w:val="28"/>
                <w:szCs w:val="28"/>
                <w:lang w:val="uk-UA"/>
              </w:rPr>
            </w:pPr>
          </w:p>
        </w:tc>
        <w:tc>
          <w:tcPr>
            <w:tcW w:w="410" w:type="dxa"/>
            <w:vMerge/>
          </w:tcPr>
          <w:p w:rsidR="000D33ED" w:rsidRDefault="000D33ED" w:rsidP="00763B05">
            <w:pPr>
              <w:tabs>
                <w:tab w:val="left" w:pos="9928"/>
              </w:tabs>
              <w:jc w:val="center"/>
              <w:rPr>
                <w:rFonts w:ascii="Times New Roman" w:hAnsi="Times New Roman" w:cs="Times New Roman"/>
                <w:b/>
                <w:sz w:val="28"/>
                <w:szCs w:val="28"/>
                <w:lang w:val="uk-UA"/>
              </w:rPr>
            </w:pPr>
          </w:p>
        </w:tc>
        <w:tc>
          <w:tcPr>
            <w:tcW w:w="841" w:type="dxa"/>
            <w:vMerge/>
          </w:tcPr>
          <w:p w:rsidR="000D33ED" w:rsidRDefault="000D33ED" w:rsidP="00763B05">
            <w:pPr>
              <w:tabs>
                <w:tab w:val="left" w:pos="9928"/>
              </w:tabs>
              <w:jc w:val="center"/>
              <w:rPr>
                <w:rFonts w:ascii="Times New Roman" w:hAnsi="Times New Roman" w:cs="Times New Roman"/>
                <w:b/>
                <w:sz w:val="28"/>
                <w:szCs w:val="28"/>
                <w:lang w:val="uk-UA"/>
              </w:rPr>
            </w:pPr>
          </w:p>
        </w:tc>
        <w:tc>
          <w:tcPr>
            <w:tcW w:w="1651" w:type="dxa"/>
            <w:gridSpan w:val="2"/>
            <w:tcBorders>
              <w:top w:val="single" w:sz="4" w:space="0" w:color="auto"/>
              <w:bottom w:val="single" w:sz="4" w:space="0" w:color="auto"/>
              <w:right w:val="single" w:sz="4" w:space="0" w:color="auto"/>
            </w:tcBorders>
          </w:tcPr>
          <w:p w:rsidR="000D33ED" w:rsidRPr="000D33ED" w:rsidRDefault="000D33ED" w:rsidP="000D33ED">
            <w:pPr>
              <w:tabs>
                <w:tab w:val="left" w:pos="9928"/>
              </w:tabs>
              <w:jc w:val="center"/>
              <w:rPr>
                <w:rFonts w:ascii="Times New Roman" w:hAnsi="Times New Roman" w:cs="Times New Roman"/>
                <w:sz w:val="20"/>
                <w:szCs w:val="20"/>
                <w:lang w:val="uk-UA"/>
              </w:rPr>
            </w:pPr>
            <w:r>
              <w:rPr>
                <w:rFonts w:ascii="Times New Roman" w:hAnsi="Times New Roman" w:cs="Times New Roman"/>
                <w:sz w:val="20"/>
                <w:szCs w:val="20"/>
                <w:lang w:val="uk-UA"/>
              </w:rPr>
              <w:t>Придатних вузлів та агрегатів</w:t>
            </w:r>
          </w:p>
        </w:tc>
        <w:tc>
          <w:tcPr>
            <w:tcW w:w="1651" w:type="dxa"/>
            <w:gridSpan w:val="2"/>
            <w:tcBorders>
              <w:top w:val="single" w:sz="4" w:space="0" w:color="auto"/>
              <w:left w:val="single" w:sz="4" w:space="0" w:color="auto"/>
              <w:bottom w:val="single" w:sz="4" w:space="0" w:color="auto"/>
              <w:right w:val="single" w:sz="4" w:space="0" w:color="auto"/>
            </w:tcBorders>
          </w:tcPr>
          <w:p w:rsidR="000D33ED" w:rsidRPr="000D33ED" w:rsidRDefault="000D33ED" w:rsidP="00763B05">
            <w:pPr>
              <w:tabs>
                <w:tab w:val="left" w:pos="9928"/>
              </w:tabs>
              <w:jc w:val="center"/>
              <w:rPr>
                <w:rFonts w:ascii="Times New Roman" w:hAnsi="Times New Roman" w:cs="Times New Roman"/>
                <w:sz w:val="20"/>
                <w:szCs w:val="20"/>
                <w:lang w:val="uk-UA"/>
              </w:rPr>
            </w:pPr>
            <w:r>
              <w:rPr>
                <w:rFonts w:ascii="Times New Roman" w:hAnsi="Times New Roman" w:cs="Times New Roman"/>
                <w:sz w:val="20"/>
                <w:szCs w:val="20"/>
                <w:lang w:val="uk-UA"/>
              </w:rPr>
              <w:t>Матеріалів</w:t>
            </w:r>
          </w:p>
        </w:tc>
        <w:tc>
          <w:tcPr>
            <w:tcW w:w="1651" w:type="dxa"/>
            <w:gridSpan w:val="2"/>
            <w:tcBorders>
              <w:top w:val="single" w:sz="4" w:space="0" w:color="auto"/>
              <w:left w:val="single" w:sz="4" w:space="0" w:color="auto"/>
              <w:bottom w:val="single" w:sz="4" w:space="0" w:color="auto"/>
              <w:right w:val="single" w:sz="4" w:space="0" w:color="auto"/>
            </w:tcBorders>
          </w:tcPr>
          <w:p w:rsidR="000D33ED" w:rsidRPr="000D33ED" w:rsidRDefault="000D33ED" w:rsidP="00763B05">
            <w:pPr>
              <w:tabs>
                <w:tab w:val="left" w:pos="9928"/>
              </w:tabs>
              <w:jc w:val="center"/>
              <w:rPr>
                <w:rFonts w:ascii="Times New Roman" w:hAnsi="Times New Roman" w:cs="Times New Roman"/>
                <w:sz w:val="20"/>
                <w:szCs w:val="20"/>
                <w:lang w:val="uk-UA"/>
              </w:rPr>
            </w:pPr>
            <w:r>
              <w:rPr>
                <w:rFonts w:ascii="Times New Roman" w:hAnsi="Times New Roman" w:cs="Times New Roman"/>
                <w:sz w:val="20"/>
                <w:szCs w:val="20"/>
                <w:lang w:val="uk-UA"/>
              </w:rPr>
              <w:t>Сировини</w:t>
            </w:r>
          </w:p>
        </w:tc>
        <w:tc>
          <w:tcPr>
            <w:tcW w:w="1074" w:type="dxa"/>
            <w:gridSpan w:val="2"/>
            <w:tcBorders>
              <w:top w:val="single" w:sz="4" w:space="0" w:color="auto"/>
              <w:left w:val="single" w:sz="4" w:space="0" w:color="auto"/>
              <w:bottom w:val="single" w:sz="4" w:space="0" w:color="auto"/>
              <w:right w:val="single" w:sz="4" w:space="0" w:color="auto"/>
            </w:tcBorders>
          </w:tcPr>
          <w:p w:rsidR="000D33ED" w:rsidRPr="000D33ED" w:rsidRDefault="000D33ED" w:rsidP="00763B05">
            <w:pPr>
              <w:tabs>
                <w:tab w:val="left" w:pos="9928"/>
              </w:tabs>
              <w:jc w:val="center"/>
              <w:rPr>
                <w:rFonts w:ascii="Times New Roman" w:hAnsi="Times New Roman" w:cs="Times New Roman"/>
                <w:sz w:val="20"/>
                <w:szCs w:val="20"/>
                <w:lang w:val="uk-UA"/>
              </w:rPr>
            </w:pPr>
            <w:r>
              <w:rPr>
                <w:rFonts w:ascii="Times New Roman" w:hAnsi="Times New Roman" w:cs="Times New Roman"/>
                <w:sz w:val="20"/>
                <w:szCs w:val="20"/>
                <w:lang w:val="uk-UA"/>
              </w:rPr>
              <w:t>Основних засобів</w:t>
            </w:r>
          </w:p>
        </w:tc>
        <w:tc>
          <w:tcPr>
            <w:tcW w:w="958" w:type="dxa"/>
            <w:vMerge w:val="restart"/>
            <w:tcBorders>
              <w:top w:val="single" w:sz="4" w:space="0" w:color="auto"/>
              <w:left w:val="single" w:sz="4" w:space="0" w:color="auto"/>
            </w:tcBorders>
          </w:tcPr>
          <w:p w:rsidR="000D33ED" w:rsidRPr="000D33ED" w:rsidRDefault="000D33ED" w:rsidP="00763B05">
            <w:pPr>
              <w:tabs>
                <w:tab w:val="left" w:pos="9928"/>
              </w:tabs>
              <w:jc w:val="center"/>
              <w:rPr>
                <w:rFonts w:ascii="Times New Roman" w:hAnsi="Times New Roman" w:cs="Times New Roman"/>
                <w:sz w:val="20"/>
                <w:szCs w:val="20"/>
                <w:lang w:val="uk-UA"/>
              </w:rPr>
            </w:pPr>
            <w:r w:rsidRPr="000D33ED">
              <w:rPr>
                <w:rFonts w:ascii="Times New Roman" w:hAnsi="Times New Roman" w:cs="Times New Roman"/>
                <w:sz w:val="20"/>
                <w:szCs w:val="20"/>
                <w:lang w:val="uk-UA"/>
              </w:rPr>
              <w:t>Загальна вартість</w:t>
            </w:r>
            <w:r>
              <w:rPr>
                <w:rFonts w:ascii="Times New Roman" w:hAnsi="Times New Roman" w:cs="Times New Roman"/>
                <w:sz w:val="20"/>
                <w:szCs w:val="20"/>
                <w:lang w:val="uk-UA"/>
              </w:rPr>
              <w:t xml:space="preserve"> (грн.)</w:t>
            </w:r>
          </w:p>
        </w:tc>
        <w:tc>
          <w:tcPr>
            <w:tcW w:w="960" w:type="dxa"/>
            <w:vMerge/>
          </w:tcPr>
          <w:p w:rsidR="000D33ED" w:rsidRDefault="000D33ED" w:rsidP="00763B05">
            <w:pPr>
              <w:tabs>
                <w:tab w:val="left" w:pos="9928"/>
              </w:tabs>
              <w:jc w:val="center"/>
              <w:rPr>
                <w:rFonts w:ascii="Times New Roman" w:hAnsi="Times New Roman" w:cs="Times New Roman"/>
                <w:b/>
                <w:sz w:val="28"/>
                <w:szCs w:val="28"/>
                <w:lang w:val="uk-UA"/>
              </w:rPr>
            </w:pPr>
          </w:p>
        </w:tc>
        <w:tc>
          <w:tcPr>
            <w:tcW w:w="1151" w:type="dxa"/>
            <w:vMerge/>
          </w:tcPr>
          <w:p w:rsidR="000D33ED" w:rsidRDefault="000D33ED" w:rsidP="00763B05">
            <w:pPr>
              <w:tabs>
                <w:tab w:val="left" w:pos="9928"/>
              </w:tabs>
              <w:jc w:val="center"/>
              <w:rPr>
                <w:rFonts w:ascii="Times New Roman" w:hAnsi="Times New Roman" w:cs="Times New Roman"/>
                <w:b/>
                <w:sz w:val="28"/>
                <w:szCs w:val="28"/>
                <w:lang w:val="uk-UA"/>
              </w:rPr>
            </w:pPr>
          </w:p>
        </w:tc>
        <w:tc>
          <w:tcPr>
            <w:tcW w:w="1251" w:type="dxa"/>
            <w:vMerge/>
          </w:tcPr>
          <w:p w:rsidR="000D33ED" w:rsidRDefault="000D33ED" w:rsidP="00763B05">
            <w:pPr>
              <w:tabs>
                <w:tab w:val="left" w:pos="9928"/>
              </w:tabs>
              <w:jc w:val="center"/>
              <w:rPr>
                <w:rFonts w:ascii="Times New Roman" w:hAnsi="Times New Roman" w:cs="Times New Roman"/>
                <w:b/>
                <w:sz w:val="28"/>
                <w:szCs w:val="28"/>
                <w:lang w:val="uk-UA"/>
              </w:rPr>
            </w:pPr>
          </w:p>
        </w:tc>
      </w:tr>
      <w:tr w:rsidR="00F54D5F" w:rsidTr="00F54D5F">
        <w:trPr>
          <w:trHeight w:val="682"/>
        </w:trPr>
        <w:tc>
          <w:tcPr>
            <w:tcW w:w="431" w:type="dxa"/>
            <w:vMerge/>
          </w:tcPr>
          <w:p w:rsidR="00F54D5F" w:rsidRDefault="00F54D5F" w:rsidP="00763B05">
            <w:pPr>
              <w:tabs>
                <w:tab w:val="left" w:pos="9928"/>
              </w:tabs>
              <w:jc w:val="center"/>
              <w:rPr>
                <w:rFonts w:ascii="Times New Roman" w:hAnsi="Times New Roman" w:cs="Times New Roman"/>
                <w:b/>
                <w:sz w:val="28"/>
                <w:szCs w:val="28"/>
                <w:lang w:val="uk-UA"/>
              </w:rPr>
            </w:pPr>
          </w:p>
        </w:tc>
        <w:tc>
          <w:tcPr>
            <w:tcW w:w="1211" w:type="dxa"/>
            <w:vMerge/>
          </w:tcPr>
          <w:p w:rsidR="00F54D5F" w:rsidRDefault="00F54D5F" w:rsidP="00763B05">
            <w:pPr>
              <w:tabs>
                <w:tab w:val="left" w:pos="9928"/>
              </w:tabs>
              <w:jc w:val="center"/>
              <w:rPr>
                <w:rFonts w:ascii="Times New Roman" w:hAnsi="Times New Roman" w:cs="Times New Roman"/>
                <w:b/>
                <w:sz w:val="28"/>
                <w:szCs w:val="28"/>
                <w:lang w:val="uk-UA"/>
              </w:rPr>
            </w:pPr>
          </w:p>
        </w:tc>
        <w:tc>
          <w:tcPr>
            <w:tcW w:w="1136" w:type="dxa"/>
            <w:vMerge/>
          </w:tcPr>
          <w:p w:rsidR="00F54D5F" w:rsidRDefault="00F54D5F" w:rsidP="00763B05">
            <w:pPr>
              <w:tabs>
                <w:tab w:val="left" w:pos="9928"/>
              </w:tabs>
              <w:jc w:val="center"/>
              <w:rPr>
                <w:rFonts w:ascii="Times New Roman" w:hAnsi="Times New Roman" w:cs="Times New Roman"/>
                <w:b/>
                <w:sz w:val="28"/>
                <w:szCs w:val="28"/>
                <w:lang w:val="uk-UA"/>
              </w:rPr>
            </w:pPr>
          </w:p>
        </w:tc>
        <w:tc>
          <w:tcPr>
            <w:tcW w:w="410" w:type="dxa"/>
            <w:vMerge/>
          </w:tcPr>
          <w:p w:rsidR="00F54D5F" w:rsidRDefault="00F54D5F" w:rsidP="00763B05">
            <w:pPr>
              <w:tabs>
                <w:tab w:val="left" w:pos="9928"/>
              </w:tabs>
              <w:jc w:val="center"/>
              <w:rPr>
                <w:rFonts w:ascii="Times New Roman" w:hAnsi="Times New Roman" w:cs="Times New Roman"/>
                <w:b/>
                <w:sz w:val="28"/>
                <w:szCs w:val="28"/>
                <w:lang w:val="uk-UA"/>
              </w:rPr>
            </w:pPr>
          </w:p>
        </w:tc>
        <w:tc>
          <w:tcPr>
            <w:tcW w:w="410" w:type="dxa"/>
            <w:vMerge/>
          </w:tcPr>
          <w:p w:rsidR="00F54D5F" w:rsidRDefault="00F54D5F" w:rsidP="00763B05">
            <w:pPr>
              <w:tabs>
                <w:tab w:val="left" w:pos="9928"/>
              </w:tabs>
              <w:jc w:val="center"/>
              <w:rPr>
                <w:rFonts w:ascii="Times New Roman" w:hAnsi="Times New Roman" w:cs="Times New Roman"/>
                <w:b/>
                <w:sz w:val="28"/>
                <w:szCs w:val="28"/>
                <w:lang w:val="uk-UA"/>
              </w:rPr>
            </w:pPr>
          </w:p>
        </w:tc>
        <w:tc>
          <w:tcPr>
            <w:tcW w:w="841" w:type="dxa"/>
            <w:vMerge/>
          </w:tcPr>
          <w:p w:rsidR="00F54D5F" w:rsidRDefault="00F54D5F" w:rsidP="00763B05">
            <w:pPr>
              <w:tabs>
                <w:tab w:val="left" w:pos="9928"/>
              </w:tabs>
              <w:jc w:val="center"/>
              <w:rPr>
                <w:rFonts w:ascii="Times New Roman" w:hAnsi="Times New Roman" w:cs="Times New Roman"/>
                <w:b/>
                <w:sz w:val="28"/>
                <w:szCs w:val="28"/>
                <w:lang w:val="uk-UA"/>
              </w:rPr>
            </w:pPr>
          </w:p>
        </w:tc>
        <w:tc>
          <w:tcPr>
            <w:tcW w:w="852" w:type="dxa"/>
            <w:tcBorders>
              <w:top w:val="single" w:sz="4" w:space="0" w:color="auto"/>
              <w:right w:val="single" w:sz="4" w:space="0" w:color="auto"/>
            </w:tcBorders>
          </w:tcPr>
          <w:p w:rsidR="00F54D5F" w:rsidRPr="00F54D5F" w:rsidRDefault="00F54D5F" w:rsidP="00763B05">
            <w:pPr>
              <w:tabs>
                <w:tab w:val="left" w:pos="9928"/>
              </w:tabs>
              <w:jc w:val="center"/>
              <w:rPr>
                <w:rFonts w:ascii="Times New Roman" w:hAnsi="Times New Roman" w:cs="Times New Roman"/>
                <w:sz w:val="16"/>
                <w:szCs w:val="16"/>
                <w:lang w:val="uk-UA"/>
              </w:rPr>
            </w:pPr>
            <w:r>
              <w:rPr>
                <w:rFonts w:ascii="Times New Roman" w:hAnsi="Times New Roman" w:cs="Times New Roman"/>
                <w:sz w:val="16"/>
                <w:szCs w:val="16"/>
                <w:lang w:val="uk-UA"/>
              </w:rPr>
              <w:t>Кількість</w:t>
            </w:r>
          </w:p>
        </w:tc>
        <w:tc>
          <w:tcPr>
            <w:tcW w:w="799" w:type="dxa"/>
            <w:tcBorders>
              <w:top w:val="single" w:sz="4" w:space="0" w:color="auto"/>
              <w:right w:val="single" w:sz="4" w:space="0" w:color="auto"/>
            </w:tcBorders>
          </w:tcPr>
          <w:p w:rsidR="00F54D5F" w:rsidRPr="00F54D5F" w:rsidRDefault="00F54D5F" w:rsidP="00763B05">
            <w:pPr>
              <w:tabs>
                <w:tab w:val="left" w:pos="9928"/>
              </w:tabs>
              <w:jc w:val="center"/>
              <w:rPr>
                <w:rFonts w:ascii="Times New Roman" w:hAnsi="Times New Roman" w:cs="Times New Roman"/>
                <w:sz w:val="16"/>
                <w:szCs w:val="16"/>
                <w:lang w:val="uk-UA"/>
              </w:rPr>
            </w:pPr>
            <w:r>
              <w:rPr>
                <w:rFonts w:ascii="Times New Roman" w:hAnsi="Times New Roman" w:cs="Times New Roman"/>
                <w:sz w:val="16"/>
                <w:szCs w:val="16"/>
                <w:lang w:val="uk-UA"/>
              </w:rPr>
              <w:t>Вартість</w:t>
            </w:r>
          </w:p>
        </w:tc>
        <w:tc>
          <w:tcPr>
            <w:tcW w:w="852" w:type="dxa"/>
            <w:tcBorders>
              <w:top w:val="single" w:sz="4" w:space="0" w:color="auto"/>
              <w:left w:val="single" w:sz="4" w:space="0" w:color="auto"/>
              <w:right w:val="single" w:sz="4" w:space="0" w:color="auto"/>
            </w:tcBorders>
          </w:tcPr>
          <w:p w:rsidR="00F54D5F" w:rsidRDefault="00F54D5F" w:rsidP="00763B05">
            <w:pPr>
              <w:tabs>
                <w:tab w:val="left" w:pos="9928"/>
              </w:tabs>
              <w:jc w:val="center"/>
              <w:rPr>
                <w:rFonts w:ascii="Times New Roman" w:hAnsi="Times New Roman" w:cs="Times New Roman"/>
                <w:b/>
                <w:sz w:val="28"/>
                <w:szCs w:val="28"/>
                <w:lang w:val="uk-UA"/>
              </w:rPr>
            </w:pPr>
            <w:r>
              <w:rPr>
                <w:rFonts w:ascii="Times New Roman" w:hAnsi="Times New Roman" w:cs="Times New Roman"/>
                <w:sz w:val="16"/>
                <w:szCs w:val="16"/>
                <w:lang w:val="uk-UA"/>
              </w:rPr>
              <w:t>Кількість</w:t>
            </w:r>
          </w:p>
        </w:tc>
        <w:tc>
          <w:tcPr>
            <w:tcW w:w="799" w:type="dxa"/>
            <w:tcBorders>
              <w:top w:val="single" w:sz="4" w:space="0" w:color="auto"/>
              <w:left w:val="single" w:sz="4" w:space="0" w:color="auto"/>
              <w:right w:val="single" w:sz="4" w:space="0" w:color="auto"/>
            </w:tcBorders>
          </w:tcPr>
          <w:p w:rsidR="00F54D5F" w:rsidRPr="00F54D5F" w:rsidRDefault="00F54D5F" w:rsidP="00196E62">
            <w:pPr>
              <w:tabs>
                <w:tab w:val="left" w:pos="9928"/>
              </w:tabs>
              <w:jc w:val="center"/>
              <w:rPr>
                <w:rFonts w:ascii="Times New Roman" w:hAnsi="Times New Roman" w:cs="Times New Roman"/>
                <w:sz w:val="16"/>
                <w:szCs w:val="16"/>
                <w:lang w:val="uk-UA"/>
              </w:rPr>
            </w:pPr>
            <w:r>
              <w:rPr>
                <w:rFonts w:ascii="Times New Roman" w:hAnsi="Times New Roman" w:cs="Times New Roman"/>
                <w:sz w:val="16"/>
                <w:szCs w:val="16"/>
                <w:lang w:val="uk-UA"/>
              </w:rPr>
              <w:t>Вартість</w:t>
            </w:r>
          </w:p>
        </w:tc>
        <w:tc>
          <w:tcPr>
            <w:tcW w:w="852" w:type="dxa"/>
            <w:tcBorders>
              <w:top w:val="single" w:sz="4" w:space="0" w:color="auto"/>
              <w:left w:val="single" w:sz="4" w:space="0" w:color="auto"/>
              <w:right w:val="single" w:sz="4" w:space="0" w:color="auto"/>
            </w:tcBorders>
          </w:tcPr>
          <w:p w:rsidR="00F54D5F" w:rsidRDefault="00F54D5F" w:rsidP="00763B05">
            <w:pPr>
              <w:tabs>
                <w:tab w:val="left" w:pos="9928"/>
              </w:tabs>
              <w:jc w:val="center"/>
              <w:rPr>
                <w:rFonts w:ascii="Times New Roman" w:hAnsi="Times New Roman" w:cs="Times New Roman"/>
                <w:b/>
                <w:sz w:val="28"/>
                <w:szCs w:val="28"/>
                <w:lang w:val="uk-UA"/>
              </w:rPr>
            </w:pPr>
            <w:r>
              <w:rPr>
                <w:rFonts w:ascii="Times New Roman" w:hAnsi="Times New Roman" w:cs="Times New Roman"/>
                <w:sz w:val="16"/>
                <w:szCs w:val="16"/>
                <w:lang w:val="uk-UA"/>
              </w:rPr>
              <w:t>Кількість</w:t>
            </w:r>
          </w:p>
        </w:tc>
        <w:tc>
          <w:tcPr>
            <w:tcW w:w="799" w:type="dxa"/>
            <w:tcBorders>
              <w:top w:val="single" w:sz="4" w:space="0" w:color="auto"/>
              <w:left w:val="single" w:sz="4" w:space="0" w:color="auto"/>
              <w:right w:val="single" w:sz="4" w:space="0" w:color="auto"/>
            </w:tcBorders>
          </w:tcPr>
          <w:p w:rsidR="00F54D5F" w:rsidRPr="00F54D5F" w:rsidRDefault="00F54D5F" w:rsidP="00196E62">
            <w:pPr>
              <w:tabs>
                <w:tab w:val="left" w:pos="9928"/>
              </w:tabs>
              <w:jc w:val="center"/>
              <w:rPr>
                <w:rFonts w:ascii="Times New Roman" w:hAnsi="Times New Roman" w:cs="Times New Roman"/>
                <w:sz w:val="16"/>
                <w:szCs w:val="16"/>
                <w:lang w:val="uk-UA"/>
              </w:rPr>
            </w:pPr>
            <w:r>
              <w:rPr>
                <w:rFonts w:ascii="Times New Roman" w:hAnsi="Times New Roman" w:cs="Times New Roman"/>
                <w:sz w:val="16"/>
                <w:szCs w:val="16"/>
                <w:lang w:val="uk-UA"/>
              </w:rPr>
              <w:t>Вартість</w:t>
            </w:r>
          </w:p>
        </w:tc>
        <w:tc>
          <w:tcPr>
            <w:tcW w:w="852" w:type="dxa"/>
            <w:tcBorders>
              <w:top w:val="single" w:sz="4" w:space="0" w:color="auto"/>
              <w:left w:val="single" w:sz="4" w:space="0" w:color="auto"/>
              <w:right w:val="single" w:sz="4" w:space="0" w:color="auto"/>
            </w:tcBorders>
          </w:tcPr>
          <w:p w:rsidR="00F54D5F" w:rsidRDefault="00F54D5F" w:rsidP="00763B05">
            <w:pPr>
              <w:tabs>
                <w:tab w:val="left" w:pos="9928"/>
              </w:tabs>
              <w:jc w:val="center"/>
              <w:rPr>
                <w:rFonts w:ascii="Times New Roman" w:hAnsi="Times New Roman" w:cs="Times New Roman"/>
                <w:b/>
                <w:sz w:val="28"/>
                <w:szCs w:val="28"/>
                <w:lang w:val="uk-UA"/>
              </w:rPr>
            </w:pPr>
            <w:r>
              <w:rPr>
                <w:rFonts w:ascii="Times New Roman" w:hAnsi="Times New Roman" w:cs="Times New Roman"/>
                <w:sz w:val="16"/>
                <w:szCs w:val="16"/>
                <w:lang w:val="uk-UA"/>
              </w:rPr>
              <w:t>Кількість</w:t>
            </w:r>
          </w:p>
        </w:tc>
        <w:tc>
          <w:tcPr>
            <w:tcW w:w="222" w:type="dxa"/>
            <w:tcBorders>
              <w:top w:val="single" w:sz="4" w:space="0" w:color="auto"/>
              <w:left w:val="single" w:sz="4" w:space="0" w:color="auto"/>
              <w:right w:val="single" w:sz="4" w:space="0" w:color="auto"/>
            </w:tcBorders>
          </w:tcPr>
          <w:p w:rsidR="00F54D5F" w:rsidRPr="00F54D5F" w:rsidRDefault="00F54D5F" w:rsidP="00196E62">
            <w:pPr>
              <w:tabs>
                <w:tab w:val="left" w:pos="9928"/>
              </w:tabs>
              <w:jc w:val="center"/>
              <w:rPr>
                <w:rFonts w:ascii="Times New Roman" w:hAnsi="Times New Roman" w:cs="Times New Roman"/>
                <w:sz w:val="16"/>
                <w:szCs w:val="16"/>
                <w:lang w:val="uk-UA"/>
              </w:rPr>
            </w:pPr>
            <w:r>
              <w:rPr>
                <w:rFonts w:ascii="Times New Roman" w:hAnsi="Times New Roman" w:cs="Times New Roman"/>
                <w:sz w:val="16"/>
                <w:szCs w:val="16"/>
                <w:lang w:val="uk-UA"/>
              </w:rPr>
              <w:t>Вартість</w:t>
            </w:r>
          </w:p>
        </w:tc>
        <w:tc>
          <w:tcPr>
            <w:tcW w:w="958" w:type="dxa"/>
            <w:vMerge/>
            <w:tcBorders>
              <w:left w:val="single" w:sz="4" w:space="0" w:color="auto"/>
            </w:tcBorders>
          </w:tcPr>
          <w:p w:rsidR="00F54D5F" w:rsidRDefault="00F54D5F" w:rsidP="00763B05">
            <w:pPr>
              <w:tabs>
                <w:tab w:val="left" w:pos="9928"/>
              </w:tabs>
              <w:jc w:val="center"/>
              <w:rPr>
                <w:rFonts w:ascii="Times New Roman" w:hAnsi="Times New Roman" w:cs="Times New Roman"/>
                <w:b/>
                <w:sz w:val="28"/>
                <w:szCs w:val="28"/>
                <w:lang w:val="uk-UA"/>
              </w:rPr>
            </w:pPr>
          </w:p>
        </w:tc>
        <w:tc>
          <w:tcPr>
            <w:tcW w:w="960" w:type="dxa"/>
            <w:vMerge/>
          </w:tcPr>
          <w:p w:rsidR="00F54D5F" w:rsidRDefault="00F54D5F" w:rsidP="00763B05">
            <w:pPr>
              <w:tabs>
                <w:tab w:val="left" w:pos="9928"/>
              </w:tabs>
              <w:jc w:val="center"/>
              <w:rPr>
                <w:rFonts w:ascii="Times New Roman" w:hAnsi="Times New Roman" w:cs="Times New Roman"/>
                <w:b/>
                <w:sz w:val="28"/>
                <w:szCs w:val="28"/>
                <w:lang w:val="uk-UA"/>
              </w:rPr>
            </w:pPr>
          </w:p>
        </w:tc>
        <w:tc>
          <w:tcPr>
            <w:tcW w:w="1151" w:type="dxa"/>
            <w:vMerge/>
          </w:tcPr>
          <w:p w:rsidR="00F54D5F" w:rsidRDefault="00F54D5F" w:rsidP="00763B05">
            <w:pPr>
              <w:tabs>
                <w:tab w:val="left" w:pos="9928"/>
              </w:tabs>
              <w:jc w:val="center"/>
              <w:rPr>
                <w:rFonts w:ascii="Times New Roman" w:hAnsi="Times New Roman" w:cs="Times New Roman"/>
                <w:b/>
                <w:sz w:val="28"/>
                <w:szCs w:val="28"/>
                <w:lang w:val="uk-UA"/>
              </w:rPr>
            </w:pPr>
          </w:p>
        </w:tc>
        <w:tc>
          <w:tcPr>
            <w:tcW w:w="1251" w:type="dxa"/>
            <w:vMerge/>
          </w:tcPr>
          <w:p w:rsidR="00F54D5F" w:rsidRDefault="00F54D5F" w:rsidP="00763B05">
            <w:pPr>
              <w:tabs>
                <w:tab w:val="left" w:pos="9928"/>
              </w:tabs>
              <w:jc w:val="center"/>
              <w:rPr>
                <w:rFonts w:ascii="Times New Roman" w:hAnsi="Times New Roman" w:cs="Times New Roman"/>
                <w:b/>
                <w:sz w:val="28"/>
                <w:szCs w:val="28"/>
                <w:lang w:val="uk-UA"/>
              </w:rPr>
            </w:pPr>
          </w:p>
        </w:tc>
      </w:tr>
      <w:tr w:rsidR="00F54D5F" w:rsidTr="00F54D5F">
        <w:tc>
          <w:tcPr>
            <w:tcW w:w="431" w:type="dxa"/>
          </w:tcPr>
          <w:p w:rsidR="00F54D5F" w:rsidRDefault="00F54D5F" w:rsidP="00763B05">
            <w:pPr>
              <w:tabs>
                <w:tab w:val="left" w:pos="9928"/>
              </w:tabs>
              <w:jc w:val="center"/>
              <w:rPr>
                <w:rFonts w:ascii="Times New Roman" w:hAnsi="Times New Roman" w:cs="Times New Roman"/>
                <w:b/>
                <w:sz w:val="28"/>
                <w:szCs w:val="28"/>
                <w:lang w:val="uk-UA"/>
              </w:rPr>
            </w:pPr>
          </w:p>
        </w:tc>
        <w:tc>
          <w:tcPr>
            <w:tcW w:w="1211" w:type="dxa"/>
          </w:tcPr>
          <w:p w:rsidR="00F54D5F" w:rsidRDefault="00F54D5F" w:rsidP="00763B05">
            <w:pPr>
              <w:tabs>
                <w:tab w:val="left" w:pos="9928"/>
              </w:tabs>
              <w:jc w:val="center"/>
              <w:rPr>
                <w:rFonts w:ascii="Times New Roman" w:hAnsi="Times New Roman" w:cs="Times New Roman"/>
                <w:b/>
                <w:sz w:val="28"/>
                <w:szCs w:val="28"/>
                <w:lang w:val="uk-UA"/>
              </w:rPr>
            </w:pPr>
          </w:p>
        </w:tc>
        <w:tc>
          <w:tcPr>
            <w:tcW w:w="1136" w:type="dxa"/>
          </w:tcPr>
          <w:p w:rsidR="00F54D5F" w:rsidRDefault="00F54D5F" w:rsidP="00763B05">
            <w:pPr>
              <w:tabs>
                <w:tab w:val="left" w:pos="9928"/>
              </w:tabs>
              <w:jc w:val="center"/>
              <w:rPr>
                <w:rFonts w:ascii="Times New Roman" w:hAnsi="Times New Roman" w:cs="Times New Roman"/>
                <w:b/>
                <w:sz w:val="28"/>
                <w:szCs w:val="28"/>
                <w:lang w:val="uk-UA"/>
              </w:rPr>
            </w:pPr>
          </w:p>
        </w:tc>
        <w:tc>
          <w:tcPr>
            <w:tcW w:w="410" w:type="dxa"/>
          </w:tcPr>
          <w:p w:rsidR="00F54D5F" w:rsidRDefault="00F54D5F" w:rsidP="00763B05">
            <w:pPr>
              <w:tabs>
                <w:tab w:val="left" w:pos="9928"/>
              </w:tabs>
              <w:jc w:val="center"/>
              <w:rPr>
                <w:rFonts w:ascii="Times New Roman" w:hAnsi="Times New Roman" w:cs="Times New Roman"/>
                <w:b/>
                <w:sz w:val="28"/>
                <w:szCs w:val="28"/>
                <w:lang w:val="uk-UA"/>
              </w:rPr>
            </w:pPr>
          </w:p>
        </w:tc>
        <w:tc>
          <w:tcPr>
            <w:tcW w:w="410" w:type="dxa"/>
          </w:tcPr>
          <w:p w:rsidR="00F54D5F" w:rsidRDefault="00F54D5F" w:rsidP="00763B05">
            <w:pPr>
              <w:tabs>
                <w:tab w:val="left" w:pos="9928"/>
              </w:tabs>
              <w:jc w:val="center"/>
              <w:rPr>
                <w:rFonts w:ascii="Times New Roman" w:hAnsi="Times New Roman" w:cs="Times New Roman"/>
                <w:b/>
                <w:sz w:val="28"/>
                <w:szCs w:val="28"/>
                <w:lang w:val="uk-UA"/>
              </w:rPr>
            </w:pPr>
          </w:p>
        </w:tc>
        <w:tc>
          <w:tcPr>
            <w:tcW w:w="841" w:type="dxa"/>
          </w:tcPr>
          <w:p w:rsidR="00F54D5F" w:rsidRDefault="00F54D5F" w:rsidP="00763B05">
            <w:pPr>
              <w:tabs>
                <w:tab w:val="left" w:pos="9928"/>
              </w:tabs>
              <w:jc w:val="center"/>
              <w:rPr>
                <w:rFonts w:ascii="Times New Roman" w:hAnsi="Times New Roman" w:cs="Times New Roman"/>
                <w:b/>
                <w:sz w:val="28"/>
                <w:szCs w:val="28"/>
                <w:lang w:val="uk-UA"/>
              </w:rPr>
            </w:pPr>
          </w:p>
        </w:tc>
        <w:tc>
          <w:tcPr>
            <w:tcW w:w="852" w:type="dxa"/>
            <w:tcBorders>
              <w:right w:val="single" w:sz="4" w:space="0" w:color="auto"/>
            </w:tcBorders>
          </w:tcPr>
          <w:p w:rsidR="00F54D5F" w:rsidRDefault="00F54D5F" w:rsidP="00763B05">
            <w:pPr>
              <w:tabs>
                <w:tab w:val="left" w:pos="9928"/>
              </w:tabs>
              <w:jc w:val="center"/>
              <w:rPr>
                <w:rFonts w:ascii="Times New Roman" w:hAnsi="Times New Roman" w:cs="Times New Roman"/>
                <w:b/>
                <w:sz w:val="28"/>
                <w:szCs w:val="28"/>
                <w:lang w:val="uk-UA"/>
              </w:rPr>
            </w:pPr>
          </w:p>
        </w:tc>
        <w:tc>
          <w:tcPr>
            <w:tcW w:w="799" w:type="dxa"/>
            <w:tcBorders>
              <w:left w:val="single" w:sz="4" w:space="0" w:color="auto"/>
              <w:right w:val="single" w:sz="4" w:space="0" w:color="auto"/>
            </w:tcBorders>
          </w:tcPr>
          <w:p w:rsidR="00F54D5F" w:rsidRDefault="00F54D5F" w:rsidP="00763B05">
            <w:pPr>
              <w:tabs>
                <w:tab w:val="left" w:pos="9928"/>
              </w:tabs>
              <w:jc w:val="center"/>
              <w:rPr>
                <w:rFonts w:ascii="Times New Roman" w:hAnsi="Times New Roman" w:cs="Times New Roman"/>
                <w:b/>
                <w:sz w:val="28"/>
                <w:szCs w:val="28"/>
                <w:lang w:val="uk-UA"/>
              </w:rPr>
            </w:pPr>
          </w:p>
        </w:tc>
        <w:tc>
          <w:tcPr>
            <w:tcW w:w="852" w:type="dxa"/>
            <w:tcBorders>
              <w:left w:val="single" w:sz="4" w:space="0" w:color="auto"/>
              <w:right w:val="single" w:sz="4" w:space="0" w:color="auto"/>
            </w:tcBorders>
          </w:tcPr>
          <w:p w:rsidR="00F54D5F" w:rsidRDefault="00F54D5F" w:rsidP="00763B05">
            <w:pPr>
              <w:tabs>
                <w:tab w:val="left" w:pos="9928"/>
              </w:tabs>
              <w:jc w:val="center"/>
              <w:rPr>
                <w:rFonts w:ascii="Times New Roman" w:hAnsi="Times New Roman" w:cs="Times New Roman"/>
                <w:b/>
                <w:sz w:val="28"/>
                <w:szCs w:val="28"/>
                <w:lang w:val="uk-UA"/>
              </w:rPr>
            </w:pPr>
          </w:p>
        </w:tc>
        <w:tc>
          <w:tcPr>
            <w:tcW w:w="799" w:type="dxa"/>
            <w:tcBorders>
              <w:left w:val="single" w:sz="4" w:space="0" w:color="auto"/>
              <w:right w:val="single" w:sz="4" w:space="0" w:color="auto"/>
            </w:tcBorders>
          </w:tcPr>
          <w:p w:rsidR="00F54D5F" w:rsidRDefault="00F54D5F" w:rsidP="00763B05">
            <w:pPr>
              <w:tabs>
                <w:tab w:val="left" w:pos="9928"/>
              </w:tabs>
              <w:jc w:val="center"/>
              <w:rPr>
                <w:rFonts w:ascii="Times New Roman" w:hAnsi="Times New Roman" w:cs="Times New Roman"/>
                <w:b/>
                <w:sz w:val="28"/>
                <w:szCs w:val="28"/>
                <w:lang w:val="uk-UA"/>
              </w:rPr>
            </w:pPr>
          </w:p>
        </w:tc>
        <w:tc>
          <w:tcPr>
            <w:tcW w:w="852" w:type="dxa"/>
            <w:tcBorders>
              <w:left w:val="single" w:sz="4" w:space="0" w:color="auto"/>
              <w:right w:val="single" w:sz="4" w:space="0" w:color="auto"/>
            </w:tcBorders>
          </w:tcPr>
          <w:p w:rsidR="00F54D5F" w:rsidRDefault="00F54D5F" w:rsidP="00763B05">
            <w:pPr>
              <w:tabs>
                <w:tab w:val="left" w:pos="9928"/>
              </w:tabs>
              <w:jc w:val="center"/>
              <w:rPr>
                <w:rFonts w:ascii="Times New Roman" w:hAnsi="Times New Roman" w:cs="Times New Roman"/>
                <w:b/>
                <w:sz w:val="28"/>
                <w:szCs w:val="28"/>
                <w:lang w:val="uk-UA"/>
              </w:rPr>
            </w:pPr>
          </w:p>
        </w:tc>
        <w:tc>
          <w:tcPr>
            <w:tcW w:w="799" w:type="dxa"/>
            <w:tcBorders>
              <w:left w:val="single" w:sz="4" w:space="0" w:color="auto"/>
              <w:right w:val="single" w:sz="4" w:space="0" w:color="auto"/>
            </w:tcBorders>
          </w:tcPr>
          <w:p w:rsidR="00F54D5F" w:rsidRDefault="00F54D5F" w:rsidP="00763B05">
            <w:pPr>
              <w:tabs>
                <w:tab w:val="left" w:pos="9928"/>
              </w:tabs>
              <w:jc w:val="center"/>
              <w:rPr>
                <w:rFonts w:ascii="Times New Roman" w:hAnsi="Times New Roman" w:cs="Times New Roman"/>
                <w:b/>
                <w:sz w:val="28"/>
                <w:szCs w:val="28"/>
                <w:lang w:val="uk-UA"/>
              </w:rPr>
            </w:pPr>
          </w:p>
        </w:tc>
        <w:tc>
          <w:tcPr>
            <w:tcW w:w="852" w:type="dxa"/>
            <w:tcBorders>
              <w:left w:val="single" w:sz="4" w:space="0" w:color="auto"/>
              <w:right w:val="single" w:sz="4" w:space="0" w:color="auto"/>
            </w:tcBorders>
          </w:tcPr>
          <w:p w:rsidR="00F54D5F" w:rsidRDefault="00F54D5F" w:rsidP="00763B05">
            <w:pPr>
              <w:tabs>
                <w:tab w:val="left" w:pos="9928"/>
              </w:tabs>
              <w:jc w:val="center"/>
              <w:rPr>
                <w:rFonts w:ascii="Times New Roman" w:hAnsi="Times New Roman" w:cs="Times New Roman"/>
                <w:b/>
                <w:sz w:val="28"/>
                <w:szCs w:val="28"/>
                <w:lang w:val="uk-UA"/>
              </w:rPr>
            </w:pPr>
          </w:p>
        </w:tc>
        <w:tc>
          <w:tcPr>
            <w:tcW w:w="222" w:type="dxa"/>
            <w:tcBorders>
              <w:left w:val="single" w:sz="4" w:space="0" w:color="auto"/>
              <w:right w:val="single" w:sz="4" w:space="0" w:color="auto"/>
            </w:tcBorders>
          </w:tcPr>
          <w:p w:rsidR="00F54D5F" w:rsidRDefault="00F54D5F" w:rsidP="00763B05">
            <w:pPr>
              <w:tabs>
                <w:tab w:val="left" w:pos="9928"/>
              </w:tabs>
              <w:jc w:val="center"/>
              <w:rPr>
                <w:rFonts w:ascii="Times New Roman" w:hAnsi="Times New Roman" w:cs="Times New Roman"/>
                <w:b/>
                <w:sz w:val="28"/>
                <w:szCs w:val="28"/>
                <w:lang w:val="uk-UA"/>
              </w:rPr>
            </w:pPr>
          </w:p>
        </w:tc>
        <w:tc>
          <w:tcPr>
            <w:tcW w:w="958" w:type="dxa"/>
            <w:tcBorders>
              <w:left w:val="single" w:sz="4" w:space="0" w:color="auto"/>
            </w:tcBorders>
          </w:tcPr>
          <w:p w:rsidR="00F54D5F" w:rsidRDefault="00F54D5F" w:rsidP="00763B05">
            <w:pPr>
              <w:tabs>
                <w:tab w:val="left" w:pos="9928"/>
              </w:tabs>
              <w:jc w:val="center"/>
              <w:rPr>
                <w:rFonts w:ascii="Times New Roman" w:hAnsi="Times New Roman" w:cs="Times New Roman"/>
                <w:b/>
                <w:sz w:val="28"/>
                <w:szCs w:val="28"/>
                <w:lang w:val="uk-UA"/>
              </w:rPr>
            </w:pPr>
          </w:p>
        </w:tc>
        <w:tc>
          <w:tcPr>
            <w:tcW w:w="960" w:type="dxa"/>
          </w:tcPr>
          <w:p w:rsidR="00F54D5F" w:rsidRDefault="00F54D5F" w:rsidP="00763B05">
            <w:pPr>
              <w:tabs>
                <w:tab w:val="left" w:pos="9928"/>
              </w:tabs>
              <w:jc w:val="center"/>
              <w:rPr>
                <w:rFonts w:ascii="Times New Roman" w:hAnsi="Times New Roman" w:cs="Times New Roman"/>
                <w:b/>
                <w:sz w:val="28"/>
                <w:szCs w:val="28"/>
                <w:lang w:val="uk-UA"/>
              </w:rPr>
            </w:pPr>
          </w:p>
        </w:tc>
        <w:tc>
          <w:tcPr>
            <w:tcW w:w="1151" w:type="dxa"/>
          </w:tcPr>
          <w:p w:rsidR="00F54D5F" w:rsidRDefault="00F54D5F" w:rsidP="00763B05">
            <w:pPr>
              <w:tabs>
                <w:tab w:val="left" w:pos="9928"/>
              </w:tabs>
              <w:jc w:val="center"/>
              <w:rPr>
                <w:rFonts w:ascii="Times New Roman" w:hAnsi="Times New Roman" w:cs="Times New Roman"/>
                <w:b/>
                <w:sz w:val="28"/>
                <w:szCs w:val="28"/>
                <w:lang w:val="uk-UA"/>
              </w:rPr>
            </w:pPr>
          </w:p>
        </w:tc>
        <w:tc>
          <w:tcPr>
            <w:tcW w:w="1251" w:type="dxa"/>
          </w:tcPr>
          <w:p w:rsidR="00F54D5F" w:rsidRDefault="00F54D5F" w:rsidP="00763B05">
            <w:pPr>
              <w:tabs>
                <w:tab w:val="left" w:pos="9928"/>
              </w:tabs>
              <w:jc w:val="center"/>
              <w:rPr>
                <w:rFonts w:ascii="Times New Roman" w:hAnsi="Times New Roman" w:cs="Times New Roman"/>
                <w:b/>
                <w:sz w:val="28"/>
                <w:szCs w:val="28"/>
                <w:lang w:val="uk-UA"/>
              </w:rPr>
            </w:pPr>
          </w:p>
        </w:tc>
      </w:tr>
    </w:tbl>
    <w:p w:rsidR="00763B05" w:rsidRDefault="00763B05" w:rsidP="000D33ED">
      <w:pPr>
        <w:tabs>
          <w:tab w:val="left" w:pos="9928"/>
        </w:tabs>
        <w:spacing w:after="0" w:line="240" w:lineRule="auto"/>
        <w:jc w:val="both"/>
        <w:rPr>
          <w:rFonts w:ascii="Times New Roman" w:hAnsi="Times New Roman" w:cs="Times New Roman"/>
          <w:b/>
          <w:sz w:val="28"/>
          <w:szCs w:val="28"/>
          <w:lang w:val="uk-UA"/>
        </w:rPr>
      </w:pPr>
    </w:p>
    <w:p w:rsidR="000D33ED" w:rsidRDefault="000D33ED" w:rsidP="000D33ED">
      <w:pPr>
        <w:tabs>
          <w:tab w:val="left" w:pos="9928"/>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Усього</w:t>
      </w:r>
    </w:p>
    <w:p w:rsidR="000D33ED" w:rsidRDefault="000D33ED" w:rsidP="000D33ED">
      <w:pPr>
        <w:tabs>
          <w:tab w:val="left" w:pos="9928"/>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Голова комісії</w:t>
      </w:r>
      <w:r w:rsidR="003D49C8">
        <w:rPr>
          <w:rFonts w:ascii="Times New Roman" w:hAnsi="Times New Roman" w:cs="Times New Roman"/>
          <w:sz w:val="28"/>
          <w:szCs w:val="28"/>
          <w:lang w:val="uk-UA"/>
        </w:rPr>
        <w:t>:    ____________     ___________________</w:t>
      </w:r>
    </w:p>
    <w:p w:rsidR="003D49C8" w:rsidRDefault="003D49C8" w:rsidP="000D33ED">
      <w:pPr>
        <w:tabs>
          <w:tab w:val="left" w:pos="9928"/>
        </w:tabs>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                                                     </w:t>
      </w:r>
      <w:r w:rsidRPr="003D49C8">
        <w:rPr>
          <w:rFonts w:ascii="Times New Roman" w:hAnsi="Times New Roman" w:cs="Times New Roman"/>
          <w:sz w:val="20"/>
          <w:szCs w:val="20"/>
          <w:lang w:val="uk-UA"/>
        </w:rPr>
        <w:t xml:space="preserve">(підпис) </w:t>
      </w:r>
      <w:r>
        <w:rPr>
          <w:rFonts w:ascii="Times New Roman" w:hAnsi="Times New Roman" w:cs="Times New Roman"/>
          <w:sz w:val="20"/>
          <w:szCs w:val="20"/>
          <w:lang w:val="uk-UA"/>
        </w:rPr>
        <w:t xml:space="preserve">                      </w:t>
      </w:r>
      <w:r w:rsidRPr="003D49C8">
        <w:rPr>
          <w:rFonts w:ascii="Times New Roman" w:hAnsi="Times New Roman" w:cs="Times New Roman"/>
          <w:sz w:val="20"/>
          <w:szCs w:val="20"/>
          <w:lang w:val="uk-UA"/>
        </w:rPr>
        <w:t>(ініціали та прізвище)</w:t>
      </w:r>
    </w:p>
    <w:p w:rsidR="003D49C8" w:rsidRDefault="003D49C8" w:rsidP="003D49C8">
      <w:pPr>
        <w:tabs>
          <w:tab w:val="left" w:pos="9928"/>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Члени комісії:     ____________     ___________________</w:t>
      </w:r>
    </w:p>
    <w:p w:rsidR="003D49C8" w:rsidRDefault="003D49C8" w:rsidP="003D49C8">
      <w:pPr>
        <w:tabs>
          <w:tab w:val="left" w:pos="9928"/>
        </w:tabs>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                                                     </w:t>
      </w:r>
      <w:r w:rsidRPr="003D49C8">
        <w:rPr>
          <w:rFonts w:ascii="Times New Roman" w:hAnsi="Times New Roman" w:cs="Times New Roman"/>
          <w:sz w:val="20"/>
          <w:szCs w:val="20"/>
          <w:lang w:val="uk-UA"/>
        </w:rPr>
        <w:t xml:space="preserve">(підпис) </w:t>
      </w:r>
      <w:r>
        <w:rPr>
          <w:rFonts w:ascii="Times New Roman" w:hAnsi="Times New Roman" w:cs="Times New Roman"/>
          <w:sz w:val="20"/>
          <w:szCs w:val="20"/>
          <w:lang w:val="uk-UA"/>
        </w:rPr>
        <w:t xml:space="preserve">                      </w:t>
      </w:r>
      <w:r w:rsidRPr="003D49C8">
        <w:rPr>
          <w:rFonts w:ascii="Times New Roman" w:hAnsi="Times New Roman" w:cs="Times New Roman"/>
          <w:sz w:val="20"/>
          <w:szCs w:val="20"/>
          <w:lang w:val="uk-UA"/>
        </w:rPr>
        <w:t>(ініціали та прізвище)</w:t>
      </w:r>
    </w:p>
    <w:p w:rsidR="003D49C8" w:rsidRDefault="003D49C8" w:rsidP="003D49C8">
      <w:pPr>
        <w:tabs>
          <w:tab w:val="left" w:pos="9928"/>
        </w:tabs>
        <w:spacing w:after="0" w:line="240" w:lineRule="auto"/>
        <w:jc w:val="both"/>
        <w:rPr>
          <w:rFonts w:ascii="Times New Roman" w:hAnsi="Times New Roman" w:cs="Times New Roman"/>
          <w:sz w:val="20"/>
          <w:szCs w:val="20"/>
          <w:lang w:val="uk-UA"/>
        </w:rPr>
      </w:pPr>
    </w:p>
    <w:p w:rsidR="003D49C8" w:rsidRDefault="003D49C8" w:rsidP="003D49C8">
      <w:pPr>
        <w:tabs>
          <w:tab w:val="left" w:pos="9928"/>
        </w:tabs>
        <w:spacing w:after="0" w:line="240" w:lineRule="auto"/>
        <w:jc w:val="both"/>
        <w:rPr>
          <w:rFonts w:ascii="Times New Roman" w:hAnsi="Times New Roman" w:cs="Times New Roman"/>
          <w:sz w:val="20"/>
          <w:szCs w:val="20"/>
          <w:lang w:val="uk-UA"/>
        </w:rPr>
      </w:pPr>
    </w:p>
    <w:p w:rsidR="003D49C8" w:rsidRDefault="003D49C8" w:rsidP="003D49C8">
      <w:pPr>
        <w:tabs>
          <w:tab w:val="left" w:pos="9928"/>
        </w:tabs>
        <w:spacing w:after="0" w:line="240" w:lineRule="auto"/>
        <w:jc w:val="both"/>
        <w:rPr>
          <w:rFonts w:ascii="Times New Roman" w:hAnsi="Times New Roman" w:cs="Times New Roman"/>
          <w:sz w:val="28"/>
          <w:szCs w:val="28"/>
          <w:lang w:val="uk-UA"/>
        </w:rPr>
      </w:pPr>
      <w:r w:rsidRPr="003D49C8">
        <w:rPr>
          <w:rFonts w:ascii="Times New Roman" w:hAnsi="Times New Roman" w:cs="Times New Roman"/>
          <w:sz w:val="28"/>
          <w:szCs w:val="28"/>
          <w:lang w:val="uk-UA"/>
        </w:rPr>
        <w:t xml:space="preserve">Секретар </w:t>
      </w:r>
      <w:r>
        <w:rPr>
          <w:rFonts w:ascii="Times New Roman" w:hAnsi="Times New Roman" w:cs="Times New Roman"/>
          <w:sz w:val="28"/>
          <w:szCs w:val="28"/>
          <w:lang w:val="uk-UA"/>
        </w:rPr>
        <w:t>міської ради                                                                                        Андрій ДЯТЛОВ</w:t>
      </w:r>
    </w:p>
    <w:p w:rsidR="003D49C8" w:rsidRDefault="003D49C8" w:rsidP="003D49C8">
      <w:pPr>
        <w:tabs>
          <w:tab w:val="left" w:pos="9928"/>
        </w:tabs>
        <w:spacing w:after="0" w:line="240" w:lineRule="auto"/>
        <w:jc w:val="both"/>
        <w:rPr>
          <w:rFonts w:ascii="Times New Roman" w:hAnsi="Times New Roman" w:cs="Times New Roman"/>
          <w:sz w:val="28"/>
          <w:szCs w:val="28"/>
          <w:lang w:val="uk-UA"/>
        </w:rPr>
      </w:pPr>
    </w:p>
    <w:p w:rsidR="003D49C8" w:rsidRDefault="003D49C8" w:rsidP="003D49C8">
      <w:pPr>
        <w:tabs>
          <w:tab w:val="left" w:pos="9928"/>
        </w:tabs>
        <w:spacing w:after="0" w:line="240" w:lineRule="auto"/>
        <w:jc w:val="both"/>
        <w:rPr>
          <w:rFonts w:ascii="Times New Roman" w:hAnsi="Times New Roman" w:cs="Times New Roman"/>
          <w:sz w:val="28"/>
          <w:szCs w:val="28"/>
          <w:lang w:val="uk-UA"/>
        </w:rPr>
      </w:pPr>
    </w:p>
    <w:p w:rsidR="003D49C8" w:rsidRDefault="003D49C8" w:rsidP="003D49C8">
      <w:pPr>
        <w:tabs>
          <w:tab w:val="left" w:pos="9928"/>
        </w:tabs>
        <w:spacing w:after="0" w:line="240" w:lineRule="auto"/>
        <w:jc w:val="both"/>
        <w:rPr>
          <w:rFonts w:ascii="Times New Roman" w:hAnsi="Times New Roman" w:cs="Times New Roman"/>
          <w:sz w:val="28"/>
          <w:szCs w:val="28"/>
          <w:lang w:val="uk-UA"/>
        </w:rPr>
        <w:sectPr w:rsidR="003D49C8" w:rsidSect="001C414C">
          <w:pgSz w:w="16838" w:h="11906" w:orient="landscape"/>
          <w:pgMar w:top="1701" w:right="1134" w:bottom="567" w:left="1134" w:header="709" w:footer="709" w:gutter="0"/>
          <w:cols w:space="708"/>
          <w:docGrid w:linePitch="360"/>
        </w:sectPr>
      </w:pPr>
    </w:p>
    <w:p w:rsidR="003D49C8" w:rsidRPr="00E16F93" w:rsidRDefault="003D49C8" w:rsidP="003D49C8">
      <w:pPr>
        <w:spacing w:after="0" w:line="240" w:lineRule="auto"/>
        <w:ind w:left="5670"/>
        <w:jc w:val="both"/>
        <w:rPr>
          <w:rFonts w:ascii="Times New Roman" w:hAnsi="Times New Roman" w:cs="Times New Roman"/>
          <w:sz w:val="20"/>
          <w:szCs w:val="20"/>
          <w:lang w:val="uk-UA"/>
        </w:rPr>
      </w:pPr>
      <w:r>
        <w:rPr>
          <w:rFonts w:ascii="Times New Roman" w:hAnsi="Times New Roman" w:cs="Times New Roman"/>
          <w:sz w:val="20"/>
          <w:szCs w:val="20"/>
          <w:lang w:val="uk-UA"/>
        </w:rPr>
        <w:lastRenderedPageBreak/>
        <w:t>Додаток 4</w:t>
      </w:r>
      <w:r w:rsidRPr="00E16F93">
        <w:rPr>
          <w:rFonts w:ascii="Times New Roman" w:hAnsi="Times New Roman" w:cs="Times New Roman"/>
          <w:sz w:val="20"/>
          <w:szCs w:val="20"/>
          <w:lang w:val="uk-UA"/>
        </w:rPr>
        <w:t xml:space="preserve"> </w:t>
      </w:r>
    </w:p>
    <w:p w:rsidR="003D49C8" w:rsidRPr="00E16F93" w:rsidRDefault="003D49C8" w:rsidP="003D49C8">
      <w:pPr>
        <w:spacing w:after="0" w:line="240" w:lineRule="auto"/>
        <w:ind w:left="5670"/>
        <w:jc w:val="both"/>
        <w:rPr>
          <w:rFonts w:ascii="Times New Roman" w:hAnsi="Times New Roman" w:cs="Times New Roman"/>
          <w:sz w:val="20"/>
          <w:szCs w:val="20"/>
          <w:lang w:val="uk-UA"/>
        </w:rPr>
      </w:pPr>
      <w:r w:rsidRPr="00E16F93">
        <w:rPr>
          <w:rFonts w:ascii="Times New Roman" w:hAnsi="Times New Roman" w:cs="Times New Roman"/>
          <w:sz w:val="20"/>
          <w:szCs w:val="20"/>
          <w:lang w:val="uk-UA"/>
        </w:rPr>
        <w:t xml:space="preserve">до Положення про порядок списання майна, </w:t>
      </w:r>
    </w:p>
    <w:p w:rsidR="003D49C8" w:rsidRPr="00E16F93" w:rsidRDefault="003D49C8" w:rsidP="003D49C8">
      <w:pPr>
        <w:spacing w:after="0" w:line="240" w:lineRule="auto"/>
        <w:ind w:left="5670"/>
        <w:jc w:val="both"/>
        <w:rPr>
          <w:rFonts w:ascii="Times New Roman" w:hAnsi="Times New Roman" w:cs="Times New Roman"/>
          <w:sz w:val="20"/>
          <w:szCs w:val="20"/>
          <w:lang w:val="uk-UA"/>
        </w:rPr>
      </w:pPr>
      <w:r w:rsidRPr="00E16F93">
        <w:rPr>
          <w:rFonts w:ascii="Times New Roman" w:hAnsi="Times New Roman" w:cs="Times New Roman"/>
          <w:sz w:val="20"/>
          <w:szCs w:val="20"/>
          <w:lang w:val="uk-UA"/>
        </w:rPr>
        <w:t>яке належить до комунальної власності</w:t>
      </w:r>
    </w:p>
    <w:p w:rsidR="003D49C8" w:rsidRPr="00E16F93" w:rsidRDefault="003D49C8" w:rsidP="003D49C8">
      <w:pPr>
        <w:spacing w:after="0" w:line="240" w:lineRule="auto"/>
        <w:ind w:left="5670"/>
        <w:jc w:val="both"/>
        <w:rPr>
          <w:rFonts w:ascii="Times New Roman" w:hAnsi="Times New Roman" w:cs="Times New Roman"/>
          <w:sz w:val="20"/>
          <w:szCs w:val="20"/>
          <w:lang w:val="uk-UA"/>
        </w:rPr>
      </w:pPr>
      <w:proofErr w:type="spellStart"/>
      <w:r w:rsidRPr="00E16F93">
        <w:rPr>
          <w:rFonts w:ascii="Times New Roman" w:hAnsi="Times New Roman" w:cs="Times New Roman"/>
          <w:sz w:val="20"/>
          <w:szCs w:val="20"/>
          <w:lang w:val="uk-UA"/>
        </w:rPr>
        <w:t>Кам’янсько-Дніпровської</w:t>
      </w:r>
      <w:proofErr w:type="spellEnd"/>
      <w:r w:rsidRPr="00E16F93">
        <w:rPr>
          <w:rFonts w:ascii="Times New Roman" w:hAnsi="Times New Roman" w:cs="Times New Roman"/>
          <w:sz w:val="20"/>
          <w:szCs w:val="20"/>
          <w:lang w:val="uk-UA"/>
        </w:rPr>
        <w:t xml:space="preserve"> міської об’єднаної </w:t>
      </w:r>
    </w:p>
    <w:p w:rsidR="003D49C8" w:rsidRPr="00E16F93" w:rsidRDefault="003D49C8" w:rsidP="003D49C8">
      <w:pPr>
        <w:spacing w:after="0" w:line="240" w:lineRule="auto"/>
        <w:ind w:left="5670"/>
        <w:jc w:val="both"/>
        <w:rPr>
          <w:rFonts w:ascii="Times New Roman" w:hAnsi="Times New Roman" w:cs="Times New Roman"/>
          <w:sz w:val="20"/>
          <w:szCs w:val="20"/>
          <w:lang w:val="uk-UA"/>
        </w:rPr>
      </w:pPr>
      <w:r w:rsidRPr="00E16F93">
        <w:rPr>
          <w:rFonts w:ascii="Times New Roman" w:hAnsi="Times New Roman" w:cs="Times New Roman"/>
          <w:sz w:val="20"/>
          <w:szCs w:val="20"/>
          <w:lang w:val="uk-UA"/>
        </w:rPr>
        <w:t>територіальної громади</w:t>
      </w:r>
    </w:p>
    <w:p w:rsidR="003D49C8" w:rsidRPr="00E16F93" w:rsidRDefault="003D49C8" w:rsidP="003D49C8">
      <w:pPr>
        <w:spacing w:after="0" w:line="240" w:lineRule="auto"/>
        <w:ind w:left="5670"/>
        <w:jc w:val="both"/>
        <w:rPr>
          <w:rFonts w:ascii="Times New Roman" w:hAnsi="Times New Roman" w:cs="Times New Roman"/>
          <w:sz w:val="20"/>
          <w:szCs w:val="20"/>
          <w:lang w:val="uk-UA"/>
        </w:rPr>
      </w:pPr>
      <w:r w:rsidRPr="00E16F93">
        <w:rPr>
          <w:rFonts w:ascii="Times New Roman" w:hAnsi="Times New Roman" w:cs="Times New Roman"/>
          <w:sz w:val="20"/>
          <w:szCs w:val="20"/>
          <w:lang w:val="uk-UA"/>
        </w:rPr>
        <w:t xml:space="preserve">ЗАТВЕРДЖУЮ    </w:t>
      </w:r>
    </w:p>
    <w:p w:rsidR="003D49C8" w:rsidRPr="00E16F93" w:rsidRDefault="003D49C8" w:rsidP="003D49C8">
      <w:pPr>
        <w:spacing w:after="0" w:line="240" w:lineRule="auto"/>
        <w:ind w:left="5670"/>
        <w:jc w:val="both"/>
        <w:rPr>
          <w:rFonts w:ascii="Times New Roman" w:hAnsi="Times New Roman" w:cs="Times New Roman"/>
          <w:sz w:val="20"/>
          <w:szCs w:val="20"/>
          <w:lang w:val="uk-UA"/>
        </w:rPr>
      </w:pPr>
      <w:r w:rsidRPr="00E16F93">
        <w:rPr>
          <w:rFonts w:ascii="Times New Roman" w:hAnsi="Times New Roman" w:cs="Times New Roman"/>
          <w:sz w:val="20"/>
          <w:szCs w:val="20"/>
          <w:lang w:val="uk-UA"/>
        </w:rPr>
        <w:t>______________</w:t>
      </w:r>
      <w:r>
        <w:rPr>
          <w:rFonts w:ascii="Times New Roman" w:hAnsi="Times New Roman" w:cs="Times New Roman"/>
          <w:sz w:val="20"/>
          <w:szCs w:val="20"/>
          <w:lang w:val="uk-UA"/>
        </w:rPr>
        <w:t>_____________</w:t>
      </w:r>
      <w:r w:rsidRPr="00E16F93">
        <w:rPr>
          <w:rFonts w:ascii="Times New Roman" w:hAnsi="Times New Roman" w:cs="Times New Roman"/>
          <w:sz w:val="20"/>
          <w:szCs w:val="20"/>
          <w:lang w:val="uk-UA"/>
        </w:rPr>
        <w:t xml:space="preserve">____________ </w:t>
      </w:r>
    </w:p>
    <w:p w:rsidR="003D49C8" w:rsidRPr="00E16F93" w:rsidRDefault="003D49C8" w:rsidP="003D49C8">
      <w:pPr>
        <w:spacing w:after="0" w:line="240" w:lineRule="auto"/>
        <w:ind w:left="5670"/>
        <w:jc w:val="center"/>
        <w:rPr>
          <w:rFonts w:ascii="Times New Roman" w:hAnsi="Times New Roman" w:cs="Times New Roman"/>
          <w:sz w:val="12"/>
          <w:szCs w:val="12"/>
          <w:lang w:val="uk-UA"/>
        </w:rPr>
      </w:pPr>
      <w:r w:rsidRPr="00E16F93">
        <w:rPr>
          <w:rFonts w:ascii="Times New Roman" w:hAnsi="Times New Roman" w:cs="Times New Roman"/>
          <w:sz w:val="12"/>
          <w:szCs w:val="12"/>
          <w:lang w:val="uk-UA"/>
        </w:rPr>
        <w:t>(посада керівника</w:t>
      </w:r>
    </w:p>
    <w:p w:rsidR="003D49C8" w:rsidRPr="00E16F93" w:rsidRDefault="003D49C8" w:rsidP="003D49C8">
      <w:pPr>
        <w:spacing w:after="0" w:line="240" w:lineRule="auto"/>
        <w:ind w:left="5670"/>
        <w:jc w:val="both"/>
        <w:rPr>
          <w:rFonts w:ascii="Times New Roman" w:hAnsi="Times New Roman" w:cs="Times New Roman"/>
          <w:sz w:val="20"/>
          <w:szCs w:val="20"/>
          <w:lang w:val="uk-UA"/>
        </w:rPr>
      </w:pPr>
      <w:r>
        <w:rPr>
          <w:rFonts w:ascii="Times New Roman" w:hAnsi="Times New Roman" w:cs="Times New Roman"/>
          <w:sz w:val="20"/>
          <w:szCs w:val="20"/>
          <w:lang w:val="uk-UA"/>
        </w:rPr>
        <w:t>_______</w:t>
      </w:r>
      <w:r w:rsidRPr="00E16F93">
        <w:rPr>
          <w:rFonts w:ascii="Times New Roman" w:hAnsi="Times New Roman" w:cs="Times New Roman"/>
          <w:sz w:val="20"/>
          <w:szCs w:val="20"/>
          <w:lang w:val="uk-UA"/>
        </w:rPr>
        <w:t xml:space="preserve">______________________________ </w:t>
      </w:r>
    </w:p>
    <w:p w:rsidR="003D49C8" w:rsidRPr="00E16F93" w:rsidRDefault="003D49C8" w:rsidP="003D49C8">
      <w:pPr>
        <w:spacing w:after="0" w:line="240" w:lineRule="auto"/>
        <w:ind w:left="5670"/>
        <w:jc w:val="center"/>
        <w:rPr>
          <w:rFonts w:ascii="Times New Roman" w:hAnsi="Times New Roman" w:cs="Times New Roman"/>
          <w:sz w:val="12"/>
          <w:szCs w:val="12"/>
          <w:lang w:val="uk-UA"/>
        </w:rPr>
      </w:pPr>
      <w:r w:rsidRPr="00E16F93">
        <w:rPr>
          <w:rFonts w:ascii="Times New Roman" w:hAnsi="Times New Roman" w:cs="Times New Roman"/>
          <w:sz w:val="12"/>
          <w:szCs w:val="12"/>
          <w:lang w:val="uk-UA"/>
        </w:rPr>
        <w:t>суб'єкта господарювання)</w:t>
      </w:r>
    </w:p>
    <w:p w:rsidR="003D49C8" w:rsidRPr="00E16F93" w:rsidRDefault="003D49C8" w:rsidP="003D49C8">
      <w:pPr>
        <w:spacing w:after="0" w:line="240" w:lineRule="auto"/>
        <w:ind w:left="5670"/>
        <w:jc w:val="both"/>
        <w:rPr>
          <w:rFonts w:ascii="Times New Roman" w:hAnsi="Times New Roman" w:cs="Times New Roman"/>
          <w:sz w:val="20"/>
          <w:szCs w:val="20"/>
          <w:lang w:val="uk-UA"/>
        </w:rPr>
      </w:pPr>
      <w:r w:rsidRPr="00E16F93">
        <w:rPr>
          <w:rFonts w:ascii="Times New Roman" w:hAnsi="Times New Roman" w:cs="Times New Roman"/>
          <w:sz w:val="20"/>
          <w:szCs w:val="20"/>
          <w:lang w:val="uk-UA"/>
        </w:rPr>
        <w:t>________ _____________</w:t>
      </w:r>
      <w:r>
        <w:rPr>
          <w:rFonts w:ascii="Times New Roman" w:hAnsi="Times New Roman" w:cs="Times New Roman"/>
          <w:sz w:val="20"/>
          <w:szCs w:val="20"/>
          <w:lang w:val="uk-UA"/>
        </w:rPr>
        <w:t>_________</w:t>
      </w:r>
      <w:r w:rsidRPr="00E16F93">
        <w:rPr>
          <w:rFonts w:ascii="Times New Roman" w:hAnsi="Times New Roman" w:cs="Times New Roman"/>
          <w:sz w:val="20"/>
          <w:szCs w:val="20"/>
          <w:lang w:val="uk-UA"/>
        </w:rPr>
        <w:t xml:space="preserve">_________ </w:t>
      </w:r>
    </w:p>
    <w:p w:rsidR="003D49C8" w:rsidRPr="00E16F93" w:rsidRDefault="003D49C8" w:rsidP="003D49C8">
      <w:pPr>
        <w:spacing w:after="0" w:line="240" w:lineRule="auto"/>
        <w:ind w:left="5670"/>
        <w:jc w:val="both"/>
        <w:rPr>
          <w:rFonts w:ascii="Times New Roman" w:hAnsi="Times New Roman" w:cs="Times New Roman"/>
          <w:sz w:val="12"/>
          <w:szCs w:val="12"/>
          <w:lang w:val="uk-UA"/>
        </w:rPr>
      </w:pPr>
      <w:r>
        <w:rPr>
          <w:rFonts w:ascii="Times New Roman" w:hAnsi="Times New Roman" w:cs="Times New Roman"/>
          <w:sz w:val="12"/>
          <w:szCs w:val="12"/>
          <w:lang w:val="uk-UA"/>
        </w:rPr>
        <w:t xml:space="preserve">          </w:t>
      </w:r>
      <w:r w:rsidRPr="00E16F93">
        <w:rPr>
          <w:rFonts w:ascii="Times New Roman" w:hAnsi="Times New Roman" w:cs="Times New Roman"/>
          <w:sz w:val="12"/>
          <w:szCs w:val="12"/>
          <w:lang w:val="uk-UA"/>
        </w:rPr>
        <w:t>(підпис)</w:t>
      </w:r>
      <w:r>
        <w:rPr>
          <w:rFonts w:ascii="Times New Roman" w:hAnsi="Times New Roman" w:cs="Times New Roman"/>
          <w:sz w:val="12"/>
          <w:szCs w:val="12"/>
          <w:lang w:val="uk-UA"/>
        </w:rPr>
        <w:t xml:space="preserve">                                </w:t>
      </w:r>
      <w:r w:rsidRPr="00E16F93">
        <w:rPr>
          <w:rFonts w:ascii="Times New Roman" w:hAnsi="Times New Roman" w:cs="Times New Roman"/>
          <w:sz w:val="12"/>
          <w:szCs w:val="12"/>
          <w:lang w:val="uk-UA"/>
        </w:rPr>
        <w:t xml:space="preserve"> (ініціали та прізвище) </w:t>
      </w:r>
    </w:p>
    <w:p w:rsidR="003D49C8" w:rsidRPr="00E16F93" w:rsidRDefault="003D49C8" w:rsidP="003D49C8">
      <w:pPr>
        <w:spacing w:after="0" w:line="240" w:lineRule="auto"/>
        <w:ind w:left="5670"/>
        <w:jc w:val="both"/>
        <w:rPr>
          <w:rFonts w:ascii="Times New Roman" w:hAnsi="Times New Roman" w:cs="Times New Roman"/>
          <w:sz w:val="20"/>
          <w:szCs w:val="20"/>
          <w:lang w:val="uk-UA"/>
        </w:rPr>
      </w:pPr>
      <w:r w:rsidRPr="00E16F93">
        <w:rPr>
          <w:rFonts w:ascii="Times New Roman" w:hAnsi="Times New Roman" w:cs="Times New Roman"/>
          <w:sz w:val="20"/>
          <w:szCs w:val="20"/>
          <w:lang w:val="uk-UA"/>
        </w:rPr>
        <w:t xml:space="preserve">_____ ______________20__ р. </w:t>
      </w:r>
    </w:p>
    <w:p w:rsidR="003D49C8" w:rsidRPr="00E16F93" w:rsidRDefault="003D49C8" w:rsidP="003D49C8">
      <w:pPr>
        <w:spacing w:after="0" w:line="240" w:lineRule="auto"/>
        <w:ind w:left="5670"/>
        <w:jc w:val="both"/>
        <w:rPr>
          <w:rFonts w:ascii="Times New Roman" w:hAnsi="Times New Roman" w:cs="Times New Roman"/>
          <w:sz w:val="20"/>
          <w:szCs w:val="20"/>
          <w:lang w:val="uk-UA"/>
        </w:rPr>
      </w:pPr>
      <w:r>
        <w:rPr>
          <w:rFonts w:ascii="Times New Roman" w:hAnsi="Times New Roman" w:cs="Times New Roman"/>
          <w:sz w:val="20"/>
          <w:szCs w:val="20"/>
          <w:lang w:val="uk-UA"/>
        </w:rPr>
        <w:t>М</w:t>
      </w:r>
      <w:r w:rsidRPr="00E16F93">
        <w:rPr>
          <w:rFonts w:ascii="Times New Roman" w:hAnsi="Times New Roman" w:cs="Times New Roman"/>
          <w:sz w:val="20"/>
          <w:szCs w:val="20"/>
          <w:lang w:val="uk-UA"/>
        </w:rPr>
        <w:t xml:space="preserve">.П. </w:t>
      </w:r>
    </w:p>
    <w:p w:rsidR="003D49C8" w:rsidRDefault="003D49C8" w:rsidP="000D33ED">
      <w:pPr>
        <w:tabs>
          <w:tab w:val="left" w:pos="9928"/>
        </w:tabs>
        <w:spacing w:after="0" w:line="240" w:lineRule="auto"/>
        <w:jc w:val="both"/>
        <w:rPr>
          <w:rFonts w:ascii="Times New Roman" w:hAnsi="Times New Roman" w:cs="Times New Roman"/>
          <w:sz w:val="28"/>
          <w:szCs w:val="28"/>
          <w:lang w:val="uk-UA"/>
        </w:rPr>
      </w:pPr>
    </w:p>
    <w:p w:rsidR="00614AD2" w:rsidRDefault="00614AD2" w:rsidP="000D33ED">
      <w:pPr>
        <w:tabs>
          <w:tab w:val="left" w:pos="9928"/>
        </w:tabs>
        <w:spacing w:after="0" w:line="240" w:lineRule="auto"/>
        <w:jc w:val="both"/>
        <w:rPr>
          <w:rFonts w:ascii="Times New Roman" w:hAnsi="Times New Roman" w:cs="Times New Roman"/>
          <w:sz w:val="28"/>
          <w:szCs w:val="28"/>
          <w:lang w:val="uk-UA"/>
        </w:rPr>
      </w:pPr>
    </w:p>
    <w:p w:rsidR="00614AD2" w:rsidRDefault="00614AD2" w:rsidP="00614AD2">
      <w:pPr>
        <w:tabs>
          <w:tab w:val="left" w:pos="9928"/>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АКТ</w:t>
      </w:r>
    </w:p>
    <w:p w:rsidR="00614AD2" w:rsidRDefault="00614AD2" w:rsidP="00614AD2">
      <w:pPr>
        <w:tabs>
          <w:tab w:val="left" w:pos="9928"/>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про оцінку вартості основних засобів, які підлягають відчуженню, станом на «__» ___________20__р.</w:t>
      </w:r>
    </w:p>
    <w:p w:rsidR="00614AD2" w:rsidRDefault="00614AD2" w:rsidP="00614AD2">
      <w:pPr>
        <w:tabs>
          <w:tab w:val="left" w:pos="9928"/>
        </w:tabs>
        <w:spacing w:after="0" w:line="240" w:lineRule="auto"/>
        <w:jc w:val="center"/>
        <w:rPr>
          <w:rFonts w:ascii="Times New Roman" w:hAnsi="Times New Roman" w:cs="Times New Roman"/>
          <w:b/>
          <w:sz w:val="28"/>
          <w:szCs w:val="28"/>
          <w:lang w:val="uk-UA"/>
        </w:rPr>
      </w:pPr>
    </w:p>
    <w:tbl>
      <w:tblPr>
        <w:tblStyle w:val="ac"/>
        <w:tblW w:w="0" w:type="auto"/>
        <w:tblLook w:val="04A0"/>
      </w:tblPr>
      <w:tblGrid>
        <w:gridCol w:w="417"/>
        <w:gridCol w:w="1148"/>
        <w:gridCol w:w="796"/>
        <w:gridCol w:w="1102"/>
        <w:gridCol w:w="1031"/>
        <w:gridCol w:w="1075"/>
        <w:gridCol w:w="1075"/>
        <w:gridCol w:w="943"/>
        <w:gridCol w:w="1181"/>
        <w:gridCol w:w="1086"/>
      </w:tblGrid>
      <w:tr w:rsidR="00505E61" w:rsidTr="00505E61">
        <w:trPr>
          <w:trHeight w:val="348"/>
        </w:trPr>
        <w:tc>
          <w:tcPr>
            <w:tcW w:w="417" w:type="dxa"/>
            <w:vMerge w:val="restart"/>
          </w:tcPr>
          <w:p w:rsidR="00614AD2" w:rsidRPr="00614AD2" w:rsidRDefault="00614AD2" w:rsidP="00614AD2">
            <w:pPr>
              <w:tabs>
                <w:tab w:val="left" w:pos="9928"/>
              </w:tabs>
              <w:jc w:val="center"/>
              <w:rPr>
                <w:rFonts w:ascii="Times New Roman" w:hAnsi="Times New Roman" w:cs="Times New Roman"/>
                <w:sz w:val="20"/>
                <w:szCs w:val="20"/>
                <w:lang w:val="uk-UA"/>
              </w:rPr>
            </w:pPr>
            <w:r>
              <w:rPr>
                <w:rFonts w:ascii="Times New Roman" w:hAnsi="Times New Roman" w:cs="Times New Roman"/>
                <w:sz w:val="20"/>
                <w:szCs w:val="20"/>
                <w:lang w:val="uk-UA"/>
              </w:rPr>
              <w:t>№ з/п</w:t>
            </w:r>
          </w:p>
        </w:tc>
        <w:tc>
          <w:tcPr>
            <w:tcW w:w="1148" w:type="dxa"/>
            <w:vMerge w:val="restart"/>
          </w:tcPr>
          <w:p w:rsidR="00614AD2" w:rsidRPr="00614AD2" w:rsidRDefault="00614AD2" w:rsidP="00614AD2">
            <w:pPr>
              <w:tabs>
                <w:tab w:val="left" w:pos="9928"/>
              </w:tabs>
              <w:jc w:val="center"/>
              <w:rPr>
                <w:rFonts w:ascii="Times New Roman" w:hAnsi="Times New Roman" w:cs="Times New Roman"/>
                <w:sz w:val="20"/>
                <w:szCs w:val="20"/>
                <w:lang w:val="uk-UA"/>
              </w:rPr>
            </w:pPr>
            <w:r>
              <w:rPr>
                <w:rFonts w:ascii="Times New Roman" w:hAnsi="Times New Roman" w:cs="Times New Roman"/>
                <w:sz w:val="20"/>
                <w:szCs w:val="20"/>
                <w:lang w:val="uk-UA"/>
              </w:rPr>
              <w:t>Назва інвентарного об’єкта</w:t>
            </w:r>
          </w:p>
        </w:tc>
        <w:tc>
          <w:tcPr>
            <w:tcW w:w="796" w:type="dxa"/>
            <w:vMerge w:val="restart"/>
          </w:tcPr>
          <w:p w:rsidR="00614AD2" w:rsidRPr="00614AD2" w:rsidRDefault="00614AD2" w:rsidP="00614AD2">
            <w:pPr>
              <w:tabs>
                <w:tab w:val="left" w:pos="9928"/>
              </w:tabs>
              <w:jc w:val="center"/>
              <w:rPr>
                <w:rFonts w:ascii="Times New Roman" w:hAnsi="Times New Roman" w:cs="Times New Roman"/>
                <w:sz w:val="20"/>
                <w:szCs w:val="20"/>
                <w:lang w:val="uk-UA"/>
              </w:rPr>
            </w:pPr>
            <w:r>
              <w:rPr>
                <w:rFonts w:ascii="Times New Roman" w:hAnsi="Times New Roman" w:cs="Times New Roman"/>
                <w:sz w:val="20"/>
                <w:szCs w:val="20"/>
                <w:lang w:val="uk-UA"/>
              </w:rPr>
              <w:t>Рік випуску</w:t>
            </w:r>
          </w:p>
        </w:tc>
        <w:tc>
          <w:tcPr>
            <w:tcW w:w="2133" w:type="dxa"/>
            <w:gridSpan w:val="2"/>
            <w:tcBorders>
              <w:bottom w:val="single" w:sz="4" w:space="0" w:color="auto"/>
            </w:tcBorders>
          </w:tcPr>
          <w:p w:rsidR="00614AD2" w:rsidRPr="00614AD2" w:rsidRDefault="00614AD2" w:rsidP="00614AD2">
            <w:pPr>
              <w:tabs>
                <w:tab w:val="left" w:pos="9928"/>
              </w:tabs>
              <w:jc w:val="center"/>
              <w:rPr>
                <w:rFonts w:ascii="Times New Roman" w:hAnsi="Times New Roman" w:cs="Times New Roman"/>
                <w:sz w:val="20"/>
                <w:szCs w:val="20"/>
                <w:lang w:val="uk-UA"/>
              </w:rPr>
            </w:pPr>
            <w:r>
              <w:rPr>
                <w:rFonts w:ascii="Times New Roman" w:hAnsi="Times New Roman" w:cs="Times New Roman"/>
                <w:sz w:val="20"/>
                <w:szCs w:val="20"/>
                <w:lang w:val="uk-UA"/>
              </w:rPr>
              <w:t xml:space="preserve">Номер </w:t>
            </w:r>
            <w:proofErr w:type="spellStart"/>
            <w:r>
              <w:rPr>
                <w:rFonts w:ascii="Times New Roman" w:hAnsi="Times New Roman" w:cs="Times New Roman"/>
                <w:sz w:val="20"/>
                <w:szCs w:val="20"/>
                <w:lang w:val="uk-UA"/>
              </w:rPr>
              <w:t>інвентарн</w:t>
            </w:r>
            <w:proofErr w:type="spellEnd"/>
            <w:r>
              <w:rPr>
                <w:rFonts w:ascii="Times New Roman" w:hAnsi="Times New Roman" w:cs="Times New Roman"/>
                <w:sz w:val="20"/>
                <w:szCs w:val="20"/>
                <w:lang w:val="uk-UA"/>
              </w:rPr>
              <w:t>. об’єкта</w:t>
            </w:r>
          </w:p>
        </w:tc>
        <w:tc>
          <w:tcPr>
            <w:tcW w:w="1075" w:type="dxa"/>
            <w:vMerge w:val="restart"/>
          </w:tcPr>
          <w:p w:rsidR="00614AD2" w:rsidRPr="00614AD2" w:rsidRDefault="00614AD2" w:rsidP="00614AD2">
            <w:pPr>
              <w:tabs>
                <w:tab w:val="left" w:pos="9928"/>
              </w:tabs>
              <w:jc w:val="center"/>
              <w:rPr>
                <w:rFonts w:ascii="Times New Roman" w:hAnsi="Times New Roman" w:cs="Times New Roman"/>
                <w:sz w:val="20"/>
                <w:szCs w:val="20"/>
                <w:lang w:val="uk-UA"/>
              </w:rPr>
            </w:pPr>
            <w:r>
              <w:rPr>
                <w:rFonts w:ascii="Times New Roman" w:hAnsi="Times New Roman" w:cs="Times New Roman"/>
                <w:sz w:val="20"/>
                <w:szCs w:val="20"/>
                <w:lang w:val="uk-UA"/>
              </w:rPr>
              <w:t>Кількість капітальних ремонтів (дата проведення останнього)</w:t>
            </w:r>
          </w:p>
        </w:tc>
        <w:tc>
          <w:tcPr>
            <w:tcW w:w="1075" w:type="dxa"/>
            <w:vMerge w:val="restart"/>
          </w:tcPr>
          <w:p w:rsidR="00614AD2" w:rsidRPr="00614AD2" w:rsidRDefault="00614AD2" w:rsidP="00614AD2">
            <w:pPr>
              <w:tabs>
                <w:tab w:val="left" w:pos="9928"/>
              </w:tabs>
              <w:jc w:val="center"/>
              <w:rPr>
                <w:rFonts w:ascii="Times New Roman" w:hAnsi="Times New Roman" w:cs="Times New Roman"/>
                <w:sz w:val="20"/>
                <w:szCs w:val="20"/>
                <w:lang w:val="uk-UA"/>
              </w:rPr>
            </w:pPr>
            <w:r>
              <w:rPr>
                <w:rFonts w:ascii="Times New Roman" w:hAnsi="Times New Roman" w:cs="Times New Roman"/>
                <w:sz w:val="20"/>
                <w:szCs w:val="20"/>
                <w:lang w:val="uk-UA"/>
              </w:rPr>
              <w:t xml:space="preserve">Вартість капітальних ремонтів, </w:t>
            </w:r>
            <w:proofErr w:type="spellStart"/>
            <w:r>
              <w:rPr>
                <w:rFonts w:ascii="Times New Roman" w:hAnsi="Times New Roman" w:cs="Times New Roman"/>
                <w:sz w:val="20"/>
                <w:szCs w:val="20"/>
                <w:lang w:val="uk-UA"/>
              </w:rPr>
              <w:t>грн</w:t>
            </w:r>
            <w:proofErr w:type="spellEnd"/>
          </w:p>
        </w:tc>
        <w:tc>
          <w:tcPr>
            <w:tcW w:w="943" w:type="dxa"/>
            <w:vMerge w:val="restart"/>
          </w:tcPr>
          <w:p w:rsidR="00614AD2" w:rsidRPr="00614AD2" w:rsidRDefault="00614AD2" w:rsidP="00614AD2">
            <w:pPr>
              <w:tabs>
                <w:tab w:val="left" w:pos="9928"/>
              </w:tabs>
              <w:jc w:val="center"/>
              <w:rPr>
                <w:rFonts w:ascii="Times New Roman" w:hAnsi="Times New Roman" w:cs="Times New Roman"/>
                <w:sz w:val="20"/>
                <w:szCs w:val="20"/>
                <w:lang w:val="uk-UA"/>
              </w:rPr>
            </w:pPr>
            <w:r>
              <w:rPr>
                <w:rFonts w:ascii="Times New Roman" w:hAnsi="Times New Roman" w:cs="Times New Roman"/>
                <w:sz w:val="20"/>
                <w:szCs w:val="20"/>
                <w:lang w:val="uk-UA"/>
              </w:rPr>
              <w:t xml:space="preserve">Балансова (первісна) вартість, </w:t>
            </w:r>
            <w:proofErr w:type="spellStart"/>
            <w:r>
              <w:rPr>
                <w:rFonts w:ascii="Times New Roman" w:hAnsi="Times New Roman" w:cs="Times New Roman"/>
                <w:sz w:val="20"/>
                <w:szCs w:val="20"/>
                <w:lang w:val="uk-UA"/>
              </w:rPr>
              <w:t>грн</w:t>
            </w:r>
            <w:proofErr w:type="spellEnd"/>
          </w:p>
        </w:tc>
        <w:tc>
          <w:tcPr>
            <w:tcW w:w="1181" w:type="dxa"/>
            <w:vMerge w:val="restart"/>
          </w:tcPr>
          <w:p w:rsidR="00614AD2" w:rsidRPr="00614AD2" w:rsidRDefault="00614AD2" w:rsidP="00614AD2">
            <w:pPr>
              <w:tabs>
                <w:tab w:val="left" w:pos="9928"/>
              </w:tabs>
              <w:jc w:val="center"/>
              <w:rPr>
                <w:rFonts w:ascii="Times New Roman" w:hAnsi="Times New Roman" w:cs="Times New Roman"/>
                <w:sz w:val="20"/>
                <w:szCs w:val="20"/>
                <w:lang w:val="uk-UA"/>
              </w:rPr>
            </w:pPr>
            <w:r>
              <w:rPr>
                <w:rFonts w:ascii="Times New Roman" w:hAnsi="Times New Roman" w:cs="Times New Roman"/>
                <w:sz w:val="20"/>
                <w:szCs w:val="20"/>
                <w:lang w:val="uk-UA"/>
              </w:rPr>
              <w:t xml:space="preserve">Сума нарахованого зношення, </w:t>
            </w:r>
            <w:proofErr w:type="spellStart"/>
            <w:r>
              <w:rPr>
                <w:rFonts w:ascii="Times New Roman" w:hAnsi="Times New Roman" w:cs="Times New Roman"/>
                <w:sz w:val="20"/>
                <w:szCs w:val="20"/>
                <w:lang w:val="uk-UA"/>
              </w:rPr>
              <w:t>грн</w:t>
            </w:r>
            <w:proofErr w:type="spellEnd"/>
          </w:p>
        </w:tc>
        <w:tc>
          <w:tcPr>
            <w:tcW w:w="1086" w:type="dxa"/>
            <w:vMerge w:val="restart"/>
          </w:tcPr>
          <w:p w:rsidR="00614AD2" w:rsidRPr="00505E61" w:rsidRDefault="00505E61" w:rsidP="00614AD2">
            <w:pPr>
              <w:tabs>
                <w:tab w:val="left" w:pos="9928"/>
              </w:tabs>
              <w:jc w:val="center"/>
              <w:rPr>
                <w:rFonts w:ascii="Times New Roman" w:hAnsi="Times New Roman" w:cs="Times New Roman"/>
                <w:sz w:val="20"/>
                <w:szCs w:val="20"/>
                <w:lang w:val="uk-UA"/>
              </w:rPr>
            </w:pPr>
            <w:r>
              <w:rPr>
                <w:rFonts w:ascii="Times New Roman" w:hAnsi="Times New Roman" w:cs="Times New Roman"/>
                <w:sz w:val="20"/>
                <w:szCs w:val="20"/>
                <w:lang w:val="uk-UA"/>
              </w:rPr>
              <w:t xml:space="preserve">Балансова (залишкова) </w:t>
            </w:r>
            <w:proofErr w:type="spellStart"/>
            <w:r>
              <w:rPr>
                <w:rFonts w:ascii="Times New Roman" w:hAnsi="Times New Roman" w:cs="Times New Roman"/>
                <w:sz w:val="20"/>
                <w:szCs w:val="20"/>
                <w:lang w:val="uk-UA"/>
              </w:rPr>
              <w:t>вапртість</w:t>
            </w:r>
            <w:proofErr w:type="spellEnd"/>
            <w:r>
              <w:rPr>
                <w:rFonts w:ascii="Times New Roman" w:hAnsi="Times New Roman" w:cs="Times New Roman"/>
                <w:sz w:val="20"/>
                <w:szCs w:val="20"/>
                <w:lang w:val="uk-UA"/>
              </w:rPr>
              <w:t xml:space="preserve">, </w:t>
            </w:r>
            <w:proofErr w:type="spellStart"/>
            <w:r>
              <w:rPr>
                <w:rFonts w:ascii="Times New Roman" w:hAnsi="Times New Roman" w:cs="Times New Roman"/>
                <w:sz w:val="20"/>
                <w:szCs w:val="20"/>
                <w:lang w:val="uk-UA"/>
              </w:rPr>
              <w:t>грн</w:t>
            </w:r>
            <w:proofErr w:type="spellEnd"/>
          </w:p>
        </w:tc>
      </w:tr>
      <w:tr w:rsidR="00505E61" w:rsidTr="00505E61">
        <w:trPr>
          <w:trHeight w:val="349"/>
        </w:trPr>
        <w:tc>
          <w:tcPr>
            <w:tcW w:w="417" w:type="dxa"/>
            <w:vMerge/>
          </w:tcPr>
          <w:p w:rsidR="00614AD2" w:rsidRDefault="00614AD2" w:rsidP="00614AD2">
            <w:pPr>
              <w:tabs>
                <w:tab w:val="left" w:pos="9928"/>
              </w:tabs>
              <w:jc w:val="center"/>
              <w:rPr>
                <w:rFonts w:ascii="Times New Roman" w:hAnsi="Times New Roman" w:cs="Times New Roman"/>
                <w:sz w:val="20"/>
                <w:szCs w:val="20"/>
                <w:lang w:val="uk-UA"/>
              </w:rPr>
            </w:pPr>
          </w:p>
        </w:tc>
        <w:tc>
          <w:tcPr>
            <w:tcW w:w="1148" w:type="dxa"/>
            <w:vMerge/>
          </w:tcPr>
          <w:p w:rsidR="00614AD2" w:rsidRDefault="00614AD2" w:rsidP="00614AD2">
            <w:pPr>
              <w:tabs>
                <w:tab w:val="left" w:pos="9928"/>
              </w:tabs>
              <w:jc w:val="center"/>
              <w:rPr>
                <w:rFonts w:ascii="Times New Roman" w:hAnsi="Times New Roman" w:cs="Times New Roman"/>
                <w:sz w:val="20"/>
                <w:szCs w:val="20"/>
                <w:lang w:val="uk-UA"/>
              </w:rPr>
            </w:pPr>
          </w:p>
        </w:tc>
        <w:tc>
          <w:tcPr>
            <w:tcW w:w="796" w:type="dxa"/>
            <w:vMerge/>
          </w:tcPr>
          <w:p w:rsidR="00614AD2" w:rsidRDefault="00614AD2" w:rsidP="00614AD2">
            <w:pPr>
              <w:tabs>
                <w:tab w:val="left" w:pos="9928"/>
              </w:tabs>
              <w:jc w:val="center"/>
              <w:rPr>
                <w:rFonts w:ascii="Times New Roman" w:hAnsi="Times New Roman" w:cs="Times New Roman"/>
                <w:sz w:val="20"/>
                <w:szCs w:val="20"/>
                <w:lang w:val="uk-UA"/>
              </w:rPr>
            </w:pPr>
          </w:p>
        </w:tc>
        <w:tc>
          <w:tcPr>
            <w:tcW w:w="1102" w:type="dxa"/>
            <w:tcBorders>
              <w:top w:val="single" w:sz="4" w:space="0" w:color="auto"/>
              <w:right w:val="single" w:sz="4" w:space="0" w:color="auto"/>
            </w:tcBorders>
          </w:tcPr>
          <w:p w:rsidR="00614AD2" w:rsidRPr="00614AD2" w:rsidRDefault="00614AD2" w:rsidP="00614AD2">
            <w:pPr>
              <w:tabs>
                <w:tab w:val="left" w:pos="9928"/>
              </w:tabs>
              <w:jc w:val="center"/>
              <w:rPr>
                <w:rFonts w:ascii="Times New Roman" w:hAnsi="Times New Roman" w:cs="Times New Roman"/>
                <w:sz w:val="20"/>
                <w:szCs w:val="20"/>
                <w:lang w:val="uk-UA"/>
              </w:rPr>
            </w:pPr>
            <w:r>
              <w:rPr>
                <w:rFonts w:ascii="Times New Roman" w:hAnsi="Times New Roman" w:cs="Times New Roman"/>
                <w:sz w:val="20"/>
                <w:szCs w:val="20"/>
                <w:lang w:val="uk-UA"/>
              </w:rPr>
              <w:t>Інвентарний</w:t>
            </w:r>
          </w:p>
        </w:tc>
        <w:tc>
          <w:tcPr>
            <w:tcW w:w="1031" w:type="dxa"/>
            <w:tcBorders>
              <w:top w:val="single" w:sz="4" w:space="0" w:color="auto"/>
              <w:right w:val="single" w:sz="4" w:space="0" w:color="auto"/>
            </w:tcBorders>
          </w:tcPr>
          <w:p w:rsidR="00614AD2" w:rsidRPr="00614AD2" w:rsidRDefault="00614AD2" w:rsidP="00614AD2">
            <w:pPr>
              <w:tabs>
                <w:tab w:val="left" w:pos="9928"/>
              </w:tabs>
              <w:jc w:val="center"/>
              <w:rPr>
                <w:rFonts w:ascii="Times New Roman" w:hAnsi="Times New Roman" w:cs="Times New Roman"/>
                <w:sz w:val="20"/>
                <w:szCs w:val="20"/>
                <w:lang w:val="uk-UA"/>
              </w:rPr>
            </w:pPr>
            <w:r>
              <w:rPr>
                <w:rFonts w:ascii="Times New Roman" w:hAnsi="Times New Roman" w:cs="Times New Roman"/>
                <w:sz w:val="20"/>
                <w:szCs w:val="20"/>
                <w:lang w:val="uk-UA"/>
              </w:rPr>
              <w:t>Заводський</w:t>
            </w:r>
          </w:p>
        </w:tc>
        <w:tc>
          <w:tcPr>
            <w:tcW w:w="1075" w:type="dxa"/>
            <w:vMerge/>
            <w:tcBorders>
              <w:left w:val="single" w:sz="4" w:space="0" w:color="auto"/>
            </w:tcBorders>
          </w:tcPr>
          <w:p w:rsidR="00614AD2" w:rsidRDefault="00614AD2" w:rsidP="00614AD2">
            <w:pPr>
              <w:tabs>
                <w:tab w:val="left" w:pos="9928"/>
              </w:tabs>
              <w:jc w:val="center"/>
              <w:rPr>
                <w:rFonts w:ascii="Times New Roman" w:hAnsi="Times New Roman" w:cs="Times New Roman"/>
                <w:b/>
                <w:sz w:val="28"/>
                <w:szCs w:val="28"/>
                <w:lang w:val="uk-UA"/>
              </w:rPr>
            </w:pPr>
          </w:p>
        </w:tc>
        <w:tc>
          <w:tcPr>
            <w:tcW w:w="1075" w:type="dxa"/>
            <w:vMerge/>
          </w:tcPr>
          <w:p w:rsidR="00614AD2" w:rsidRDefault="00614AD2" w:rsidP="00614AD2">
            <w:pPr>
              <w:tabs>
                <w:tab w:val="left" w:pos="9928"/>
              </w:tabs>
              <w:jc w:val="center"/>
              <w:rPr>
                <w:rFonts w:ascii="Times New Roman" w:hAnsi="Times New Roman" w:cs="Times New Roman"/>
                <w:b/>
                <w:sz w:val="28"/>
                <w:szCs w:val="28"/>
                <w:lang w:val="uk-UA"/>
              </w:rPr>
            </w:pPr>
          </w:p>
        </w:tc>
        <w:tc>
          <w:tcPr>
            <w:tcW w:w="943" w:type="dxa"/>
            <w:vMerge/>
          </w:tcPr>
          <w:p w:rsidR="00614AD2" w:rsidRDefault="00614AD2" w:rsidP="00614AD2">
            <w:pPr>
              <w:tabs>
                <w:tab w:val="left" w:pos="9928"/>
              </w:tabs>
              <w:jc w:val="center"/>
              <w:rPr>
                <w:rFonts w:ascii="Times New Roman" w:hAnsi="Times New Roman" w:cs="Times New Roman"/>
                <w:b/>
                <w:sz w:val="28"/>
                <w:szCs w:val="28"/>
                <w:lang w:val="uk-UA"/>
              </w:rPr>
            </w:pPr>
          </w:p>
        </w:tc>
        <w:tc>
          <w:tcPr>
            <w:tcW w:w="1181" w:type="dxa"/>
            <w:vMerge/>
          </w:tcPr>
          <w:p w:rsidR="00614AD2" w:rsidRDefault="00614AD2" w:rsidP="00614AD2">
            <w:pPr>
              <w:tabs>
                <w:tab w:val="left" w:pos="9928"/>
              </w:tabs>
              <w:jc w:val="center"/>
              <w:rPr>
                <w:rFonts w:ascii="Times New Roman" w:hAnsi="Times New Roman" w:cs="Times New Roman"/>
                <w:b/>
                <w:sz w:val="28"/>
                <w:szCs w:val="28"/>
                <w:lang w:val="uk-UA"/>
              </w:rPr>
            </w:pPr>
          </w:p>
        </w:tc>
        <w:tc>
          <w:tcPr>
            <w:tcW w:w="1086" w:type="dxa"/>
            <w:vMerge/>
          </w:tcPr>
          <w:p w:rsidR="00614AD2" w:rsidRDefault="00614AD2" w:rsidP="00614AD2">
            <w:pPr>
              <w:tabs>
                <w:tab w:val="left" w:pos="9928"/>
              </w:tabs>
              <w:jc w:val="center"/>
              <w:rPr>
                <w:rFonts w:ascii="Times New Roman" w:hAnsi="Times New Roman" w:cs="Times New Roman"/>
                <w:b/>
                <w:sz w:val="28"/>
                <w:szCs w:val="28"/>
                <w:lang w:val="uk-UA"/>
              </w:rPr>
            </w:pPr>
          </w:p>
        </w:tc>
      </w:tr>
      <w:tr w:rsidR="00505E61" w:rsidTr="00505E61">
        <w:tc>
          <w:tcPr>
            <w:tcW w:w="417" w:type="dxa"/>
          </w:tcPr>
          <w:p w:rsidR="00614AD2" w:rsidRPr="00505E61" w:rsidRDefault="00505E61" w:rsidP="00614AD2">
            <w:pPr>
              <w:tabs>
                <w:tab w:val="left" w:pos="9928"/>
              </w:tabs>
              <w:jc w:val="center"/>
              <w:rPr>
                <w:rFonts w:ascii="Times New Roman" w:hAnsi="Times New Roman" w:cs="Times New Roman"/>
                <w:sz w:val="20"/>
                <w:szCs w:val="20"/>
                <w:lang w:val="uk-UA"/>
              </w:rPr>
            </w:pPr>
            <w:r>
              <w:rPr>
                <w:rFonts w:ascii="Times New Roman" w:hAnsi="Times New Roman" w:cs="Times New Roman"/>
                <w:sz w:val="20"/>
                <w:szCs w:val="20"/>
                <w:lang w:val="uk-UA"/>
              </w:rPr>
              <w:t>1</w:t>
            </w:r>
          </w:p>
        </w:tc>
        <w:tc>
          <w:tcPr>
            <w:tcW w:w="1148" w:type="dxa"/>
          </w:tcPr>
          <w:p w:rsidR="00614AD2" w:rsidRPr="00505E61" w:rsidRDefault="00505E61" w:rsidP="00614AD2">
            <w:pPr>
              <w:tabs>
                <w:tab w:val="left" w:pos="9928"/>
              </w:tabs>
              <w:jc w:val="center"/>
              <w:rPr>
                <w:rFonts w:ascii="Times New Roman" w:hAnsi="Times New Roman" w:cs="Times New Roman"/>
                <w:sz w:val="20"/>
                <w:szCs w:val="20"/>
                <w:lang w:val="uk-UA"/>
              </w:rPr>
            </w:pPr>
            <w:r>
              <w:rPr>
                <w:rFonts w:ascii="Times New Roman" w:hAnsi="Times New Roman" w:cs="Times New Roman"/>
                <w:sz w:val="20"/>
                <w:szCs w:val="20"/>
                <w:lang w:val="uk-UA"/>
              </w:rPr>
              <w:t>2</w:t>
            </w:r>
          </w:p>
        </w:tc>
        <w:tc>
          <w:tcPr>
            <w:tcW w:w="796" w:type="dxa"/>
          </w:tcPr>
          <w:p w:rsidR="00614AD2" w:rsidRPr="00505E61" w:rsidRDefault="00505E61" w:rsidP="00614AD2">
            <w:pPr>
              <w:tabs>
                <w:tab w:val="left" w:pos="9928"/>
              </w:tabs>
              <w:jc w:val="center"/>
              <w:rPr>
                <w:rFonts w:ascii="Times New Roman" w:hAnsi="Times New Roman" w:cs="Times New Roman"/>
                <w:sz w:val="20"/>
                <w:szCs w:val="20"/>
                <w:lang w:val="uk-UA"/>
              </w:rPr>
            </w:pPr>
            <w:r>
              <w:rPr>
                <w:rFonts w:ascii="Times New Roman" w:hAnsi="Times New Roman" w:cs="Times New Roman"/>
                <w:sz w:val="20"/>
                <w:szCs w:val="20"/>
                <w:lang w:val="uk-UA"/>
              </w:rPr>
              <w:t>3</w:t>
            </w:r>
          </w:p>
        </w:tc>
        <w:tc>
          <w:tcPr>
            <w:tcW w:w="1102" w:type="dxa"/>
            <w:tcBorders>
              <w:right w:val="single" w:sz="4" w:space="0" w:color="auto"/>
            </w:tcBorders>
          </w:tcPr>
          <w:p w:rsidR="00614AD2" w:rsidRPr="00505E61" w:rsidRDefault="00505E61" w:rsidP="00614AD2">
            <w:pPr>
              <w:tabs>
                <w:tab w:val="left" w:pos="9928"/>
              </w:tabs>
              <w:jc w:val="center"/>
              <w:rPr>
                <w:rFonts w:ascii="Times New Roman" w:hAnsi="Times New Roman" w:cs="Times New Roman"/>
                <w:sz w:val="20"/>
                <w:szCs w:val="20"/>
                <w:lang w:val="uk-UA"/>
              </w:rPr>
            </w:pPr>
            <w:r>
              <w:rPr>
                <w:rFonts w:ascii="Times New Roman" w:hAnsi="Times New Roman" w:cs="Times New Roman"/>
                <w:sz w:val="20"/>
                <w:szCs w:val="20"/>
                <w:lang w:val="uk-UA"/>
              </w:rPr>
              <w:t>4</w:t>
            </w:r>
          </w:p>
        </w:tc>
        <w:tc>
          <w:tcPr>
            <w:tcW w:w="1031" w:type="dxa"/>
            <w:tcBorders>
              <w:left w:val="single" w:sz="4" w:space="0" w:color="auto"/>
            </w:tcBorders>
          </w:tcPr>
          <w:p w:rsidR="00614AD2" w:rsidRPr="00505E61" w:rsidRDefault="00505E61" w:rsidP="00614AD2">
            <w:pPr>
              <w:tabs>
                <w:tab w:val="left" w:pos="9928"/>
              </w:tabs>
              <w:jc w:val="center"/>
              <w:rPr>
                <w:rFonts w:ascii="Times New Roman" w:hAnsi="Times New Roman" w:cs="Times New Roman"/>
                <w:sz w:val="20"/>
                <w:szCs w:val="20"/>
                <w:lang w:val="uk-UA"/>
              </w:rPr>
            </w:pPr>
            <w:r>
              <w:rPr>
                <w:rFonts w:ascii="Times New Roman" w:hAnsi="Times New Roman" w:cs="Times New Roman"/>
                <w:sz w:val="20"/>
                <w:szCs w:val="20"/>
                <w:lang w:val="uk-UA"/>
              </w:rPr>
              <w:t>5</w:t>
            </w:r>
          </w:p>
        </w:tc>
        <w:tc>
          <w:tcPr>
            <w:tcW w:w="1075" w:type="dxa"/>
          </w:tcPr>
          <w:p w:rsidR="00614AD2" w:rsidRPr="00505E61" w:rsidRDefault="00505E61" w:rsidP="00614AD2">
            <w:pPr>
              <w:tabs>
                <w:tab w:val="left" w:pos="9928"/>
              </w:tabs>
              <w:jc w:val="center"/>
              <w:rPr>
                <w:rFonts w:ascii="Times New Roman" w:hAnsi="Times New Roman" w:cs="Times New Roman"/>
                <w:sz w:val="20"/>
                <w:szCs w:val="20"/>
                <w:lang w:val="uk-UA"/>
              </w:rPr>
            </w:pPr>
            <w:r>
              <w:rPr>
                <w:rFonts w:ascii="Times New Roman" w:hAnsi="Times New Roman" w:cs="Times New Roman"/>
                <w:sz w:val="20"/>
                <w:szCs w:val="20"/>
                <w:lang w:val="uk-UA"/>
              </w:rPr>
              <w:t>6</w:t>
            </w:r>
          </w:p>
        </w:tc>
        <w:tc>
          <w:tcPr>
            <w:tcW w:w="1075" w:type="dxa"/>
          </w:tcPr>
          <w:p w:rsidR="00614AD2" w:rsidRPr="00505E61" w:rsidRDefault="00505E61" w:rsidP="00614AD2">
            <w:pPr>
              <w:tabs>
                <w:tab w:val="left" w:pos="9928"/>
              </w:tabs>
              <w:jc w:val="center"/>
              <w:rPr>
                <w:rFonts w:ascii="Times New Roman" w:hAnsi="Times New Roman" w:cs="Times New Roman"/>
                <w:sz w:val="20"/>
                <w:szCs w:val="20"/>
                <w:lang w:val="uk-UA"/>
              </w:rPr>
            </w:pPr>
            <w:r>
              <w:rPr>
                <w:rFonts w:ascii="Times New Roman" w:hAnsi="Times New Roman" w:cs="Times New Roman"/>
                <w:sz w:val="20"/>
                <w:szCs w:val="20"/>
                <w:lang w:val="uk-UA"/>
              </w:rPr>
              <w:t>7</w:t>
            </w:r>
          </w:p>
        </w:tc>
        <w:tc>
          <w:tcPr>
            <w:tcW w:w="943" w:type="dxa"/>
          </w:tcPr>
          <w:p w:rsidR="00614AD2" w:rsidRPr="00505E61" w:rsidRDefault="00505E61" w:rsidP="00614AD2">
            <w:pPr>
              <w:tabs>
                <w:tab w:val="left" w:pos="9928"/>
              </w:tabs>
              <w:jc w:val="center"/>
              <w:rPr>
                <w:rFonts w:ascii="Times New Roman" w:hAnsi="Times New Roman" w:cs="Times New Roman"/>
                <w:sz w:val="20"/>
                <w:szCs w:val="20"/>
                <w:lang w:val="uk-UA"/>
              </w:rPr>
            </w:pPr>
            <w:r>
              <w:rPr>
                <w:rFonts w:ascii="Times New Roman" w:hAnsi="Times New Roman" w:cs="Times New Roman"/>
                <w:sz w:val="20"/>
                <w:szCs w:val="20"/>
                <w:lang w:val="uk-UA"/>
              </w:rPr>
              <w:t>8</w:t>
            </w:r>
          </w:p>
        </w:tc>
        <w:tc>
          <w:tcPr>
            <w:tcW w:w="1181" w:type="dxa"/>
          </w:tcPr>
          <w:p w:rsidR="00614AD2" w:rsidRPr="00505E61" w:rsidRDefault="00505E61" w:rsidP="00614AD2">
            <w:pPr>
              <w:tabs>
                <w:tab w:val="left" w:pos="9928"/>
              </w:tabs>
              <w:jc w:val="center"/>
              <w:rPr>
                <w:rFonts w:ascii="Times New Roman" w:hAnsi="Times New Roman" w:cs="Times New Roman"/>
                <w:sz w:val="20"/>
                <w:szCs w:val="20"/>
                <w:lang w:val="uk-UA"/>
              </w:rPr>
            </w:pPr>
            <w:r>
              <w:rPr>
                <w:rFonts w:ascii="Times New Roman" w:hAnsi="Times New Roman" w:cs="Times New Roman"/>
                <w:sz w:val="20"/>
                <w:szCs w:val="20"/>
                <w:lang w:val="uk-UA"/>
              </w:rPr>
              <w:t>9</w:t>
            </w:r>
          </w:p>
        </w:tc>
        <w:tc>
          <w:tcPr>
            <w:tcW w:w="1086" w:type="dxa"/>
          </w:tcPr>
          <w:p w:rsidR="00614AD2" w:rsidRPr="00505E61" w:rsidRDefault="00505E61" w:rsidP="00614AD2">
            <w:pPr>
              <w:tabs>
                <w:tab w:val="left" w:pos="9928"/>
              </w:tabs>
              <w:jc w:val="center"/>
              <w:rPr>
                <w:rFonts w:ascii="Times New Roman" w:hAnsi="Times New Roman" w:cs="Times New Roman"/>
                <w:sz w:val="20"/>
                <w:szCs w:val="20"/>
                <w:lang w:val="uk-UA"/>
              </w:rPr>
            </w:pPr>
            <w:r>
              <w:rPr>
                <w:rFonts w:ascii="Times New Roman" w:hAnsi="Times New Roman" w:cs="Times New Roman"/>
                <w:sz w:val="20"/>
                <w:szCs w:val="20"/>
                <w:lang w:val="uk-UA"/>
              </w:rPr>
              <w:t>10</w:t>
            </w:r>
          </w:p>
        </w:tc>
      </w:tr>
      <w:tr w:rsidR="00505E61" w:rsidTr="00505E61">
        <w:tc>
          <w:tcPr>
            <w:tcW w:w="417" w:type="dxa"/>
          </w:tcPr>
          <w:p w:rsidR="00614AD2" w:rsidRPr="00505E61" w:rsidRDefault="00505E61" w:rsidP="00614AD2">
            <w:pPr>
              <w:tabs>
                <w:tab w:val="left" w:pos="9928"/>
              </w:tabs>
              <w:jc w:val="center"/>
              <w:rPr>
                <w:rFonts w:ascii="Times New Roman" w:hAnsi="Times New Roman" w:cs="Times New Roman"/>
                <w:sz w:val="20"/>
                <w:szCs w:val="20"/>
                <w:lang w:val="uk-UA"/>
              </w:rPr>
            </w:pPr>
            <w:r>
              <w:rPr>
                <w:rFonts w:ascii="Times New Roman" w:hAnsi="Times New Roman" w:cs="Times New Roman"/>
                <w:sz w:val="20"/>
                <w:szCs w:val="20"/>
                <w:lang w:val="uk-UA"/>
              </w:rPr>
              <w:t>1</w:t>
            </w:r>
          </w:p>
        </w:tc>
        <w:tc>
          <w:tcPr>
            <w:tcW w:w="1148" w:type="dxa"/>
          </w:tcPr>
          <w:p w:rsidR="00614AD2" w:rsidRDefault="00614AD2" w:rsidP="00614AD2">
            <w:pPr>
              <w:tabs>
                <w:tab w:val="left" w:pos="9928"/>
              </w:tabs>
              <w:jc w:val="center"/>
              <w:rPr>
                <w:rFonts w:ascii="Times New Roman" w:hAnsi="Times New Roman" w:cs="Times New Roman"/>
                <w:b/>
                <w:sz w:val="28"/>
                <w:szCs w:val="28"/>
                <w:lang w:val="uk-UA"/>
              </w:rPr>
            </w:pPr>
          </w:p>
        </w:tc>
        <w:tc>
          <w:tcPr>
            <w:tcW w:w="796" w:type="dxa"/>
          </w:tcPr>
          <w:p w:rsidR="00614AD2" w:rsidRDefault="00614AD2" w:rsidP="00614AD2">
            <w:pPr>
              <w:tabs>
                <w:tab w:val="left" w:pos="9928"/>
              </w:tabs>
              <w:jc w:val="center"/>
              <w:rPr>
                <w:rFonts w:ascii="Times New Roman" w:hAnsi="Times New Roman" w:cs="Times New Roman"/>
                <w:b/>
                <w:sz w:val="28"/>
                <w:szCs w:val="28"/>
                <w:lang w:val="uk-UA"/>
              </w:rPr>
            </w:pPr>
          </w:p>
        </w:tc>
        <w:tc>
          <w:tcPr>
            <w:tcW w:w="1102" w:type="dxa"/>
          </w:tcPr>
          <w:p w:rsidR="00614AD2" w:rsidRDefault="00614AD2" w:rsidP="00614AD2">
            <w:pPr>
              <w:tabs>
                <w:tab w:val="left" w:pos="9928"/>
              </w:tabs>
              <w:jc w:val="center"/>
              <w:rPr>
                <w:rFonts w:ascii="Times New Roman" w:hAnsi="Times New Roman" w:cs="Times New Roman"/>
                <w:b/>
                <w:sz w:val="28"/>
                <w:szCs w:val="28"/>
                <w:lang w:val="uk-UA"/>
              </w:rPr>
            </w:pPr>
          </w:p>
        </w:tc>
        <w:tc>
          <w:tcPr>
            <w:tcW w:w="1031" w:type="dxa"/>
          </w:tcPr>
          <w:p w:rsidR="00614AD2" w:rsidRDefault="00614AD2" w:rsidP="00614AD2">
            <w:pPr>
              <w:tabs>
                <w:tab w:val="left" w:pos="9928"/>
              </w:tabs>
              <w:jc w:val="center"/>
              <w:rPr>
                <w:rFonts w:ascii="Times New Roman" w:hAnsi="Times New Roman" w:cs="Times New Roman"/>
                <w:b/>
                <w:sz w:val="28"/>
                <w:szCs w:val="28"/>
                <w:lang w:val="uk-UA"/>
              </w:rPr>
            </w:pPr>
          </w:p>
        </w:tc>
        <w:tc>
          <w:tcPr>
            <w:tcW w:w="1075" w:type="dxa"/>
          </w:tcPr>
          <w:p w:rsidR="00614AD2" w:rsidRDefault="00614AD2" w:rsidP="00614AD2">
            <w:pPr>
              <w:tabs>
                <w:tab w:val="left" w:pos="9928"/>
              </w:tabs>
              <w:jc w:val="center"/>
              <w:rPr>
                <w:rFonts w:ascii="Times New Roman" w:hAnsi="Times New Roman" w:cs="Times New Roman"/>
                <w:b/>
                <w:sz w:val="28"/>
                <w:szCs w:val="28"/>
                <w:lang w:val="uk-UA"/>
              </w:rPr>
            </w:pPr>
          </w:p>
        </w:tc>
        <w:tc>
          <w:tcPr>
            <w:tcW w:w="1075" w:type="dxa"/>
          </w:tcPr>
          <w:p w:rsidR="00614AD2" w:rsidRDefault="00614AD2" w:rsidP="00614AD2">
            <w:pPr>
              <w:tabs>
                <w:tab w:val="left" w:pos="9928"/>
              </w:tabs>
              <w:jc w:val="center"/>
              <w:rPr>
                <w:rFonts w:ascii="Times New Roman" w:hAnsi="Times New Roman" w:cs="Times New Roman"/>
                <w:b/>
                <w:sz w:val="28"/>
                <w:szCs w:val="28"/>
                <w:lang w:val="uk-UA"/>
              </w:rPr>
            </w:pPr>
          </w:p>
        </w:tc>
        <w:tc>
          <w:tcPr>
            <w:tcW w:w="943" w:type="dxa"/>
          </w:tcPr>
          <w:p w:rsidR="00614AD2" w:rsidRDefault="00614AD2" w:rsidP="00614AD2">
            <w:pPr>
              <w:tabs>
                <w:tab w:val="left" w:pos="9928"/>
              </w:tabs>
              <w:jc w:val="center"/>
              <w:rPr>
                <w:rFonts w:ascii="Times New Roman" w:hAnsi="Times New Roman" w:cs="Times New Roman"/>
                <w:b/>
                <w:sz w:val="28"/>
                <w:szCs w:val="28"/>
                <w:lang w:val="uk-UA"/>
              </w:rPr>
            </w:pPr>
          </w:p>
        </w:tc>
        <w:tc>
          <w:tcPr>
            <w:tcW w:w="1181" w:type="dxa"/>
          </w:tcPr>
          <w:p w:rsidR="00614AD2" w:rsidRDefault="00614AD2" w:rsidP="00614AD2">
            <w:pPr>
              <w:tabs>
                <w:tab w:val="left" w:pos="9928"/>
              </w:tabs>
              <w:jc w:val="center"/>
              <w:rPr>
                <w:rFonts w:ascii="Times New Roman" w:hAnsi="Times New Roman" w:cs="Times New Roman"/>
                <w:b/>
                <w:sz w:val="28"/>
                <w:szCs w:val="28"/>
                <w:lang w:val="uk-UA"/>
              </w:rPr>
            </w:pPr>
          </w:p>
        </w:tc>
        <w:tc>
          <w:tcPr>
            <w:tcW w:w="1086" w:type="dxa"/>
          </w:tcPr>
          <w:p w:rsidR="00614AD2" w:rsidRDefault="00614AD2" w:rsidP="00614AD2">
            <w:pPr>
              <w:tabs>
                <w:tab w:val="left" w:pos="9928"/>
              </w:tabs>
              <w:jc w:val="center"/>
              <w:rPr>
                <w:rFonts w:ascii="Times New Roman" w:hAnsi="Times New Roman" w:cs="Times New Roman"/>
                <w:b/>
                <w:sz w:val="28"/>
                <w:szCs w:val="28"/>
                <w:lang w:val="uk-UA"/>
              </w:rPr>
            </w:pPr>
          </w:p>
        </w:tc>
      </w:tr>
      <w:tr w:rsidR="00505E61" w:rsidTr="00505E61">
        <w:tc>
          <w:tcPr>
            <w:tcW w:w="417" w:type="dxa"/>
          </w:tcPr>
          <w:p w:rsidR="00614AD2" w:rsidRPr="00505E61" w:rsidRDefault="00505E61" w:rsidP="00614AD2">
            <w:pPr>
              <w:tabs>
                <w:tab w:val="left" w:pos="9928"/>
              </w:tabs>
              <w:jc w:val="center"/>
              <w:rPr>
                <w:rFonts w:ascii="Times New Roman" w:hAnsi="Times New Roman" w:cs="Times New Roman"/>
                <w:sz w:val="20"/>
                <w:szCs w:val="20"/>
                <w:lang w:val="uk-UA"/>
              </w:rPr>
            </w:pPr>
            <w:r>
              <w:rPr>
                <w:rFonts w:ascii="Times New Roman" w:hAnsi="Times New Roman" w:cs="Times New Roman"/>
                <w:sz w:val="20"/>
                <w:szCs w:val="20"/>
                <w:lang w:val="uk-UA"/>
              </w:rPr>
              <w:t>2</w:t>
            </w:r>
          </w:p>
        </w:tc>
        <w:tc>
          <w:tcPr>
            <w:tcW w:w="1148" w:type="dxa"/>
          </w:tcPr>
          <w:p w:rsidR="00614AD2" w:rsidRDefault="00614AD2" w:rsidP="00614AD2">
            <w:pPr>
              <w:tabs>
                <w:tab w:val="left" w:pos="9928"/>
              </w:tabs>
              <w:jc w:val="center"/>
              <w:rPr>
                <w:rFonts w:ascii="Times New Roman" w:hAnsi="Times New Roman" w:cs="Times New Roman"/>
                <w:b/>
                <w:sz w:val="28"/>
                <w:szCs w:val="28"/>
                <w:lang w:val="uk-UA"/>
              </w:rPr>
            </w:pPr>
          </w:p>
        </w:tc>
        <w:tc>
          <w:tcPr>
            <w:tcW w:w="796" w:type="dxa"/>
          </w:tcPr>
          <w:p w:rsidR="00614AD2" w:rsidRDefault="00614AD2" w:rsidP="00614AD2">
            <w:pPr>
              <w:tabs>
                <w:tab w:val="left" w:pos="9928"/>
              </w:tabs>
              <w:jc w:val="center"/>
              <w:rPr>
                <w:rFonts w:ascii="Times New Roman" w:hAnsi="Times New Roman" w:cs="Times New Roman"/>
                <w:b/>
                <w:sz w:val="28"/>
                <w:szCs w:val="28"/>
                <w:lang w:val="uk-UA"/>
              </w:rPr>
            </w:pPr>
          </w:p>
        </w:tc>
        <w:tc>
          <w:tcPr>
            <w:tcW w:w="1102" w:type="dxa"/>
          </w:tcPr>
          <w:p w:rsidR="00614AD2" w:rsidRDefault="00614AD2" w:rsidP="00614AD2">
            <w:pPr>
              <w:tabs>
                <w:tab w:val="left" w:pos="9928"/>
              </w:tabs>
              <w:jc w:val="center"/>
              <w:rPr>
                <w:rFonts w:ascii="Times New Roman" w:hAnsi="Times New Roman" w:cs="Times New Roman"/>
                <w:b/>
                <w:sz w:val="28"/>
                <w:szCs w:val="28"/>
                <w:lang w:val="uk-UA"/>
              </w:rPr>
            </w:pPr>
          </w:p>
        </w:tc>
        <w:tc>
          <w:tcPr>
            <w:tcW w:w="1031" w:type="dxa"/>
          </w:tcPr>
          <w:p w:rsidR="00614AD2" w:rsidRDefault="00614AD2" w:rsidP="00614AD2">
            <w:pPr>
              <w:tabs>
                <w:tab w:val="left" w:pos="9928"/>
              </w:tabs>
              <w:jc w:val="center"/>
              <w:rPr>
                <w:rFonts w:ascii="Times New Roman" w:hAnsi="Times New Roman" w:cs="Times New Roman"/>
                <w:b/>
                <w:sz w:val="28"/>
                <w:szCs w:val="28"/>
                <w:lang w:val="uk-UA"/>
              </w:rPr>
            </w:pPr>
          </w:p>
        </w:tc>
        <w:tc>
          <w:tcPr>
            <w:tcW w:w="1075" w:type="dxa"/>
          </w:tcPr>
          <w:p w:rsidR="00614AD2" w:rsidRDefault="00614AD2" w:rsidP="00614AD2">
            <w:pPr>
              <w:tabs>
                <w:tab w:val="left" w:pos="9928"/>
              </w:tabs>
              <w:jc w:val="center"/>
              <w:rPr>
                <w:rFonts w:ascii="Times New Roman" w:hAnsi="Times New Roman" w:cs="Times New Roman"/>
                <w:b/>
                <w:sz w:val="28"/>
                <w:szCs w:val="28"/>
                <w:lang w:val="uk-UA"/>
              </w:rPr>
            </w:pPr>
          </w:p>
        </w:tc>
        <w:tc>
          <w:tcPr>
            <w:tcW w:w="1075" w:type="dxa"/>
          </w:tcPr>
          <w:p w:rsidR="00614AD2" w:rsidRDefault="00614AD2" w:rsidP="00614AD2">
            <w:pPr>
              <w:tabs>
                <w:tab w:val="left" w:pos="9928"/>
              </w:tabs>
              <w:jc w:val="center"/>
              <w:rPr>
                <w:rFonts w:ascii="Times New Roman" w:hAnsi="Times New Roman" w:cs="Times New Roman"/>
                <w:b/>
                <w:sz w:val="28"/>
                <w:szCs w:val="28"/>
                <w:lang w:val="uk-UA"/>
              </w:rPr>
            </w:pPr>
          </w:p>
        </w:tc>
        <w:tc>
          <w:tcPr>
            <w:tcW w:w="943" w:type="dxa"/>
          </w:tcPr>
          <w:p w:rsidR="00614AD2" w:rsidRDefault="00614AD2" w:rsidP="00614AD2">
            <w:pPr>
              <w:tabs>
                <w:tab w:val="left" w:pos="9928"/>
              </w:tabs>
              <w:jc w:val="center"/>
              <w:rPr>
                <w:rFonts w:ascii="Times New Roman" w:hAnsi="Times New Roman" w:cs="Times New Roman"/>
                <w:b/>
                <w:sz w:val="28"/>
                <w:szCs w:val="28"/>
                <w:lang w:val="uk-UA"/>
              </w:rPr>
            </w:pPr>
          </w:p>
        </w:tc>
        <w:tc>
          <w:tcPr>
            <w:tcW w:w="1181" w:type="dxa"/>
          </w:tcPr>
          <w:p w:rsidR="00614AD2" w:rsidRDefault="00614AD2" w:rsidP="00614AD2">
            <w:pPr>
              <w:tabs>
                <w:tab w:val="left" w:pos="9928"/>
              </w:tabs>
              <w:jc w:val="center"/>
              <w:rPr>
                <w:rFonts w:ascii="Times New Roman" w:hAnsi="Times New Roman" w:cs="Times New Roman"/>
                <w:b/>
                <w:sz w:val="28"/>
                <w:szCs w:val="28"/>
                <w:lang w:val="uk-UA"/>
              </w:rPr>
            </w:pPr>
          </w:p>
        </w:tc>
        <w:tc>
          <w:tcPr>
            <w:tcW w:w="1086" w:type="dxa"/>
          </w:tcPr>
          <w:p w:rsidR="00614AD2" w:rsidRDefault="00614AD2" w:rsidP="00614AD2">
            <w:pPr>
              <w:tabs>
                <w:tab w:val="left" w:pos="9928"/>
              </w:tabs>
              <w:jc w:val="center"/>
              <w:rPr>
                <w:rFonts w:ascii="Times New Roman" w:hAnsi="Times New Roman" w:cs="Times New Roman"/>
                <w:b/>
                <w:sz w:val="28"/>
                <w:szCs w:val="28"/>
                <w:lang w:val="uk-UA"/>
              </w:rPr>
            </w:pPr>
          </w:p>
        </w:tc>
      </w:tr>
      <w:tr w:rsidR="00505E61" w:rsidTr="00505E61">
        <w:tc>
          <w:tcPr>
            <w:tcW w:w="417" w:type="dxa"/>
          </w:tcPr>
          <w:p w:rsidR="00614AD2" w:rsidRPr="00505E61" w:rsidRDefault="00505E61" w:rsidP="00614AD2">
            <w:pPr>
              <w:tabs>
                <w:tab w:val="left" w:pos="9928"/>
              </w:tabs>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1148" w:type="dxa"/>
          </w:tcPr>
          <w:p w:rsidR="00614AD2" w:rsidRDefault="00614AD2" w:rsidP="00614AD2">
            <w:pPr>
              <w:tabs>
                <w:tab w:val="left" w:pos="9928"/>
              </w:tabs>
              <w:jc w:val="center"/>
              <w:rPr>
                <w:rFonts w:ascii="Times New Roman" w:hAnsi="Times New Roman" w:cs="Times New Roman"/>
                <w:b/>
                <w:sz w:val="28"/>
                <w:szCs w:val="28"/>
                <w:lang w:val="uk-UA"/>
              </w:rPr>
            </w:pPr>
          </w:p>
        </w:tc>
        <w:tc>
          <w:tcPr>
            <w:tcW w:w="796" w:type="dxa"/>
          </w:tcPr>
          <w:p w:rsidR="00614AD2" w:rsidRDefault="00614AD2" w:rsidP="00614AD2">
            <w:pPr>
              <w:tabs>
                <w:tab w:val="left" w:pos="9928"/>
              </w:tabs>
              <w:jc w:val="center"/>
              <w:rPr>
                <w:rFonts w:ascii="Times New Roman" w:hAnsi="Times New Roman" w:cs="Times New Roman"/>
                <w:b/>
                <w:sz w:val="28"/>
                <w:szCs w:val="28"/>
                <w:lang w:val="uk-UA"/>
              </w:rPr>
            </w:pPr>
          </w:p>
        </w:tc>
        <w:tc>
          <w:tcPr>
            <w:tcW w:w="1102" w:type="dxa"/>
          </w:tcPr>
          <w:p w:rsidR="00614AD2" w:rsidRDefault="00614AD2" w:rsidP="00614AD2">
            <w:pPr>
              <w:tabs>
                <w:tab w:val="left" w:pos="9928"/>
              </w:tabs>
              <w:jc w:val="center"/>
              <w:rPr>
                <w:rFonts w:ascii="Times New Roman" w:hAnsi="Times New Roman" w:cs="Times New Roman"/>
                <w:b/>
                <w:sz w:val="28"/>
                <w:szCs w:val="28"/>
                <w:lang w:val="uk-UA"/>
              </w:rPr>
            </w:pPr>
          </w:p>
        </w:tc>
        <w:tc>
          <w:tcPr>
            <w:tcW w:w="1031" w:type="dxa"/>
          </w:tcPr>
          <w:p w:rsidR="00614AD2" w:rsidRDefault="00614AD2" w:rsidP="00614AD2">
            <w:pPr>
              <w:tabs>
                <w:tab w:val="left" w:pos="9928"/>
              </w:tabs>
              <w:jc w:val="center"/>
              <w:rPr>
                <w:rFonts w:ascii="Times New Roman" w:hAnsi="Times New Roman" w:cs="Times New Roman"/>
                <w:b/>
                <w:sz w:val="28"/>
                <w:szCs w:val="28"/>
                <w:lang w:val="uk-UA"/>
              </w:rPr>
            </w:pPr>
          </w:p>
        </w:tc>
        <w:tc>
          <w:tcPr>
            <w:tcW w:w="1075" w:type="dxa"/>
          </w:tcPr>
          <w:p w:rsidR="00614AD2" w:rsidRDefault="00614AD2" w:rsidP="00614AD2">
            <w:pPr>
              <w:tabs>
                <w:tab w:val="left" w:pos="9928"/>
              </w:tabs>
              <w:jc w:val="center"/>
              <w:rPr>
                <w:rFonts w:ascii="Times New Roman" w:hAnsi="Times New Roman" w:cs="Times New Roman"/>
                <w:b/>
                <w:sz w:val="28"/>
                <w:szCs w:val="28"/>
                <w:lang w:val="uk-UA"/>
              </w:rPr>
            </w:pPr>
          </w:p>
        </w:tc>
        <w:tc>
          <w:tcPr>
            <w:tcW w:w="1075" w:type="dxa"/>
          </w:tcPr>
          <w:p w:rsidR="00614AD2" w:rsidRDefault="00614AD2" w:rsidP="00614AD2">
            <w:pPr>
              <w:tabs>
                <w:tab w:val="left" w:pos="9928"/>
              </w:tabs>
              <w:jc w:val="center"/>
              <w:rPr>
                <w:rFonts w:ascii="Times New Roman" w:hAnsi="Times New Roman" w:cs="Times New Roman"/>
                <w:b/>
                <w:sz w:val="28"/>
                <w:szCs w:val="28"/>
                <w:lang w:val="uk-UA"/>
              </w:rPr>
            </w:pPr>
          </w:p>
        </w:tc>
        <w:tc>
          <w:tcPr>
            <w:tcW w:w="943" w:type="dxa"/>
          </w:tcPr>
          <w:p w:rsidR="00614AD2" w:rsidRDefault="00614AD2" w:rsidP="00614AD2">
            <w:pPr>
              <w:tabs>
                <w:tab w:val="left" w:pos="9928"/>
              </w:tabs>
              <w:jc w:val="center"/>
              <w:rPr>
                <w:rFonts w:ascii="Times New Roman" w:hAnsi="Times New Roman" w:cs="Times New Roman"/>
                <w:b/>
                <w:sz w:val="28"/>
                <w:szCs w:val="28"/>
                <w:lang w:val="uk-UA"/>
              </w:rPr>
            </w:pPr>
          </w:p>
        </w:tc>
        <w:tc>
          <w:tcPr>
            <w:tcW w:w="1181" w:type="dxa"/>
          </w:tcPr>
          <w:p w:rsidR="00614AD2" w:rsidRDefault="00614AD2" w:rsidP="00614AD2">
            <w:pPr>
              <w:tabs>
                <w:tab w:val="left" w:pos="9928"/>
              </w:tabs>
              <w:jc w:val="center"/>
              <w:rPr>
                <w:rFonts w:ascii="Times New Roman" w:hAnsi="Times New Roman" w:cs="Times New Roman"/>
                <w:b/>
                <w:sz w:val="28"/>
                <w:szCs w:val="28"/>
                <w:lang w:val="uk-UA"/>
              </w:rPr>
            </w:pPr>
          </w:p>
        </w:tc>
        <w:tc>
          <w:tcPr>
            <w:tcW w:w="1086" w:type="dxa"/>
          </w:tcPr>
          <w:p w:rsidR="00614AD2" w:rsidRDefault="00614AD2" w:rsidP="00614AD2">
            <w:pPr>
              <w:tabs>
                <w:tab w:val="left" w:pos="9928"/>
              </w:tabs>
              <w:jc w:val="center"/>
              <w:rPr>
                <w:rFonts w:ascii="Times New Roman" w:hAnsi="Times New Roman" w:cs="Times New Roman"/>
                <w:b/>
                <w:sz w:val="28"/>
                <w:szCs w:val="28"/>
                <w:lang w:val="uk-UA"/>
              </w:rPr>
            </w:pPr>
          </w:p>
        </w:tc>
      </w:tr>
      <w:tr w:rsidR="00505E61" w:rsidTr="00505E61">
        <w:tc>
          <w:tcPr>
            <w:tcW w:w="5569" w:type="dxa"/>
            <w:gridSpan w:val="6"/>
          </w:tcPr>
          <w:p w:rsidR="00505E61" w:rsidRPr="00505E61" w:rsidRDefault="00505E61" w:rsidP="00505E61">
            <w:pPr>
              <w:tabs>
                <w:tab w:val="left" w:pos="9928"/>
              </w:tabs>
              <w:rPr>
                <w:rFonts w:ascii="Times New Roman" w:hAnsi="Times New Roman" w:cs="Times New Roman"/>
                <w:sz w:val="20"/>
                <w:szCs w:val="20"/>
                <w:lang w:val="uk-UA"/>
              </w:rPr>
            </w:pPr>
            <w:r>
              <w:rPr>
                <w:rFonts w:ascii="Times New Roman" w:hAnsi="Times New Roman" w:cs="Times New Roman"/>
                <w:sz w:val="20"/>
                <w:szCs w:val="20"/>
                <w:lang w:val="uk-UA"/>
              </w:rPr>
              <w:t>Усього</w:t>
            </w:r>
          </w:p>
        </w:tc>
        <w:tc>
          <w:tcPr>
            <w:tcW w:w="1075" w:type="dxa"/>
          </w:tcPr>
          <w:p w:rsidR="00505E61" w:rsidRDefault="00505E61" w:rsidP="00614AD2">
            <w:pPr>
              <w:tabs>
                <w:tab w:val="left" w:pos="9928"/>
              </w:tabs>
              <w:jc w:val="center"/>
              <w:rPr>
                <w:rFonts w:ascii="Times New Roman" w:hAnsi="Times New Roman" w:cs="Times New Roman"/>
                <w:b/>
                <w:sz w:val="28"/>
                <w:szCs w:val="28"/>
                <w:lang w:val="uk-UA"/>
              </w:rPr>
            </w:pPr>
          </w:p>
        </w:tc>
        <w:tc>
          <w:tcPr>
            <w:tcW w:w="943" w:type="dxa"/>
          </w:tcPr>
          <w:p w:rsidR="00505E61" w:rsidRDefault="00505E61" w:rsidP="00614AD2">
            <w:pPr>
              <w:tabs>
                <w:tab w:val="left" w:pos="9928"/>
              </w:tabs>
              <w:jc w:val="center"/>
              <w:rPr>
                <w:rFonts w:ascii="Times New Roman" w:hAnsi="Times New Roman" w:cs="Times New Roman"/>
                <w:b/>
                <w:sz w:val="28"/>
                <w:szCs w:val="28"/>
                <w:lang w:val="uk-UA"/>
              </w:rPr>
            </w:pPr>
          </w:p>
        </w:tc>
        <w:tc>
          <w:tcPr>
            <w:tcW w:w="1181" w:type="dxa"/>
          </w:tcPr>
          <w:p w:rsidR="00505E61" w:rsidRDefault="00505E61" w:rsidP="00614AD2">
            <w:pPr>
              <w:tabs>
                <w:tab w:val="left" w:pos="9928"/>
              </w:tabs>
              <w:jc w:val="center"/>
              <w:rPr>
                <w:rFonts w:ascii="Times New Roman" w:hAnsi="Times New Roman" w:cs="Times New Roman"/>
                <w:b/>
                <w:sz w:val="28"/>
                <w:szCs w:val="28"/>
                <w:lang w:val="uk-UA"/>
              </w:rPr>
            </w:pPr>
          </w:p>
        </w:tc>
        <w:tc>
          <w:tcPr>
            <w:tcW w:w="1086" w:type="dxa"/>
          </w:tcPr>
          <w:p w:rsidR="00505E61" w:rsidRDefault="00505E61" w:rsidP="00614AD2">
            <w:pPr>
              <w:tabs>
                <w:tab w:val="left" w:pos="9928"/>
              </w:tabs>
              <w:jc w:val="center"/>
              <w:rPr>
                <w:rFonts w:ascii="Times New Roman" w:hAnsi="Times New Roman" w:cs="Times New Roman"/>
                <w:b/>
                <w:sz w:val="28"/>
                <w:szCs w:val="28"/>
                <w:lang w:val="uk-UA"/>
              </w:rPr>
            </w:pPr>
          </w:p>
        </w:tc>
      </w:tr>
    </w:tbl>
    <w:p w:rsidR="00614AD2" w:rsidRDefault="00614AD2" w:rsidP="00614AD2">
      <w:pPr>
        <w:tabs>
          <w:tab w:val="left" w:pos="9928"/>
        </w:tabs>
        <w:spacing w:after="0" w:line="240" w:lineRule="auto"/>
        <w:jc w:val="center"/>
        <w:rPr>
          <w:rFonts w:ascii="Times New Roman" w:hAnsi="Times New Roman" w:cs="Times New Roman"/>
          <w:sz w:val="20"/>
          <w:szCs w:val="20"/>
          <w:lang w:val="uk-UA"/>
        </w:rPr>
      </w:pPr>
      <w:r>
        <w:rPr>
          <w:rFonts w:ascii="Times New Roman" w:hAnsi="Times New Roman" w:cs="Times New Roman"/>
          <w:b/>
          <w:sz w:val="28"/>
          <w:szCs w:val="28"/>
          <w:lang w:val="uk-UA"/>
        </w:rPr>
        <w:t xml:space="preserve"> </w:t>
      </w:r>
      <w:r w:rsidR="00505E61">
        <w:rPr>
          <w:rFonts w:ascii="Times New Roman" w:hAnsi="Times New Roman" w:cs="Times New Roman"/>
          <w:sz w:val="20"/>
          <w:szCs w:val="20"/>
          <w:lang w:val="uk-UA"/>
        </w:rPr>
        <w:t>Відомості про дорогоцінні метали: (подаються у разі їх наявності за кожним інвентарним об’єктом)</w:t>
      </w:r>
    </w:p>
    <w:p w:rsidR="00505E61" w:rsidRDefault="00505E61" w:rsidP="00614AD2">
      <w:pPr>
        <w:tabs>
          <w:tab w:val="left" w:pos="9928"/>
        </w:tabs>
        <w:spacing w:after="0" w:line="240" w:lineRule="auto"/>
        <w:jc w:val="center"/>
        <w:rPr>
          <w:rFonts w:ascii="Times New Roman" w:hAnsi="Times New Roman" w:cs="Times New Roman"/>
          <w:sz w:val="20"/>
          <w:szCs w:val="20"/>
          <w:lang w:val="uk-UA"/>
        </w:rPr>
      </w:pPr>
    </w:p>
    <w:p w:rsidR="00505E61" w:rsidRDefault="00505E61" w:rsidP="00614AD2">
      <w:pPr>
        <w:tabs>
          <w:tab w:val="left" w:pos="9928"/>
        </w:tabs>
        <w:spacing w:after="0" w:line="240" w:lineRule="auto"/>
        <w:jc w:val="center"/>
        <w:rPr>
          <w:rFonts w:ascii="Times New Roman" w:hAnsi="Times New Roman" w:cs="Times New Roman"/>
          <w:sz w:val="20"/>
          <w:szCs w:val="20"/>
          <w:lang w:val="uk-UA"/>
        </w:rPr>
      </w:pPr>
    </w:p>
    <w:p w:rsidR="00505E61" w:rsidRDefault="00505E61" w:rsidP="00505E61">
      <w:pPr>
        <w:tabs>
          <w:tab w:val="left" w:pos="9928"/>
        </w:tabs>
        <w:spacing w:after="0" w:line="240" w:lineRule="auto"/>
        <w:rPr>
          <w:rFonts w:ascii="Times New Roman" w:hAnsi="Times New Roman" w:cs="Times New Roman"/>
          <w:sz w:val="28"/>
          <w:szCs w:val="28"/>
          <w:lang w:val="uk-UA"/>
        </w:rPr>
      </w:pPr>
      <w:r w:rsidRPr="00505E61">
        <w:rPr>
          <w:rFonts w:ascii="Times New Roman" w:hAnsi="Times New Roman" w:cs="Times New Roman"/>
          <w:sz w:val="28"/>
          <w:szCs w:val="28"/>
          <w:lang w:val="uk-UA"/>
        </w:rPr>
        <w:t>Головн</w:t>
      </w:r>
      <w:r>
        <w:rPr>
          <w:rFonts w:ascii="Times New Roman" w:hAnsi="Times New Roman" w:cs="Times New Roman"/>
          <w:sz w:val="28"/>
          <w:szCs w:val="28"/>
          <w:lang w:val="uk-UA"/>
        </w:rPr>
        <w:t>ий бухгалтер _______________</w:t>
      </w:r>
      <w:r w:rsidRPr="00505E61">
        <w:rPr>
          <w:rFonts w:ascii="Times New Roman" w:hAnsi="Times New Roman" w:cs="Times New Roman"/>
          <w:sz w:val="28"/>
          <w:szCs w:val="28"/>
          <w:lang w:val="uk-UA"/>
        </w:rPr>
        <w:t xml:space="preserve">  _______________________________</w:t>
      </w:r>
    </w:p>
    <w:p w:rsidR="00505E61" w:rsidRDefault="00505E61" w:rsidP="00505E61">
      <w:pPr>
        <w:tabs>
          <w:tab w:val="left" w:pos="9928"/>
        </w:tabs>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 xml:space="preserve">                                                                 </w:t>
      </w:r>
      <w:r w:rsidRPr="00505E61">
        <w:rPr>
          <w:rFonts w:ascii="Times New Roman" w:hAnsi="Times New Roman" w:cs="Times New Roman"/>
          <w:sz w:val="20"/>
          <w:szCs w:val="20"/>
          <w:lang w:val="uk-UA"/>
        </w:rPr>
        <w:t xml:space="preserve">(підпис) </w:t>
      </w:r>
      <w:r>
        <w:rPr>
          <w:rFonts w:ascii="Times New Roman" w:hAnsi="Times New Roman" w:cs="Times New Roman"/>
          <w:sz w:val="20"/>
          <w:szCs w:val="20"/>
          <w:lang w:val="uk-UA"/>
        </w:rPr>
        <w:t xml:space="preserve">                                         </w:t>
      </w:r>
      <w:r w:rsidRPr="00505E61">
        <w:rPr>
          <w:rFonts w:ascii="Times New Roman" w:hAnsi="Times New Roman" w:cs="Times New Roman"/>
          <w:sz w:val="20"/>
          <w:szCs w:val="20"/>
          <w:lang w:val="uk-UA"/>
        </w:rPr>
        <w:t>(прізвище та ініціали)</w:t>
      </w:r>
    </w:p>
    <w:p w:rsidR="00505E61" w:rsidRPr="00505E61" w:rsidRDefault="00505E61" w:rsidP="00505E61">
      <w:pPr>
        <w:rPr>
          <w:rFonts w:ascii="Times New Roman" w:hAnsi="Times New Roman" w:cs="Times New Roman"/>
          <w:sz w:val="20"/>
          <w:szCs w:val="20"/>
          <w:lang w:val="uk-UA"/>
        </w:rPr>
      </w:pPr>
    </w:p>
    <w:p w:rsidR="00505E61" w:rsidRPr="00505E61" w:rsidRDefault="00505E61" w:rsidP="00505E61">
      <w:pPr>
        <w:rPr>
          <w:rFonts w:ascii="Times New Roman" w:hAnsi="Times New Roman" w:cs="Times New Roman"/>
          <w:sz w:val="20"/>
          <w:szCs w:val="20"/>
          <w:lang w:val="uk-UA"/>
        </w:rPr>
      </w:pPr>
    </w:p>
    <w:p w:rsidR="00505E61" w:rsidRDefault="00505E61" w:rsidP="00505E61">
      <w:pPr>
        <w:rPr>
          <w:rFonts w:ascii="Times New Roman" w:hAnsi="Times New Roman" w:cs="Times New Roman"/>
          <w:sz w:val="20"/>
          <w:szCs w:val="20"/>
          <w:lang w:val="uk-UA"/>
        </w:rPr>
      </w:pPr>
    </w:p>
    <w:p w:rsidR="00505E61" w:rsidRPr="00505E61" w:rsidRDefault="00505E61" w:rsidP="00505E61">
      <w:pPr>
        <w:rPr>
          <w:rFonts w:ascii="Times New Roman" w:hAnsi="Times New Roman" w:cs="Times New Roman"/>
          <w:sz w:val="20"/>
          <w:szCs w:val="20"/>
          <w:lang w:val="uk-UA"/>
        </w:rPr>
      </w:pPr>
    </w:p>
    <w:p w:rsidR="00505E61" w:rsidRPr="00505E61" w:rsidRDefault="00505E61" w:rsidP="00505E61">
      <w:pPr>
        <w:rPr>
          <w:rFonts w:ascii="Times New Roman" w:hAnsi="Times New Roman" w:cs="Times New Roman"/>
          <w:sz w:val="28"/>
          <w:szCs w:val="28"/>
          <w:lang w:val="uk-UA"/>
        </w:rPr>
      </w:pPr>
      <w:r>
        <w:rPr>
          <w:rFonts w:ascii="Times New Roman" w:hAnsi="Times New Roman" w:cs="Times New Roman"/>
          <w:sz w:val="28"/>
          <w:szCs w:val="28"/>
          <w:lang w:val="uk-UA"/>
        </w:rPr>
        <w:t>Секретар міської ради                                                 Андрій ДЯТЛОВ</w:t>
      </w:r>
    </w:p>
    <w:p w:rsidR="00505E61" w:rsidRDefault="00505E61" w:rsidP="00505E61">
      <w:pPr>
        <w:rPr>
          <w:rFonts w:ascii="Times New Roman" w:hAnsi="Times New Roman" w:cs="Times New Roman"/>
          <w:sz w:val="20"/>
          <w:szCs w:val="20"/>
          <w:lang w:val="uk-UA"/>
        </w:rPr>
      </w:pPr>
    </w:p>
    <w:p w:rsidR="00505E61" w:rsidRPr="00505E61" w:rsidRDefault="00505E61" w:rsidP="00505E61">
      <w:pPr>
        <w:rPr>
          <w:rFonts w:ascii="Times New Roman" w:hAnsi="Times New Roman" w:cs="Times New Roman"/>
          <w:sz w:val="20"/>
          <w:szCs w:val="20"/>
          <w:lang w:val="uk-UA"/>
        </w:rPr>
        <w:sectPr w:rsidR="00505E61" w:rsidRPr="00505E61" w:rsidSect="003D49C8">
          <w:pgSz w:w="11906" w:h="16838"/>
          <w:pgMar w:top="1134" w:right="567" w:bottom="1134" w:left="1701" w:header="709" w:footer="709" w:gutter="0"/>
          <w:cols w:space="708"/>
          <w:docGrid w:linePitch="360"/>
        </w:sectPr>
      </w:pPr>
    </w:p>
    <w:p w:rsidR="005B30BB" w:rsidRPr="00E16F93" w:rsidRDefault="005B30BB" w:rsidP="005B30BB">
      <w:pPr>
        <w:spacing w:after="0" w:line="240" w:lineRule="auto"/>
        <w:ind w:left="5670"/>
        <w:jc w:val="both"/>
        <w:rPr>
          <w:rFonts w:ascii="Times New Roman" w:hAnsi="Times New Roman" w:cs="Times New Roman"/>
          <w:sz w:val="20"/>
          <w:szCs w:val="20"/>
          <w:lang w:val="uk-UA"/>
        </w:rPr>
      </w:pPr>
      <w:r>
        <w:rPr>
          <w:rFonts w:ascii="Times New Roman" w:hAnsi="Times New Roman" w:cs="Times New Roman"/>
          <w:sz w:val="20"/>
          <w:szCs w:val="20"/>
          <w:lang w:val="uk-UA"/>
        </w:rPr>
        <w:lastRenderedPageBreak/>
        <w:t>Додаток 5</w:t>
      </w:r>
      <w:r w:rsidRPr="00E16F93">
        <w:rPr>
          <w:rFonts w:ascii="Times New Roman" w:hAnsi="Times New Roman" w:cs="Times New Roman"/>
          <w:sz w:val="20"/>
          <w:szCs w:val="20"/>
          <w:lang w:val="uk-UA"/>
        </w:rPr>
        <w:t xml:space="preserve"> </w:t>
      </w:r>
    </w:p>
    <w:p w:rsidR="005B30BB" w:rsidRPr="00E16F93" w:rsidRDefault="005B30BB" w:rsidP="005B30BB">
      <w:pPr>
        <w:spacing w:after="0" w:line="240" w:lineRule="auto"/>
        <w:ind w:left="5670"/>
        <w:jc w:val="both"/>
        <w:rPr>
          <w:rFonts w:ascii="Times New Roman" w:hAnsi="Times New Roman" w:cs="Times New Roman"/>
          <w:sz w:val="20"/>
          <w:szCs w:val="20"/>
          <w:lang w:val="uk-UA"/>
        </w:rPr>
      </w:pPr>
      <w:r w:rsidRPr="00E16F93">
        <w:rPr>
          <w:rFonts w:ascii="Times New Roman" w:hAnsi="Times New Roman" w:cs="Times New Roman"/>
          <w:sz w:val="20"/>
          <w:szCs w:val="20"/>
          <w:lang w:val="uk-UA"/>
        </w:rPr>
        <w:t xml:space="preserve">до Положення про порядок списання майна, </w:t>
      </w:r>
    </w:p>
    <w:p w:rsidR="005B30BB" w:rsidRPr="00E16F93" w:rsidRDefault="005B30BB" w:rsidP="005B30BB">
      <w:pPr>
        <w:spacing w:after="0" w:line="240" w:lineRule="auto"/>
        <w:ind w:left="5670"/>
        <w:jc w:val="both"/>
        <w:rPr>
          <w:rFonts w:ascii="Times New Roman" w:hAnsi="Times New Roman" w:cs="Times New Roman"/>
          <w:sz w:val="20"/>
          <w:szCs w:val="20"/>
          <w:lang w:val="uk-UA"/>
        </w:rPr>
      </w:pPr>
      <w:r w:rsidRPr="00E16F93">
        <w:rPr>
          <w:rFonts w:ascii="Times New Roman" w:hAnsi="Times New Roman" w:cs="Times New Roman"/>
          <w:sz w:val="20"/>
          <w:szCs w:val="20"/>
          <w:lang w:val="uk-UA"/>
        </w:rPr>
        <w:t>яке належить до комунальної власності</w:t>
      </w:r>
    </w:p>
    <w:p w:rsidR="005B30BB" w:rsidRPr="00E16F93" w:rsidRDefault="005B30BB" w:rsidP="005B30BB">
      <w:pPr>
        <w:spacing w:after="0" w:line="240" w:lineRule="auto"/>
        <w:ind w:left="5670"/>
        <w:jc w:val="both"/>
        <w:rPr>
          <w:rFonts w:ascii="Times New Roman" w:hAnsi="Times New Roman" w:cs="Times New Roman"/>
          <w:sz w:val="20"/>
          <w:szCs w:val="20"/>
          <w:lang w:val="uk-UA"/>
        </w:rPr>
      </w:pPr>
      <w:proofErr w:type="spellStart"/>
      <w:r w:rsidRPr="00E16F93">
        <w:rPr>
          <w:rFonts w:ascii="Times New Roman" w:hAnsi="Times New Roman" w:cs="Times New Roman"/>
          <w:sz w:val="20"/>
          <w:szCs w:val="20"/>
          <w:lang w:val="uk-UA"/>
        </w:rPr>
        <w:t>Кам’янсько-Дніпровської</w:t>
      </w:r>
      <w:proofErr w:type="spellEnd"/>
      <w:r w:rsidRPr="00E16F93">
        <w:rPr>
          <w:rFonts w:ascii="Times New Roman" w:hAnsi="Times New Roman" w:cs="Times New Roman"/>
          <w:sz w:val="20"/>
          <w:szCs w:val="20"/>
          <w:lang w:val="uk-UA"/>
        </w:rPr>
        <w:t xml:space="preserve"> міської об’єднаної </w:t>
      </w:r>
    </w:p>
    <w:p w:rsidR="005B30BB" w:rsidRPr="00E16F93" w:rsidRDefault="005B30BB" w:rsidP="005B30BB">
      <w:pPr>
        <w:spacing w:after="0" w:line="240" w:lineRule="auto"/>
        <w:ind w:left="5670"/>
        <w:jc w:val="both"/>
        <w:rPr>
          <w:rFonts w:ascii="Times New Roman" w:hAnsi="Times New Roman" w:cs="Times New Roman"/>
          <w:sz w:val="20"/>
          <w:szCs w:val="20"/>
          <w:lang w:val="uk-UA"/>
        </w:rPr>
      </w:pPr>
      <w:r w:rsidRPr="00E16F93">
        <w:rPr>
          <w:rFonts w:ascii="Times New Roman" w:hAnsi="Times New Roman" w:cs="Times New Roman"/>
          <w:sz w:val="20"/>
          <w:szCs w:val="20"/>
          <w:lang w:val="uk-UA"/>
        </w:rPr>
        <w:t>територіальної громади</w:t>
      </w:r>
    </w:p>
    <w:p w:rsidR="005B30BB" w:rsidRPr="00E16F93" w:rsidRDefault="005B30BB" w:rsidP="005B30BB">
      <w:pPr>
        <w:spacing w:after="0" w:line="240" w:lineRule="auto"/>
        <w:ind w:left="5670"/>
        <w:jc w:val="both"/>
        <w:rPr>
          <w:rFonts w:ascii="Times New Roman" w:hAnsi="Times New Roman" w:cs="Times New Roman"/>
          <w:sz w:val="20"/>
          <w:szCs w:val="20"/>
          <w:lang w:val="uk-UA"/>
        </w:rPr>
      </w:pPr>
      <w:r w:rsidRPr="00E16F93">
        <w:rPr>
          <w:rFonts w:ascii="Times New Roman" w:hAnsi="Times New Roman" w:cs="Times New Roman"/>
          <w:sz w:val="20"/>
          <w:szCs w:val="20"/>
          <w:lang w:val="uk-UA"/>
        </w:rPr>
        <w:t xml:space="preserve">ЗАТВЕРДЖУЮ    </w:t>
      </w:r>
    </w:p>
    <w:p w:rsidR="005B30BB" w:rsidRPr="00E16F93" w:rsidRDefault="005B30BB" w:rsidP="005B30BB">
      <w:pPr>
        <w:spacing w:after="0" w:line="240" w:lineRule="auto"/>
        <w:ind w:left="5670"/>
        <w:jc w:val="both"/>
        <w:rPr>
          <w:rFonts w:ascii="Times New Roman" w:hAnsi="Times New Roman" w:cs="Times New Roman"/>
          <w:sz w:val="20"/>
          <w:szCs w:val="20"/>
          <w:lang w:val="uk-UA"/>
        </w:rPr>
      </w:pPr>
      <w:r w:rsidRPr="00E16F93">
        <w:rPr>
          <w:rFonts w:ascii="Times New Roman" w:hAnsi="Times New Roman" w:cs="Times New Roman"/>
          <w:sz w:val="20"/>
          <w:szCs w:val="20"/>
          <w:lang w:val="uk-UA"/>
        </w:rPr>
        <w:t>______________</w:t>
      </w:r>
      <w:r>
        <w:rPr>
          <w:rFonts w:ascii="Times New Roman" w:hAnsi="Times New Roman" w:cs="Times New Roman"/>
          <w:sz w:val="20"/>
          <w:szCs w:val="20"/>
          <w:lang w:val="uk-UA"/>
        </w:rPr>
        <w:t>_____________</w:t>
      </w:r>
      <w:r w:rsidRPr="00E16F93">
        <w:rPr>
          <w:rFonts w:ascii="Times New Roman" w:hAnsi="Times New Roman" w:cs="Times New Roman"/>
          <w:sz w:val="20"/>
          <w:szCs w:val="20"/>
          <w:lang w:val="uk-UA"/>
        </w:rPr>
        <w:t xml:space="preserve">____________ </w:t>
      </w:r>
    </w:p>
    <w:p w:rsidR="005B30BB" w:rsidRPr="00E16F93" w:rsidRDefault="005B30BB" w:rsidP="005B30BB">
      <w:pPr>
        <w:spacing w:after="0" w:line="240" w:lineRule="auto"/>
        <w:ind w:left="5670"/>
        <w:jc w:val="center"/>
        <w:rPr>
          <w:rFonts w:ascii="Times New Roman" w:hAnsi="Times New Roman" w:cs="Times New Roman"/>
          <w:sz w:val="12"/>
          <w:szCs w:val="12"/>
          <w:lang w:val="uk-UA"/>
        </w:rPr>
      </w:pPr>
      <w:r w:rsidRPr="00E16F93">
        <w:rPr>
          <w:rFonts w:ascii="Times New Roman" w:hAnsi="Times New Roman" w:cs="Times New Roman"/>
          <w:sz w:val="12"/>
          <w:szCs w:val="12"/>
          <w:lang w:val="uk-UA"/>
        </w:rPr>
        <w:t>(посада керівника</w:t>
      </w:r>
    </w:p>
    <w:p w:rsidR="005B30BB" w:rsidRPr="00E16F93" w:rsidRDefault="005B30BB" w:rsidP="005B30BB">
      <w:pPr>
        <w:spacing w:after="0" w:line="240" w:lineRule="auto"/>
        <w:ind w:left="5670"/>
        <w:jc w:val="both"/>
        <w:rPr>
          <w:rFonts w:ascii="Times New Roman" w:hAnsi="Times New Roman" w:cs="Times New Roman"/>
          <w:sz w:val="20"/>
          <w:szCs w:val="20"/>
          <w:lang w:val="uk-UA"/>
        </w:rPr>
      </w:pPr>
      <w:r>
        <w:rPr>
          <w:rFonts w:ascii="Times New Roman" w:hAnsi="Times New Roman" w:cs="Times New Roman"/>
          <w:sz w:val="20"/>
          <w:szCs w:val="20"/>
          <w:lang w:val="uk-UA"/>
        </w:rPr>
        <w:t>_______</w:t>
      </w:r>
      <w:r w:rsidRPr="00E16F93">
        <w:rPr>
          <w:rFonts w:ascii="Times New Roman" w:hAnsi="Times New Roman" w:cs="Times New Roman"/>
          <w:sz w:val="20"/>
          <w:szCs w:val="20"/>
          <w:lang w:val="uk-UA"/>
        </w:rPr>
        <w:t xml:space="preserve">______________________________ </w:t>
      </w:r>
    </w:p>
    <w:p w:rsidR="005B30BB" w:rsidRPr="00E16F93" w:rsidRDefault="005B30BB" w:rsidP="005B30BB">
      <w:pPr>
        <w:spacing w:after="0" w:line="240" w:lineRule="auto"/>
        <w:ind w:left="5670"/>
        <w:jc w:val="center"/>
        <w:rPr>
          <w:rFonts w:ascii="Times New Roman" w:hAnsi="Times New Roman" w:cs="Times New Roman"/>
          <w:sz w:val="12"/>
          <w:szCs w:val="12"/>
          <w:lang w:val="uk-UA"/>
        </w:rPr>
      </w:pPr>
      <w:r w:rsidRPr="00E16F93">
        <w:rPr>
          <w:rFonts w:ascii="Times New Roman" w:hAnsi="Times New Roman" w:cs="Times New Roman"/>
          <w:sz w:val="12"/>
          <w:szCs w:val="12"/>
          <w:lang w:val="uk-UA"/>
        </w:rPr>
        <w:t>суб</w:t>
      </w:r>
      <w:r>
        <w:rPr>
          <w:rFonts w:ascii="Times New Roman" w:hAnsi="Times New Roman" w:cs="Times New Roman"/>
          <w:sz w:val="12"/>
          <w:szCs w:val="12"/>
          <w:lang w:val="uk-UA"/>
        </w:rPr>
        <w:t>’</w:t>
      </w:r>
      <w:r w:rsidRPr="00E16F93">
        <w:rPr>
          <w:rFonts w:ascii="Times New Roman" w:hAnsi="Times New Roman" w:cs="Times New Roman"/>
          <w:sz w:val="12"/>
          <w:szCs w:val="12"/>
          <w:lang w:val="uk-UA"/>
        </w:rPr>
        <w:t>єкта господарювання)</w:t>
      </w:r>
    </w:p>
    <w:p w:rsidR="005B30BB" w:rsidRPr="00E16F93" w:rsidRDefault="005B30BB" w:rsidP="005B30BB">
      <w:pPr>
        <w:spacing w:after="0" w:line="240" w:lineRule="auto"/>
        <w:ind w:left="5670"/>
        <w:jc w:val="both"/>
        <w:rPr>
          <w:rFonts w:ascii="Times New Roman" w:hAnsi="Times New Roman" w:cs="Times New Roman"/>
          <w:sz w:val="20"/>
          <w:szCs w:val="20"/>
          <w:lang w:val="uk-UA"/>
        </w:rPr>
      </w:pPr>
      <w:r w:rsidRPr="00E16F93">
        <w:rPr>
          <w:rFonts w:ascii="Times New Roman" w:hAnsi="Times New Roman" w:cs="Times New Roman"/>
          <w:sz w:val="20"/>
          <w:szCs w:val="20"/>
          <w:lang w:val="uk-UA"/>
        </w:rPr>
        <w:t>________ _____________</w:t>
      </w:r>
      <w:r>
        <w:rPr>
          <w:rFonts w:ascii="Times New Roman" w:hAnsi="Times New Roman" w:cs="Times New Roman"/>
          <w:sz w:val="20"/>
          <w:szCs w:val="20"/>
          <w:lang w:val="uk-UA"/>
        </w:rPr>
        <w:t>_________</w:t>
      </w:r>
      <w:r w:rsidRPr="00E16F93">
        <w:rPr>
          <w:rFonts w:ascii="Times New Roman" w:hAnsi="Times New Roman" w:cs="Times New Roman"/>
          <w:sz w:val="20"/>
          <w:szCs w:val="20"/>
          <w:lang w:val="uk-UA"/>
        </w:rPr>
        <w:t xml:space="preserve">_________ </w:t>
      </w:r>
    </w:p>
    <w:p w:rsidR="005B30BB" w:rsidRPr="00E16F93" w:rsidRDefault="005B30BB" w:rsidP="005B30BB">
      <w:pPr>
        <w:spacing w:after="0" w:line="240" w:lineRule="auto"/>
        <w:ind w:left="5670"/>
        <w:jc w:val="both"/>
        <w:rPr>
          <w:rFonts w:ascii="Times New Roman" w:hAnsi="Times New Roman" w:cs="Times New Roman"/>
          <w:sz w:val="12"/>
          <w:szCs w:val="12"/>
          <w:lang w:val="uk-UA"/>
        </w:rPr>
      </w:pPr>
      <w:r>
        <w:rPr>
          <w:rFonts w:ascii="Times New Roman" w:hAnsi="Times New Roman" w:cs="Times New Roman"/>
          <w:sz w:val="12"/>
          <w:szCs w:val="12"/>
          <w:lang w:val="uk-UA"/>
        </w:rPr>
        <w:t xml:space="preserve">          </w:t>
      </w:r>
      <w:r w:rsidRPr="00E16F93">
        <w:rPr>
          <w:rFonts w:ascii="Times New Roman" w:hAnsi="Times New Roman" w:cs="Times New Roman"/>
          <w:sz w:val="12"/>
          <w:szCs w:val="12"/>
          <w:lang w:val="uk-UA"/>
        </w:rPr>
        <w:t>(підпис)</w:t>
      </w:r>
      <w:r>
        <w:rPr>
          <w:rFonts w:ascii="Times New Roman" w:hAnsi="Times New Roman" w:cs="Times New Roman"/>
          <w:sz w:val="12"/>
          <w:szCs w:val="12"/>
          <w:lang w:val="uk-UA"/>
        </w:rPr>
        <w:t xml:space="preserve">                                </w:t>
      </w:r>
      <w:r w:rsidRPr="00E16F93">
        <w:rPr>
          <w:rFonts w:ascii="Times New Roman" w:hAnsi="Times New Roman" w:cs="Times New Roman"/>
          <w:sz w:val="12"/>
          <w:szCs w:val="12"/>
          <w:lang w:val="uk-UA"/>
        </w:rPr>
        <w:t xml:space="preserve"> (ініціали та прізвище) </w:t>
      </w:r>
    </w:p>
    <w:p w:rsidR="005B30BB" w:rsidRPr="00E16F93" w:rsidRDefault="005B30BB" w:rsidP="005B30BB">
      <w:pPr>
        <w:spacing w:after="0" w:line="240" w:lineRule="auto"/>
        <w:ind w:left="5670"/>
        <w:jc w:val="both"/>
        <w:rPr>
          <w:rFonts w:ascii="Times New Roman" w:hAnsi="Times New Roman" w:cs="Times New Roman"/>
          <w:sz w:val="20"/>
          <w:szCs w:val="20"/>
          <w:lang w:val="uk-UA"/>
        </w:rPr>
      </w:pPr>
      <w:r w:rsidRPr="00E16F93">
        <w:rPr>
          <w:rFonts w:ascii="Times New Roman" w:hAnsi="Times New Roman" w:cs="Times New Roman"/>
          <w:sz w:val="20"/>
          <w:szCs w:val="20"/>
          <w:lang w:val="uk-UA"/>
        </w:rPr>
        <w:t xml:space="preserve">_____ ______________20__ р. </w:t>
      </w:r>
    </w:p>
    <w:p w:rsidR="005B30BB" w:rsidRPr="00E16F93" w:rsidRDefault="005B30BB" w:rsidP="005B30BB">
      <w:pPr>
        <w:spacing w:after="0" w:line="240" w:lineRule="auto"/>
        <w:ind w:left="5670"/>
        <w:jc w:val="both"/>
        <w:rPr>
          <w:rFonts w:ascii="Times New Roman" w:hAnsi="Times New Roman" w:cs="Times New Roman"/>
          <w:sz w:val="20"/>
          <w:szCs w:val="20"/>
          <w:lang w:val="uk-UA"/>
        </w:rPr>
      </w:pPr>
      <w:r>
        <w:rPr>
          <w:rFonts w:ascii="Times New Roman" w:hAnsi="Times New Roman" w:cs="Times New Roman"/>
          <w:sz w:val="20"/>
          <w:szCs w:val="20"/>
          <w:lang w:val="uk-UA"/>
        </w:rPr>
        <w:t>М</w:t>
      </w:r>
      <w:r w:rsidRPr="00E16F93">
        <w:rPr>
          <w:rFonts w:ascii="Times New Roman" w:hAnsi="Times New Roman" w:cs="Times New Roman"/>
          <w:sz w:val="20"/>
          <w:szCs w:val="20"/>
          <w:lang w:val="uk-UA"/>
        </w:rPr>
        <w:t xml:space="preserve">.П. </w:t>
      </w:r>
    </w:p>
    <w:p w:rsidR="005B30BB" w:rsidRDefault="005B30BB" w:rsidP="005B30BB">
      <w:pPr>
        <w:tabs>
          <w:tab w:val="left" w:pos="9928"/>
        </w:tabs>
        <w:spacing w:after="0" w:line="240" w:lineRule="auto"/>
        <w:jc w:val="center"/>
        <w:rPr>
          <w:rFonts w:ascii="Times New Roman" w:hAnsi="Times New Roman" w:cs="Times New Roman"/>
          <w:b/>
          <w:sz w:val="28"/>
          <w:szCs w:val="28"/>
          <w:lang w:val="uk-UA"/>
        </w:rPr>
      </w:pPr>
    </w:p>
    <w:p w:rsidR="003D49C8" w:rsidRDefault="005B30BB" w:rsidP="005B30BB">
      <w:pPr>
        <w:tabs>
          <w:tab w:val="left" w:pos="9928"/>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АКТ</w:t>
      </w:r>
    </w:p>
    <w:p w:rsidR="005B30BB" w:rsidRDefault="005B30BB" w:rsidP="005B30BB">
      <w:pPr>
        <w:tabs>
          <w:tab w:val="left" w:pos="9928"/>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інвентаризації основних фондів (засобів), які пропонуються до відчуження</w:t>
      </w:r>
    </w:p>
    <w:p w:rsidR="005B30BB" w:rsidRDefault="005B30BB" w:rsidP="005B30BB">
      <w:pPr>
        <w:tabs>
          <w:tab w:val="left" w:pos="9928"/>
        </w:tabs>
        <w:spacing w:after="0" w:line="240" w:lineRule="auto"/>
        <w:jc w:val="center"/>
        <w:rPr>
          <w:rFonts w:ascii="Times New Roman" w:hAnsi="Times New Roman" w:cs="Times New Roman"/>
          <w:sz w:val="20"/>
          <w:szCs w:val="20"/>
          <w:lang w:val="uk-UA"/>
        </w:rPr>
      </w:pPr>
      <w:r w:rsidRPr="005B30BB">
        <w:rPr>
          <w:rFonts w:ascii="Times New Roman" w:hAnsi="Times New Roman" w:cs="Times New Roman"/>
          <w:sz w:val="20"/>
          <w:szCs w:val="20"/>
          <w:lang w:val="uk-UA"/>
        </w:rPr>
        <w:t xml:space="preserve">_____________________________________________________________________________________________ найменування об'єкта (суб'єкта господарювання, цеху, дільниці тощо), де проводилась інвентаризація, та його місцезнаходження) </w:t>
      </w:r>
    </w:p>
    <w:p w:rsidR="005B30BB" w:rsidRDefault="005B30BB" w:rsidP="005B30BB">
      <w:pPr>
        <w:tabs>
          <w:tab w:val="left" w:pos="9928"/>
        </w:tabs>
        <w:spacing w:after="0" w:line="240" w:lineRule="auto"/>
        <w:rPr>
          <w:rFonts w:ascii="Times New Roman" w:hAnsi="Times New Roman" w:cs="Times New Roman"/>
          <w:sz w:val="20"/>
          <w:szCs w:val="20"/>
          <w:lang w:val="uk-UA"/>
        </w:rPr>
      </w:pPr>
      <w:r w:rsidRPr="005B30BB">
        <w:rPr>
          <w:rFonts w:ascii="Times New Roman" w:hAnsi="Times New Roman" w:cs="Times New Roman"/>
          <w:sz w:val="20"/>
          <w:szCs w:val="20"/>
          <w:lang w:val="uk-UA"/>
        </w:rPr>
        <w:t xml:space="preserve">На підставі наказу (розпорядження) від ___ __________ 20__ р. </w:t>
      </w:r>
      <w:r w:rsidRPr="005B30BB">
        <w:rPr>
          <w:rFonts w:ascii="Times New Roman" w:hAnsi="Times New Roman" w:cs="Times New Roman"/>
          <w:sz w:val="20"/>
          <w:szCs w:val="20"/>
        </w:rPr>
        <w:t>N</w:t>
      </w:r>
      <w:r w:rsidRPr="005B30BB">
        <w:rPr>
          <w:rFonts w:ascii="Times New Roman" w:hAnsi="Times New Roman" w:cs="Times New Roman"/>
          <w:sz w:val="20"/>
          <w:szCs w:val="20"/>
          <w:lang w:val="uk-UA"/>
        </w:rPr>
        <w:t xml:space="preserve"> ____ комісією </w:t>
      </w:r>
      <w:proofErr w:type="gramStart"/>
      <w:r w:rsidRPr="005B30BB">
        <w:rPr>
          <w:rFonts w:ascii="Times New Roman" w:hAnsi="Times New Roman" w:cs="Times New Roman"/>
          <w:sz w:val="20"/>
          <w:szCs w:val="20"/>
          <w:lang w:val="uk-UA"/>
        </w:rPr>
        <w:t>у</w:t>
      </w:r>
      <w:proofErr w:type="gramEnd"/>
      <w:r w:rsidRPr="005B30BB">
        <w:rPr>
          <w:rFonts w:ascii="Times New Roman" w:hAnsi="Times New Roman" w:cs="Times New Roman"/>
          <w:sz w:val="20"/>
          <w:szCs w:val="20"/>
          <w:lang w:val="uk-UA"/>
        </w:rPr>
        <w:t xml:space="preserve"> складі _____________________________________________________________________________</w:t>
      </w:r>
      <w:r>
        <w:rPr>
          <w:rFonts w:ascii="Times New Roman" w:hAnsi="Times New Roman" w:cs="Times New Roman"/>
          <w:sz w:val="20"/>
          <w:szCs w:val="20"/>
          <w:lang w:val="uk-UA"/>
        </w:rPr>
        <w:t>___________________</w:t>
      </w:r>
      <w:r w:rsidRPr="005B30BB">
        <w:rPr>
          <w:rFonts w:ascii="Times New Roman" w:hAnsi="Times New Roman" w:cs="Times New Roman"/>
          <w:sz w:val="20"/>
          <w:szCs w:val="20"/>
          <w:lang w:val="uk-UA"/>
        </w:rPr>
        <w:t xml:space="preserve"> </w:t>
      </w:r>
    </w:p>
    <w:p w:rsidR="005B30BB" w:rsidRDefault="005B30BB" w:rsidP="005B30BB">
      <w:pPr>
        <w:tabs>
          <w:tab w:val="left" w:pos="9928"/>
        </w:tabs>
        <w:spacing w:after="0" w:line="240" w:lineRule="auto"/>
        <w:rPr>
          <w:rFonts w:ascii="Times New Roman" w:hAnsi="Times New Roman" w:cs="Times New Roman"/>
          <w:sz w:val="20"/>
          <w:szCs w:val="20"/>
          <w:lang w:val="uk-UA"/>
        </w:rPr>
      </w:pPr>
      <w:r w:rsidRPr="005B30BB">
        <w:rPr>
          <w:rFonts w:ascii="Times New Roman" w:hAnsi="Times New Roman" w:cs="Times New Roman"/>
          <w:sz w:val="20"/>
          <w:szCs w:val="20"/>
          <w:lang w:val="uk-UA"/>
        </w:rPr>
        <w:t xml:space="preserve">(посада, ініціали та прізвище членів комісії) </w:t>
      </w:r>
    </w:p>
    <w:p w:rsidR="005B30BB" w:rsidRDefault="005B30BB" w:rsidP="005B30BB">
      <w:pPr>
        <w:tabs>
          <w:tab w:val="left" w:pos="9928"/>
        </w:tabs>
        <w:spacing w:after="0" w:line="240" w:lineRule="auto"/>
        <w:rPr>
          <w:rFonts w:ascii="Times New Roman" w:hAnsi="Times New Roman" w:cs="Times New Roman"/>
          <w:sz w:val="28"/>
          <w:szCs w:val="28"/>
          <w:lang w:val="uk-UA"/>
        </w:rPr>
      </w:pPr>
      <w:r w:rsidRPr="005B30BB">
        <w:rPr>
          <w:rFonts w:ascii="Times New Roman" w:hAnsi="Times New Roman" w:cs="Times New Roman"/>
          <w:sz w:val="28"/>
          <w:szCs w:val="28"/>
          <w:lang w:val="uk-UA"/>
        </w:rPr>
        <w:t xml:space="preserve">проведено інвентаризацію основних засобів, які пропонуються до відчуження і відображаються на субрахунку </w:t>
      </w:r>
      <w:r w:rsidRPr="005B30BB">
        <w:rPr>
          <w:rFonts w:ascii="Times New Roman" w:hAnsi="Times New Roman" w:cs="Times New Roman"/>
          <w:sz w:val="28"/>
          <w:szCs w:val="28"/>
        </w:rPr>
        <w:t>N</w:t>
      </w:r>
      <w:r w:rsidRPr="005B30BB">
        <w:rPr>
          <w:rFonts w:ascii="Times New Roman" w:hAnsi="Times New Roman" w:cs="Times New Roman"/>
          <w:sz w:val="28"/>
          <w:szCs w:val="28"/>
          <w:lang w:val="uk-UA"/>
        </w:rPr>
        <w:t xml:space="preserve"> __ на __ _____ 20__ р. </w:t>
      </w:r>
    </w:p>
    <w:p w:rsidR="005B30BB" w:rsidRDefault="005B30BB" w:rsidP="005B30BB">
      <w:pPr>
        <w:tabs>
          <w:tab w:val="left" w:pos="9928"/>
        </w:tabs>
        <w:spacing w:after="0" w:line="240" w:lineRule="auto"/>
        <w:rPr>
          <w:rFonts w:ascii="Times New Roman" w:hAnsi="Times New Roman" w:cs="Times New Roman"/>
          <w:sz w:val="28"/>
          <w:szCs w:val="28"/>
          <w:lang w:val="uk-UA"/>
        </w:rPr>
      </w:pPr>
    </w:p>
    <w:p w:rsidR="005B30BB" w:rsidRDefault="005B30BB" w:rsidP="005B30BB">
      <w:pPr>
        <w:tabs>
          <w:tab w:val="left" w:pos="9928"/>
        </w:tabs>
        <w:spacing w:after="0" w:line="240" w:lineRule="auto"/>
        <w:rPr>
          <w:rFonts w:ascii="Times New Roman" w:hAnsi="Times New Roman" w:cs="Times New Roman"/>
          <w:sz w:val="28"/>
          <w:szCs w:val="28"/>
          <w:lang w:val="uk-UA"/>
        </w:rPr>
      </w:pPr>
      <w:r w:rsidRPr="005B30BB">
        <w:rPr>
          <w:rFonts w:ascii="Times New Roman" w:hAnsi="Times New Roman" w:cs="Times New Roman"/>
          <w:sz w:val="28"/>
          <w:szCs w:val="28"/>
          <w:lang w:val="uk-UA"/>
        </w:rPr>
        <w:t xml:space="preserve">Інвентаризацію почато ___ _______ 20__ р. </w:t>
      </w:r>
    </w:p>
    <w:p w:rsidR="005B30BB" w:rsidRDefault="005B30BB" w:rsidP="005B30BB">
      <w:pPr>
        <w:tabs>
          <w:tab w:val="left" w:pos="9928"/>
        </w:tabs>
        <w:spacing w:after="0" w:line="240" w:lineRule="auto"/>
        <w:rPr>
          <w:rFonts w:ascii="Times New Roman" w:hAnsi="Times New Roman" w:cs="Times New Roman"/>
          <w:sz w:val="28"/>
          <w:szCs w:val="28"/>
          <w:lang w:val="uk-UA"/>
        </w:rPr>
      </w:pPr>
      <w:r w:rsidRPr="005B30BB">
        <w:rPr>
          <w:rFonts w:ascii="Times New Roman" w:hAnsi="Times New Roman" w:cs="Times New Roman"/>
          <w:sz w:val="28"/>
          <w:szCs w:val="28"/>
          <w:lang w:val="uk-UA"/>
        </w:rPr>
        <w:t xml:space="preserve">Інвентаризацію закінчено ___ ______ 20__ р. </w:t>
      </w:r>
    </w:p>
    <w:p w:rsidR="005B30BB" w:rsidRDefault="005B30BB" w:rsidP="005B30BB">
      <w:pPr>
        <w:tabs>
          <w:tab w:val="left" w:pos="9928"/>
        </w:tabs>
        <w:spacing w:after="0" w:line="240" w:lineRule="auto"/>
        <w:rPr>
          <w:rFonts w:ascii="Times New Roman" w:hAnsi="Times New Roman" w:cs="Times New Roman"/>
          <w:b/>
          <w:sz w:val="28"/>
          <w:szCs w:val="28"/>
          <w:lang w:val="uk-UA"/>
        </w:rPr>
      </w:pPr>
      <w:r w:rsidRPr="005B30BB">
        <w:rPr>
          <w:rFonts w:ascii="Times New Roman" w:hAnsi="Times New Roman" w:cs="Times New Roman"/>
          <w:sz w:val="28"/>
          <w:szCs w:val="28"/>
          <w:lang w:val="uk-UA"/>
        </w:rPr>
        <w:t xml:space="preserve">Під час інвентаризації встановлено: </w:t>
      </w:r>
      <w:r w:rsidRPr="005B30BB">
        <w:rPr>
          <w:rFonts w:ascii="Times New Roman" w:hAnsi="Times New Roman" w:cs="Times New Roman"/>
          <w:b/>
          <w:sz w:val="28"/>
          <w:szCs w:val="28"/>
          <w:lang w:val="uk-UA"/>
        </w:rPr>
        <w:t xml:space="preserve"> </w:t>
      </w:r>
    </w:p>
    <w:tbl>
      <w:tblPr>
        <w:tblStyle w:val="ac"/>
        <w:tblW w:w="0" w:type="auto"/>
        <w:tblLook w:val="04A0"/>
      </w:tblPr>
      <w:tblGrid>
        <w:gridCol w:w="808"/>
        <w:gridCol w:w="805"/>
        <w:gridCol w:w="1107"/>
        <w:gridCol w:w="1026"/>
        <w:gridCol w:w="1064"/>
        <w:gridCol w:w="863"/>
        <w:gridCol w:w="1209"/>
        <w:gridCol w:w="863"/>
        <w:gridCol w:w="1209"/>
        <w:gridCol w:w="900"/>
      </w:tblGrid>
      <w:tr w:rsidR="00A24919" w:rsidTr="00A24919">
        <w:trPr>
          <w:trHeight w:val="258"/>
        </w:trPr>
        <w:tc>
          <w:tcPr>
            <w:tcW w:w="808" w:type="dxa"/>
            <w:vMerge w:val="restart"/>
          </w:tcPr>
          <w:p w:rsidR="005B30BB" w:rsidRPr="005B30BB" w:rsidRDefault="005B30BB" w:rsidP="005B30BB">
            <w:pPr>
              <w:tabs>
                <w:tab w:val="left" w:pos="9928"/>
              </w:tabs>
              <w:rPr>
                <w:rFonts w:ascii="Times New Roman" w:hAnsi="Times New Roman" w:cs="Times New Roman"/>
                <w:sz w:val="20"/>
                <w:szCs w:val="20"/>
                <w:lang w:val="uk-UA"/>
              </w:rPr>
            </w:pPr>
            <w:proofErr w:type="spellStart"/>
            <w:r>
              <w:rPr>
                <w:rFonts w:ascii="Times New Roman" w:hAnsi="Times New Roman" w:cs="Times New Roman"/>
                <w:sz w:val="20"/>
                <w:szCs w:val="20"/>
                <w:lang w:val="uk-UA"/>
              </w:rPr>
              <w:t>Найме-нування</w:t>
            </w:r>
            <w:proofErr w:type="spellEnd"/>
            <w:r>
              <w:rPr>
                <w:rFonts w:ascii="Times New Roman" w:hAnsi="Times New Roman" w:cs="Times New Roman"/>
                <w:sz w:val="20"/>
                <w:szCs w:val="20"/>
                <w:lang w:val="uk-UA"/>
              </w:rPr>
              <w:t xml:space="preserve"> об’єкта</w:t>
            </w:r>
          </w:p>
        </w:tc>
        <w:tc>
          <w:tcPr>
            <w:tcW w:w="805" w:type="dxa"/>
            <w:vMerge w:val="restart"/>
          </w:tcPr>
          <w:p w:rsidR="005B30BB" w:rsidRPr="005B30BB" w:rsidRDefault="005B30BB" w:rsidP="005B30BB">
            <w:pPr>
              <w:tabs>
                <w:tab w:val="left" w:pos="9928"/>
              </w:tabs>
              <w:rPr>
                <w:rFonts w:ascii="Times New Roman" w:hAnsi="Times New Roman" w:cs="Times New Roman"/>
                <w:sz w:val="20"/>
                <w:szCs w:val="20"/>
                <w:lang w:val="uk-UA"/>
              </w:rPr>
            </w:pPr>
            <w:r>
              <w:rPr>
                <w:rFonts w:ascii="Times New Roman" w:hAnsi="Times New Roman" w:cs="Times New Roman"/>
                <w:sz w:val="20"/>
                <w:szCs w:val="20"/>
                <w:lang w:val="uk-UA"/>
              </w:rPr>
              <w:t>Рік випуску</w:t>
            </w:r>
          </w:p>
        </w:tc>
        <w:tc>
          <w:tcPr>
            <w:tcW w:w="3197" w:type="dxa"/>
            <w:gridSpan w:val="3"/>
            <w:tcBorders>
              <w:bottom w:val="single" w:sz="4" w:space="0" w:color="auto"/>
            </w:tcBorders>
          </w:tcPr>
          <w:p w:rsidR="005B30BB" w:rsidRPr="005B30BB" w:rsidRDefault="005B30BB" w:rsidP="005B30BB">
            <w:pPr>
              <w:tabs>
                <w:tab w:val="left" w:pos="9928"/>
              </w:tabs>
              <w:jc w:val="center"/>
              <w:rPr>
                <w:rFonts w:ascii="Times New Roman" w:hAnsi="Times New Roman" w:cs="Times New Roman"/>
                <w:sz w:val="20"/>
                <w:szCs w:val="20"/>
                <w:lang w:val="uk-UA"/>
              </w:rPr>
            </w:pPr>
            <w:r>
              <w:rPr>
                <w:rFonts w:ascii="Times New Roman" w:hAnsi="Times New Roman" w:cs="Times New Roman"/>
                <w:sz w:val="20"/>
                <w:szCs w:val="20"/>
                <w:lang w:val="uk-UA"/>
              </w:rPr>
              <w:t>Номер об’єкта</w:t>
            </w:r>
          </w:p>
        </w:tc>
        <w:tc>
          <w:tcPr>
            <w:tcW w:w="4144" w:type="dxa"/>
            <w:gridSpan w:val="4"/>
            <w:tcBorders>
              <w:bottom w:val="single" w:sz="4" w:space="0" w:color="auto"/>
            </w:tcBorders>
          </w:tcPr>
          <w:p w:rsidR="005B30BB" w:rsidRPr="005B30BB" w:rsidRDefault="005B30BB" w:rsidP="005B30BB">
            <w:pPr>
              <w:tabs>
                <w:tab w:val="left" w:pos="9928"/>
              </w:tabs>
              <w:rPr>
                <w:rFonts w:ascii="Times New Roman" w:hAnsi="Times New Roman" w:cs="Times New Roman"/>
                <w:sz w:val="20"/>
                <w:szCs w:val="20"/>
                <w:lang w:val="uk-UA"/>
              </w:rPr>
            </w:pPr>
            <w:r>
              <w:rPr>
                <w:rFonts w:ascii="Times New Roman" w:hAnsi="Times New Roman" w:cs="Times New Roman"/>
                <w:sz w:val="20"/>
                <w:szCs w:val="20"/>
                <w:lang w:val="uk-UA"/>
              </w:rPr>
              <w:t>Обліковується на __ ______20__р.</w:t>
            </w:r>
          </w:p>
        </w:tc>
        <w:tc>
          <w:tcPr>
            <w:tcW w:w="900" w:type="dxa"/>
            <w:vMerge w:val="restart"/>
          </w:tcPr>
          <w:p w:rsidR="005B30BB" w:rsidRPr="005B30BB" w:rsidRDefault="005B30BB" w:rsidP="005B30BB">
            <w:pPr>
              <w:tabs>
                <w:tab w:val="left" w:pos="9928"/>
              </w:tabs>
              <w:rPr>
                <w:rFonts w:ascii="Times New Roman" w:hAnsi="Times New Roman" w:cs="Times New Roman"/>
                <w:sz w:val="20"/>
                <w:szCs w:val="20"/>
                <w:lang w:val="uk-UA"/>
              </w:rPr>
            </w:pPr>
            <w:r>
              <w:rPr>
                <w:rFonts w:ascii="Times New Roman" w:hAnsi="Times New Roman" w:cs="Times New Roman"/>
                <w:sz w:val="20"/>
                <w:szCs w:val="20"/>
                <w:lang w:val="uk-UA"/>
              </w:rPr>
              <w:t>Примітка</w:t>
            </w:r>
          </w:p>
        </w:tc>
      </w:tr>
      <w:tr w:rsidR="00A24919" w:rsidTr="00A24919">
        <w:trPr>
          <w:trHeight w:val="212"/>
        </w:trPr>
        <w:tc>
          <w:tcPr>
            <w:tcW w:w="808" w:type="dxa"/>
            <w:vMerge/>
          </w:tcPr>
          <w:p w:rsidR="005B30BB" w:rsidRDefault="005B30BB" w:rsidP="005B30BB">
            <w:pPr>
              <w:tabs>
                <w:tab w:val="left" w:pos="9928"/>
              </w:tabs>
              <w:rPr>
                <w:rFonts w:ascii="Times New Roman" w:hAnsi="Times New Roman" w:cs="Times New Roman"/>
                <w:sz w:val="20"/>
                <w:szCs w:val="20"/>
                <w:lang w:val="uk-UA"/>
              </w:rPr>
            </w:pPr>
          </w:p>
        </w:tc>
        <w:tc>
          <w:tcPr>
            <w:tcW w:w="805" w:type="dxa"/>
            <w:vMerge/>
          </w:tcPr>
          <w:p w:rsidR="005B30BB" w:rsidRDefault="005B30BB" w:rsidP="005B30BB">
            <w:pPr>
              <w:tabs>
                <w:tab w:val="left" w:pos="9928"/>
              </w:tabs>
              <w:rPr>
                <w:rFonts w:ascii="Times New Roman" w:hAnsi="Times New Roman" w:cs="Times New Roman"/>
                <w:sz w:val="20"/>
                <w:szCs w:val="20"/>
                <w:lang w:val="uk-UA"/>
              </w:rPr>
            </w:pPr>
          </w:p>
        </w:tc>
        <w:tc>
          <w:tcPr>
            <w:tcW w:w="1107" w:type="dxa"/>
            <w:vMerge w:val="restart"/>
            <w:tcBorders>
              <w:top w:val="single" w:sz="4" w:space="0" w:color="auto"/>
            </w:tcBorders>
          </w:tcPr>
          <w:p w:rsidR="005B30BB" w:rsidRPr="005B30BB" w:rsidRDefault="005B30BB" w:rsidP="005B30BB">
            <w:pPr>
              <w:tabs>
                <w:tab w:val="left" w:pos="9928"/>
              </w:tabs>
              <w:rPr>
                <w:rFonts w:ascii="Times New Roman" w:hAnsi="Times New Roman" w:cs="Times New Roman"/>
                <w:sz w:val="20"/>
                <w:szCs w:val="20"/>
                <w:lang w:val="uk-UA"/>
              </w:rPr>
            </w:pPr>
            <w:r>
              <w:rPr>
                <w:rFonts w:ascii="Times New Roman" w:hAnsi="Times New Roman" w:cs="Times New Roman"/>
                <w:sz w:val="20"/>
                <w:szCs w:val="20"/>
                <w:lang w:val="uk-UA"/>
              </w:rPr>
              <w:t>інвентарний</w:t>
            </w:r>
          </w:p>
        </w:tc>
        <w:tc>
          <w:tcPr>
            <w:tcW w:w="1026" w:type="dxa"/>
            <w:vMerge w:val="restart"/>
            <w:tcBorders>
              <w:top w:val="single" w:sz="4" w:space="0" w:color="auto"/>
            </w:tcBorders>
          </w:tcPr>
          <w:p w:rsidR="005B30BB" w:rsidRPr="005B30BB" w:rsidRDefault="005B30BB" w:rsidP="005B30BB">
            <w:pPr>
              <w:tabs>
                <w:tab w:val="left" w:pos="9928"/>
              </w:tabs>
              <w:rPr>
                <w:rFonts w:ascii="Times New Roman" w:hAnsi="Times New Roman" w:cs="Times New Roman"/>
                <w:sz w:val="20"/>
                <w:szCs w:val="20"/>
                <w:lang w:val="uk-UA"/>
              </w:rPr>
            </w:pPr>
            <w:r w:rsidRPr="005B30BB">
              <w:rPr>
                <w:rFonts w:ascii="Times New Roman" w:hAnsi="Times New Roman" w:cs="Times New Roman"/>
                <w:sz w:val="20"/>
                <w:szCs w:val="20"/>
                <w:lang w:val="uk-UA"/>
              </w:rPr>
              <w:t>заводський</w:t>
            </w:r>
          </w:p>
        </w:tc>
        <w:tc>
          <w:tcPr>
            <w:tcW w:w="1064" w:type="dxa"/>
            <w:vMerge w:val="restart"/>
            <w:tcBorders>
              <w:top w:val="single" w:sz="4" w:space="0" w:color="auto"/>
            </w:tcBorders>
          </w:tcPr>
          <w:p w:rsidR="005B30BB" w:rsidRPr="005B30BB" w:rsidRDefault="005B30BB" w:rsidP="005B30BB">
            <w:pPr>
              <w:tabs>
                <w:tab w:val="left" w:pos="9928"/>
              </w:tabs>
              <w:rPr>
                <w:rFonts w:ascii="Times New Roman" w:hAnsi="Times New Roman" w:cs="Times New Roman"/>
                <w:sz w:val="20"/>
                <w:szCs w:val="20"/>
                <w:lang w:val="uk-UA"/>
              </w:rPr>
            </w:pPr>
            <w:r w:rsidRPr="005B30BB">
              <w:rPr>
                <w:rFonts w:ascii="Times New Roman" w:hAnsi="Times New Roman" w:cs="Times New Roman"/>
                <w:sz w:val="20"/>
                <w:szCs w:val="20"/>
                <w:lang w:val="uk-UA"/>
              </w:rPr>
              <w:t>паспортний</w:t>
            </w:r>
          </w:p>
        </w:tc>
        <w:tc>
          <w:tcPr>
            <w:tcW w:w="2072" w:type="dxa"/>
            <w:gridSpan w:val="2"/>
            <w:tcBorders>
              <w:top w:val="single" w:sz="4" w:space="0" w:color="auto"/>
              <w:bottom w:val="single" w:sz="4" w:space="0" w:color="auto"/>
            </w:tcBorders>
          </w:tcPr>
          <w:p w:rsidR="005B30BB" w:rsidRPr="005B30BB" w:rsidRDefault="005B30BB" w:rsidP="005B30BB">
            <w:pPr>
              <w:tabs>
                <w:tab w:val="left" w:pos="9928"/>
              </w:tabs>
              <w:jc w:val="center"/>
              <w:rPr>
                <w:rFonts w:ascii="Times New Roman" w:hAnsi="Times New Roman" w:cs="Times New Roman"/>
                <w:sz w:val="20"/>
                <w:szCs w:val="20"/>
                <w:lang w:val="uk-UA"/>
              </w:rPr>
            </w:pPr>
            <w:r>
              <w:rPr>
                <w:rFonts w:ascii="Times New Roman" w:hAnsi="Times New Roman" w:cs="Times New Roman"/>
                <w:sz w:val="20"/>
                <w:szCs w:val="20"/>
                <w:lang w:val="uk-UA"/>
              </w:rPr>
              <w:t>фактично виявлено</w:t>
            </w:r>
          </w:p>
        </w:tc>
        <w:tc>
          <w:tcPr>
            <w:tcW w:w="2072" w:type="dxa"/>
            <w:gridSpan w:val="2"/>
            <w:tcBorders>
              <w:top w:val="single" w:sz="4" w:space="0" w:color="auto"/>
              <w:bottom w:val="single" w:sz="4" w:space="0" w:color="auto"/>
            </w:tcBorders>
          </w:tcPr>
          <w:p w:rsidR="005B30BB" w:rsidRPr="005B30BB" w:rsidRDefault="005B30BB" w:rsidP="005B30BB">
            <w:pPr>
              <w:tabs>
                <w:tab w:val="left" w:pos="9928"/>
              </w:tabs>
              <w:jc w:val="center"/>
              <w:rPr>
                <w:rFonts w:ascii="Times New Roman" w:hAnsi="Times New Roman" w:cs="Times New Roman"/>
                <w:sz w:val="20"/>
                <w:szCs w:val="20"/>
                <w:lang w:val="uk-UA"/>
              </w:rPr>
            </w:pPr>
            <w:r>
              <w:rPr>
                <w:rFonts w:ascii="Times New Roman" w:hAnsi="Times New Roman" w:cs="Times New Roman"/>
                <w:sz w:val="20"/>
                <w:szCs w:val="20"/>
                <w:lang w:val="uk-UA"/>
              </w:rPr>
              <w:t>за даними бухгалтерського обліку</w:t>
            </w:r>
          </w:p>
        </w:tc>
        <w:tc>
          <w:tcPr>
            <w:tcW w:w="900" w:type="dxa"/>
            <w:vMerge/>
          </w:tcPr>
          <w:p w:rsidR="005B30BB" w:rsidRDefault="005B30BB" w:rsidP="005B30BB">
            <w:pPr>
              <w:tabs>
                <w:tab w:val="left" w:pos="9928"/>
              </w:tabs>
              <w:rPr>
                <w:rFonts w:ascii="Times New Roman" w:hAnsi="Times New Roman" w:cs="Times New Roman"/>
                <w:b/>
                <w:sz w:val="28"/>
                <w:szCs w:val="28"/>
                <w:lang w:val="uk-UA"/>
              </w:rPr>
            </w:pPr>
          </w:p>
        </w:tc>
      </w:tr>
      <w:tr w:rsidR="00A24919" w:rsidTr="00A24919">
        <w:trPr>
          <w:trHeight w:val="197"/>
        </w:trPr>
        <w:tc>
          <w:tcPr>
            <w:tcW w:w="808" w:type="dxa"/>
            <w:vMerge/>
          </w:tcPr>
          <w:p w:rsidR="005B30BB" w:rsidRDefault="005B30BB" w:rsidP="005B30BB">
            <w:pPr>
              <w:tabs>
                <w:tab w:val="left" w:pos="9928"/>
              </w:tabs>
              <w:rPr>
                <w:rFonts w:ascii="Times New Roman" w:hAnsi="Times New Roman" w:cs="Times New Roman"/>
                <w:sz w:val="20"/>
                <w:szCs w:val="20"/>
                <w:lang w:val="uk-UA"/>
              </w:rPr>
            </w:pPr>
          </w:p>
        </w:tc>
        <w:tc>
          <w:tcPr>
            <w:tcW w:w="805" w:type="dxa"/>
            <w:vMerge/>
          </w:tcPr>
          <w:p w:rsidR="005B30BB" w:rsidRDefault="005B30BB" w:rsidP="005B30BB">
            <w:pPr>
              <w:tabs>
                <w:tab w:val="left" w:pos="9928"/>
              </w:tabs>
              <w:rPr>
                <w:rFonts w:ascii="Times New Roman" w:hAnsi="Times New Roman" w:cs="Times New Roman"/>
                <w:sz w:val="20"/>
                <w:szCs w:val="20"/>
                <w:lang w:val="uk-UA"/>
              </w:rPr>
            </w:pPr>
          </w:p>
        </w:tc>
        <w:tc>
          <w:tcPr>
            <w:tcW w:w="1107" w:type="dxa"/>
            <w:vMerge/>
          </w:tcPr>
          <w:p w:rsidR="005B30BB" w:rsidRDefault="005B30BB" w:rsidP="005B30BB">
            <w:pPr>
              <w:tabs>
                <w:tab w:val="left" w:pos="9928"/>
              </w:tabs>
              <w:rPr>
                <w:rFonts w:ascii="Times New Roman" w:hAnsi="Times New Roman" w:cs="Times New Roman"/>
                <w:sz w:val="20"/>
                <w:szCs w:val="20"/>
                <w:lang w:val="uk-UA"/>
              </w:rPr>
            </w:pPr>
          </w:p>
        </w:tc>
        <w:tc>
          <w:tcPr>
            <w:tcW w:w="1026" w:type="dxa"/>
            <w:vMerge/>
          </w:tcPr>
          <w:p w:rsidR="005B30BB" w:rsidRPr="005B30BB" w:rsidRDefault="005B30BB" w:rsidP="005B30BB">
            <w:pPr>
              <w:tabs>
                <w:tab w:val="left" w:pos="9928"/>
              </w:tabs>
              <w:rPr>
                <w:rFonts w:ascii="Times New Roman" w:hAnsi="Times New Roman" w:cs="Times New Roman"/>
                <w:sz w:val="20"/>
                <w:szCs w:val="20"/>
                <w:lang w:val="uk-UA"/>
              </w:rPr>
            </w:pPr>
          </w:p>
        </w:tc>
        <w:tc>
          <w:tcPr>
            <w:tcW w:w="1064" w:type="dxa"/>
            <w:vMerge/>
          </w:tcPr>
          <w:p w:rsidR="005B30BB" w:rsidRPr="005B30BB" w:rsidRDefault="005B30BB" w:rsidP="005B30BB">
            <w:pPr>
              <w:tabs>
                <w:tab w:val="left" w:pos="9928"/>
              </w:tabs>
              <w:rPr>
                <w:rFonts w:ascii="Times New Roman" w:hAnsi="Times New Roman" w:cs="Times New Roman"/>
                <w:sz w:val="20"/>
                <w:szCs w:val="20"/>
                <w:lang w:val="uk-UA"/>
              </w:rPr>
            </w:pPr>
          </w:p>
        </w:tc>
        <w:tc>
          <w:tcPr>
            <w:tcW w:w="863" w:type="dxa"/>
            <w:tcBorders>
              <w:top w:val="single" w:sz="4" w:space="0" w:color="auto"/>
            </w:tcBorders>
          </w:tcPr>
          <w:p w:rsidR="005B30BB" w:rsidRPr="005B30BB" w:rsidRDefault="005B30BB" w:rsidP="00A24919">
            <w:pPr>
              <w:tabs>
                <w:tab w:val="left" w:pos="9928"/>
              </w:tabs>
              <w:jc w:val="center"/>
              <w:rPr>
                <w:rFonts w:ascii="Times New Roman" w:hAnsi="Times New Roman" w:cs="Times New Roman"/>
                <w:sz w:val="20"/>
                <w:szCs w:val="20"/>
                <w:lang w:val="uk-UA"/>
              </w:rPr>
            </w:pPr>
            <w:r>
              <w:rPr>
                <w:rFonts w:ascii="Times New Roman" w:hAnsi="Times New Roman" w:cs="Times New Roman"/>
                <w:sz w:val="20"/>
                <w:szCs w:val="20"/>
                <w:lang w:val="uk-UA"/>
              </w:rPr>
              <w:t>кількість</w:t>
            </w:r>
          </w:p>
        </w:tc>
        <w:tc>
          <w:tcPr>
            <w:tcW w:w="1209" w:type="dxa"/>
            <w:tcBorders>
              <w:top w:val="single" w:sz="4" w:space="0" w:color="auto"/>
            </w:tcBorders>
          </w:tcPr>
          <w:p w:rsidR="005B30BB" w:rsidRPr="005B30BB" w:rsidRDefault="00A24919" w:rsidP="00A24919">
            <w:pPr>
              <w:tabs>
                <w:tab w:val="left" w:pos="9928"/>
              </w:tabs>
              <w:jc w:val="center"/>
              <w:rPr>
                <w:rFonts w:ascii="Times New Roman" w:hAnsi="Times New Roman" w:cs="Times New Roman"/>
                <w:sz w:val="20"/>
                <w:szCs w:val="20"/>
                <w:lang w:val="uk-UA"/>
              </w:rPr>
            </w:pPr>
            <w:r>
              <w:rPr>
                <w:rFonts w:ascii="Times New Roman" w:hAnsi="Times New Roman" w:cs="Times New Roman"/>
                <w:sz w:val="20"/>
                <w:szCs w:val="20"/>
                <w:lang w:val="uk-UA"/>
              </w:rPr>
              <w:t>п</w:t>
            </w:r>
            <w:r w:rsidR="005B30BB">
              <w:rPr>
                <w:rFonts w:ascii="Times New Roman" w:hAnsi="Times New Roman" w:cs="Times New Roman"/>
                <w:sz w:val="20"/>
                <w:szCs w:val="20"/>
                <w:lang w:val="uk-UA"/>
              </w:rPr>
              <w:t>ервісна (переоцінена) вартість</w:t>
            </w:r>
            <w:r>
              <w:rPr>
                <w:rFonts w:ascii="Times New Roman" w:hAnsi="Times New Roman" w:cs="Times New Roman"/>
                <w:sz w:val="20"/>
                <w:szCs w:val="20"/>
                <w:lang w:val="uk-UA"/>
              </w:rPr>
              <w:t xml:space="preserve">, </w:t>
            </w:r>
            <w:proofErr w:type="spellStart"/>
            <w:r>
              <w:rPr>
                <w:rFonts w:ascii="Times New Roman" w:hAnsi="Times New Roman" w:cs="Times New Roman"/>
                <w:sz w:val="20"/>
                <w:szCs w:val="20"/>
                <w:lang w:val="uk-UA"/>
              </w:rPr>
              <w:t>грн</w:t>
            </w:r>
            <w:proofErr w:type="spellEnd"/>
          </w:p>
        </w:tc>
        <w:tc>
          <w:tcPr>
            <w:tcW w:w="863" w:type="dxa"/>
            <w:tcBorders>
              <w:top w:val="single" w:sz="4" w:space="0" w:color="auto"/>
            </w:tcBorders>
          </w:tcPr>
          <w:p w:rsidR="005B30BB" w:rsidRPr="00A24919" w:rsidRDefault="00A24919" w:rsidP="00A24919">
            <w:pPr>
              <w:tabs>
                <w:tab w:val="left" w:pos="9928"/>
              </w:tabs>
              <w:jc w:val="center"/>
              <w:rPr>
                <w:rFonts w:ascii="Times New Roman" w:hAnsi="Times New Roman" w:cs="Times New Roman"/>
                <w:sz w:val="20"/>
                <w:szCs w:val="20"/>
                <w:lang w:val="uk-UA"/>
              </w:rPr>
            </w:pPr>
            <w:r>
              <w:rPr>
                <w:rFonts w:ascii="Times New Roman" w:hAnsi="Times New Roman" w:cs="Times New Roman"/>
                <w:sz w:val="20"/>
                <w:szCs w:val="20"/>
                <w:lang w:val="uk-UA"/>
              </w:rPr>
              <w:t>кількість</w:t>
            </w:r>
          </w:p>
        </w:tc>
        <w:tc>
          <w:tcPr>
            <w:tcW w:w="1209" w:type="dxa"/>
            <w:tcBorders>
              <w:top w:val="single" w:sz="4" w:space="0" w:color="auto"/>
            </w:tcBorders>
          </w:tcPr>
          <w:p w:rsidR="005B30BB" w:rsidRPr="00A24919" w:rsidRDefault="00A24919" w:rsidP="00A24919">
            <w:pPr>
              <w:tabs>
                <w:tab w:val="left" w:pos="9928"/>
              </w:tabs>
              <w:jc w:val="center"/>
              <w:rPr>
                <w:rFonts w:ascii="Times New Roman" w:hAnsi="Times New Roman" w:cs="Times New Roman"/>
                <w:sz w:val="20"/>
                <w:szCs w:val="20"/>
                <w:lang w:val="uk-UA"/>
              </w:rPr>
            </w:pPr>
            <w:r>
              <w:rPr>
                <w:rFonts w:ascii="Times New Roman" w:hAnsi="Times New Roman" w:cs="Times New Roman"/>
                <w:sz w:val="20"/>
                <w:szCs w:val="20"/>
                <w:lang w:val="uk-UA"/>
              </w:rPr>
              <w:t xml:space="preserve">Первісна (переоцінена) вартість, </w:t>
            </w:r>
            <w:proofErr w:type="spellStart"/>
            <w:r>
              <w:rPr>
                <w:rFonts w:ascii="Times New Roman" w:hAnsi="Times New Roman" w:cs="Times New Roman"/>
                <w:sz w:val="20"/>
                <w:szCs w:val="20"/>
                <w:lang w:val="uk-UA"/>
              </w:rPr>
              <w:t>грн</w:t>
            </w:r>
            <w:proofErr w:type="spellEnd"/>
          </w:p>
        </w:tc>
        <w:tc>
          <w:tcPr>
            <w:tcW w:w="900" w:type="dxa"/>
            <w:vMerge/>
          </w:tcPr>
          <w:p w:rsidR="005B30BB" w:rsidRDefault="005B30BB" w:rsidP="005B30BB">
            <w:pPr>
              <w:tabs>
                <w:tab w:val="left" w:pos="9928"/>
              </w:tabs>
              <w:rPr>
                <w:rFonts w:ascii="Times New Roman" w:hAnsi="Times New Roman" w:cs="Times New Roman"/>
                <w:b/>
                <w:sz w:val="28"/>
                <w:szCs w:val="28"/>
                <w:lang w:val="uk-UA"/>
              </w:rPr>
            </w:pPr>
          </w:p>
        </w:tc>
      </w:tr>
      <w:tr w:rsidR="00A24919" w:rsidTr="00A24919">
        <w:tc>
          <w:tcPr>
            <w:tcW w:w="808" w:type="dxa"/>
          </w:tcPr>
          <w:p w:rsidR="005B30BB" w:rsidRDefault="005B30BB" w:rsidP="005B30BB">
            <w:pPr>
              <w:tabs>
                <w:tab w:val="left" w:pos="9928"/>
              </w:tabs>
              <w:rPr>
                <w:rFonts w:ascii="Times New Roman" w:hAnsi="Times New Roman" w:cs="Times New Roman"/>
                <w:b/>
                <w:sz w:val="28"/>
                <w:szCs w:val="28"/>
                <w:lang w:val="uk-UA"/>
              </w:rPr>
            </w:pPr>
          </w:p>
        </w:tc>
        <w:tc>
          <w:tcPr>
            <w:tcW w:w="805" w:type="dxa"/>
          </w:tcPr>
          <w:p w:rsidR="005B30BB" w:rsidRDefault="005B30BB" w:rsidP="005B30BB">
            <w:pPr>
              <w:tabs>
                <w:tab w:val="left" w:pos="9928"/>
              </w:tabs>
              <w:rPr>
                <w:rFonts w:ascii="Times New Roman" w:hAnsi="Times New Roman" w:cs="Times New Roman"/>
                <w:b/>
                <w:sz w:val="28"/>
                <w:szCs w:val="28"/>
                <w:lang w:val="uk-UA"/>
              </w:rPr>
            </w:pPr>
          </w:p>
        </w:tc>
        <w:tc>
          <w:tcPr>
            <w:tcW w:w="1107" w:type="dxa"/>
          </w:tcPr>
          <w:p w:rsidR="005B30BB" w:rsidRDefault="005B30BB" w:rsidP="005B30BB">
            <w:pPr>
              <w:tabs>
                <w:tab w:val="left" w:pos="9928"/>
              </w:tabs>
              <w:rPr>
                <w:rFonts w:ascii="Times New Roman" w:hAnsi="Times New Roman" w:cs="Times New Roman"/>
                <w:b/>
                <w:sz w:val="28"/>
                <w:szCs w:val="28"/>
                <w:lang w:val="uk-UA"/>
              </w:rPr>
            </w:pPr>
          </w:p>
        </w:tc>
        <w:tc>
          <w:tcPr>
            <w:tcW w:w="1026" w:type="dxa"/>
          </w:tcPr>
          <w:p w:rsidR="005B30BB" w:rsidRDefault="005B30BB" w:rsidP="005B30BB">
            <w:pPr>
              <w:tabs>
                <w:tab w:val="left" w:pos="9928"/>
              </w:tabs>
              <w:rPr>
                <w:rFonts w:ascii="Times New Roman" w:hAnsi="Times New Roman" w:cs="Times New Roman"/>
                <w:b/>
                <w:sz w:val="28"/>
                <w:szCs w:val="28"/>
                <w:lang w:val="uk-UA"/>
              </w:rPr>
            </w:pPr>
          </w:p>
        </w:tc>
        <w:tc>
          <w:tcPr>
            <w:tcW w:w="1064" w:type="dxa"/>
          </w:tcPr>
          <w:p w:rsidR="005B30BB" w:rsidRDefault="005B30BB" w:rsidP="005B30BB">
            <w:pPr>
              <w:tabs>
                <w:tab w:val="left" w:pos="9928"/>
              </w:tabs>
              <w:rPr>
                <w:rFonts w:ascii="Times New Roman" w:hAnsi="Times New Roman" w:cs="Times New Roman"/>
                <w:b/>
                <w:sz w:val="28"/>
                <w:szCs w:val="28"/>
                <w:lang w:val="uk-UA"/>
              </w:rPr>
            </w:pPr>
          </w:p>
        </w:tc>
        <w:tc>
          <w:tcPr>
            <w:tcW w:w="863" w:type="dxa"/>
          </w:tcPr>
          <w:p w:rsidR="005B30BB" w:rsidRDefault="005B30BB" w:rsidP="005B30BB">
            <w:pPr>
              <w:tabs>
                <w:tab w:val="left" w:pos="9928"/>
              </w:tabs>
              <w:rPr>
                <w:rFonts w:ascii="Times New Roman" w:hAnsi="Times New Roman" w:cs="Times New Roman"/>
                <w:b/>
                <w:sz w:val="28"/>
                <w:szCs w:val="28"/>
                <w:lang w:val="uk-UA"/>
              </w:rPr>
            </w:pPr>
          </w:p>
        </w:tc>
        <w:tc>
          <w:tcPr>
            <w:tcW w:w="1209" w:type="dxa"/>
          </w:tcPr>
          <w:p w:rsidR="005B30BB" w:rsidRDefault="005B30BB" w:rsidP="005B30BB">
            <w:pPr>
              <w:tabs>
                <w:tab w:val="left" w:pos="9928"/>
              </w:tabs>
              <w:rPr>
                <w:rFonts w:ascii="Times New Roman" w:hAnsi="Times New Roman" w:cs="Times New Roman"/>
                <w:b/>
                <w:sz w:val="28"/>
                <w:szCs w:val="28"/>
                <w:lang w:val="uk-UA"/>
              </w:rPr>
            </w:pPr>
          </w:p>
        </w:tc>
        <w:tc>
          <w:tcPr>
            <w:tcW w:w="863" w:type="dxa"/>
          </w:tcPr>
          <w:p w:rsidR="005B30BB" w:rsidRDefault="005B30BB" w:rsidP="005B30BB">
            <w:pPr>
              <w:tabs>
                <w:tab w:val="left" w:pos="9928"/>
              </w:tabs>
              <w:rPr>
                <w:rFonts w:ascii="Times New Roman" w:hAnsi="Times New Roman" w:cs="Times New Roman"/>
                <w:b/>
                <w:sz w:val="28"/>
                <w:szCs w:val="28"/>
                <w:lang w:val="uk-UA"/>
              </w:rPr>
            </w:pPr>
          </w:p>
        </w:tc>
        <w:tc>
          <w:tcPr>
            <w:tcW w:w="1209" w:type="dxa"/>
          </w:tcPr>
          <w:p w:rsidR="005B30BB" w:rsidRDefault="005B30BB" w:rsidP="005B30BB">
            <w:pPr>
              <w:tabs>
                <w:tab w:val="left" w:pos="9928"/>
              </w:tabs>
              <w:rPr>
                <w:rFonts w:ascii="Times New Roman" w:hAnsi="Times New Roman" w:cs="Times New Roman"/>
                <w:b/>
                <w:sz w:val="28"/>
                <w:szCs w:val="28"/>
                <w:lang w:val="uk-UA"/>
              </w:rPr>
            </w:pPr>
          </w:p>
        </w:tc>
        <w:tc>
          <w:tcPr>
            <w:tcW w:w="900" w:type="dxa"/>
          </w:tcPr>
          <w:p w:rsidR="005B30BB" w:rsidRDefault="005B30BB" w:rsidP="005B30BB">
            <w:pPr>
              <w:tabs>
                <w:tab w:val="left" w:pos="9928"/>
              </w:tabs>
              <w:rPr>
                <w:rFonts w:ascii="Times New Roman" w:hAnsi="Times New Roman" w:cs="Times New Roman"/>
                <w:b/>
                <w:sz w:val="28"/>
                <w:szCs w:val="28"/>
                <w:lang w:val="uk-UA"/>
              </w:rPr>
            </w:pPr>
          </w:p>
        </w:tc>
      </w:tr>
      <w:tr w:rsidR="00A24919" w:rsidTr="00A24919">
        <w:tc>
          <w:tcPr>
            <w:tcW w:w="4810" w:type="dxa"/>
            <w:gridSpan w:val="5"/>
          </w:tcPr>
          <w:p w:rsidR="00A24919" w:rsidRPr="00A24919" w:rsidRDefault="00A24919" w:rsidP="00A24919">
            <w:pPr>
              <w:tabs>
                <w:tab w:val="left" w:pos="9928"/>
              </w:tabs>
              <w:jc w:val="center"/>
              <w:rPr>
                <w:rFonts w:ascii="Times New Roman" w:hAnsi="Times New Roman" w:cs="Times New Roman"/>
                <w:sz w:val="20"/>
                <w:szCs w:val="20"/>
                <w:lang w:val="uk-UA"/>
              </w:rPr>
            </w:pPr>
            <w:r>
              <w:rPr>
                <w:rFonts w:ascii="Times New Roman" w:hAnsi="Times New Roman" w:cs="Times New Roman"/>
                <w:sz w:val="20"/>
                <w:szCs w:val="20"/>
                <w:lang w:val="uk-UA"/>
              </w:rPr>
              <w:t>Усього</w:t>
            </w:r>
          </w:p>
        </w:tc>
        <w:tc>
          <w:tcPr>
            <w:tcW w:w="863" w:type="dxa"/>
          </w:tcPr>
          <w:p w:rsidR="00A24919" w:rsidRDefault="00A24919" w:rsidP="005B30BB">
            <w:pPr>
              <w:tabs>
                <w:tab w:val="left" w:pos="9928"/>
              </w:tabs>
              <w:rPr>
                <w:rFonts w:ascii="Times New Roman" w:hAnsi="Times New Roman" w:cs="Times New Roman"/>
                <w:b/>
                <w:sz w:val="28"/>
                <w:szCs w:val="28"/>
                <w:lang w:val="uk-UA"/>
              </w:rPr>
            </w:pPr>
          </w:p>
        </w:tc>
        <w:tc>
          <w:tcPr>
            <w:tcW w:w="1209" w:type="dxa"/>
          </w:tcPr>
          <w:p w:rsidR="00A24919" w:rsidRDefault="00A24919" w:rsidP="005B30BB">
            <w:pPr>
              <w:tabs>
                <w:tab w:val="left" w:pos="9928"/>
              </w:tabs>
              <w:rPr>
                <w:rFonts w:ascii="Times New Roman" w:hAnsi="Times New Roman" w:cs="Times New Roman"/>
                <w:b/>
                <w:sz w:val="28"/>
                <w:szCs w:val="28"/>
                <w:lang w:val="uk-UA"/>
              </w:rPr>
            </w:pPr>
          </w:p>
        </w:tc>
        <w:tc>
          <w:tcPr>
            <w:tcW w:w="863" w:type="dxa"/>
          </w:tcPr>
          <w:p w:rsidR="00A24919" w:rsidRDefault="00A24919" w:rsidP="005B30BB">
            <w:pPr>
              <w:tabs>
                <w:tab w:val="left" w:pos="9928"/>
              </w:tabs>
              <w:rPr>
                <w:rFonts w:ascii="Times New Roman" w:hAnsi="Times New Roman" w:cs="Times New Roman"/>
                <w:b/>
                <w:sz w:val="28"/>
                <w:szCs w:val="28"/>
                <w:lang w:val="uk-UA"/>
              </w:rPr>
            </w:pPr>
          </w:p>
        </w:tc>
        <w:tc>
          <w:tcPr>
            <w:tcW w:w="1209" w:type="dxa"/>
          </w:tcPr>
          <w:p w:rsidR="00A24919" w:rsidRDefault="00A24919" w:rsidP="005B30BB">
            <w:pPr>
              <w:tabs>
                <w:tab w:val="left" w:pos="9928"/>
              </w:tabs>
              <w:rPr>
                <w:rFonts w:ascii="Times New Roman" w:hAnsi="Times New Roman" w:cs="Times New Roman"/>
                <w:b/>
                <w:sz w:val="28"/>
                <w:szCs w:val="28"/>
                <w:lang w:val="uk-UA"/>
              </w:rPr>
            </w:pPr>
          </w:p>
        </w:tc>
        <w:tc>
          <w:tcPr>
            <w:tcW w:w="900" w:type="dxa"/>
          </w:tcPr>
          <w:p w:rsidR="00A24919" w:rsidRDefault="00A24919" w:rsidP="005B30BB">
            <w:pPr>
              <w:tabs>
                <w:tab w:val="left" w:pos="9928"/>
              </w:tabs>
              <w:rPr>
                <w:rFonts w:ascii="Times New Roman" w:hAnsi="Times New Roman" w:cs="Times New Roman"/>
                <w:b/>
                <w:sz w:val="28"/>
                <w:szCs w:val="28"/>
                <w:lang w:val="uk-UA"/>
              </w:rPr>
            </w:pPr>
          </w:p>
        </w:tc>
      </w:tr>
    </w:tbl>
    <w:p w:rsidR="00A24919" w:rsidRDefault="00A24919" w:rsidP="00A2491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Усього:</w:t>
      </w:r>
    </w:p>
    <w:p w:rsidR="00A24919" w:rsidRDefault="00A24919" w:rsidP="00A24919">
      <w:pPr>
        <w:spacing w:after="0" w:line="240" w:lineRule="auto"/>
        <w:jc w:val="both"/>
        <w:rPr>
          <w:rFonts w:ascii="Times New Roman" w:hAnsi="Times New Roman" w:cs="Times New Roman"/>
          <w:sz w:val="20"/>
          <w:szCs w:val="20"/>
          <w:lang w:val="uk-UA"/>
        </w:rPr>
      </w:pPr>
      <w:r>
        <w:rPr>
          <w:rFonts w:ascii="Times New Roman" w:hAnsi="Times New Roman" w:cs="Times New Roman"/>
          <w:sz w:val="28"/>
          <w:szCs w:val="28"/>
          <w:lang w:val="uk-UA"/>
        </w:rPr>
        <w:t xml:space="preserve">а) загальна кількість одиниць, фактично ____________________________                                </w:t>
      </w:r>
      <w:r>
        <w:rPr>
          <w:rFonts w:ascii="Times New Roman" w:hAnsi="Times New Roman" w:cs="Times New Roman"/>
          <w:sz w:val="20"/>
          <w:szCs w:val="20"/>
          <w:lang w:val="uk-UA"/>
        </w:rPr>
        <w:tab/>
        <w:t xml:space="preserve">                                                                                                                              (словами)</w:t>
      </w:r>
    </w:p>
    <w:p w:rsidR="00A24919" w:rsidRDefault="00A24919" w:rsidP="00A24919">
      <w:pPr>
        <w:spacing w:after="0" w:line="240" w:lineRule="auto"/>
        <w:jc w:val="both"/>
        <w:rPr>
          <w:rFonts w:ascii="Times New Roman" w:hAnsi="Times New Roman" w:cs="Times New Roman"/>
          <w:sz w:val="28"/>
          <w:szCs w:val="28"/>
          <w:lang w:val="uk-UA"/>
        </w:rPr>
      </w:pPr>
      <w:r w:rsidRPr="00A24919">
        <w:rPr>
          <w:rFonts w:ascii="Times New Roman" w:hAnsi="Times New Roman" w:cs="Times New Roman"/>
          <w:sz w:val="28"/>
          <w:szCs w:val="28"/>
          <w:lang w:val="uk-UA"/>
        </w:rPr>
        <w:t>б)</w:t>
      </w:r>
      <w:r>
        <w:rPr>
          <w:rFonts w:ascii="Times New Roman" w:hAnsi="Times New Roman" w:cs="Times New Roman"/>
          <w:sz w:val="28"/>
          <w:szCs w:val="28"/>
          <w:lang w:val="uk-UA"/>
        </w:rPr>
        <w:t xml:space="preserve"> на суму, гривень, фактично __________________________________________</w:t>
      </w:r>
    </w:p>
    <w:p w:rsidR="00A24919" w:rsidRDefault="00A24919" w:rsidP="00A24919">
      <w:pPr>
        <w:spacing w:after="0" w:line="240" w:lineRule="auto"/>
        <w:jc w:val="both"/>
        <w:rPr>
          <w:rFonts w:ascii="Times New Roman" w:hAnsi="Times New Roman" w:cs="Times New Roman"/>
          <w:sz w:val="20"/>
          <w:szCs w:val="20"/>
          <w:lang w:val="uk-UA"/>
        </w:rPr>
      </w:pPr>
      <w:r>
        <w:rPr>
          <w:rFonts w:ascii="Times New Roman" w:hAnsi="Times New Roman" w:cs="Times New Roman"/>
          <w:sz w:val="28"/>
          <w:szCs w:val="28"/>
          <w:lang w:val="uk-UA"/>
        </w:rPr>
        <w:t xml:space="preserve">                                                                                             </w:t>
      </w:r>
      <w:r>
        <w:rPr>
          <w:rFonts w:ascii="Times New Roman" w:hAnsi="Times New Roman" w:cs="Times New Roman"/>
          <w:sz w:val="20"/>
          <w:szCs w:val="20"/>
          <w:lang w:val="uk-UA"/>
        </w:rPr>
        <w:t>(словами)</w:t>
      </w:r>
    </w:p>
    <w:p w:rsidR="00A24919" w:rsidRDefault="00A24919" w:rsidP="00A2491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Голова комісії: ___________  ___________  ______________________</w:t>
      </w:r>
    </w:p>
    <w:p w:rsidR="00A24919" w:rsidRDefault="00A24919" w:rsidP="00A24919">
      <w:pPr>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                                              </w:t>
      </w:r>
      <w:r w:rsidRPr="00A24919">
        <w:rPr>
          <w:rFonts w:ascii="Times New Roman" w:hAnsi="Times New Roman" w:cs="Times New Roman"/>
          <w:sz w:val="20"/>
          <w:szCs w:val="20"/>
          <w:lang w:val="uk-UA"/>
        </w:rPr>
        <w:t>(посада)</w:t>
      </w:r>
      <w:r>
        <w:rPr>
          <w:rFonts w:ascii="Times New Roman" w:hAnsi="Times New Roman" w:cs="Times New Roman"/>
          <w:sz w:val="20"/>
          <w:szCs w:val="20"/>
          <w:lang w:val="uk-UA"/>
        </w:rPr>
        <w:t xml:space="preserve">                   (підпис)                      (ініціали та прізвище)</w:t>
      </w:r>
    </w:p>
    <w:p w:rsidR="00A24919" w:rsidRDefault="00A24919" w:rsidP="00A2491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Члени комісії:</w:t>
      </w:r>
      <w:r w:rsidRPr="00A2491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___________  ___________  ______________________</w:t>
      </w:r>
    </w:p>
    <w:p w:rsidR="00A24919" w:rsidRDefault="00A24919" w:rsidP="00A24919">
      <w:pPr>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                                              </w:t>
      </w:r>
      <w:r w:rsidRPr="00A24919">
        <w:rPr>
          <w:rFonts w:ascii="Times New Roman" w:hAnsi="Times New Roman" w:cs="Times New Roman"/>
          <w:sz w:val="20"/>
          <w:szCs w:val="20"/>
          <w:lang w:val="uk-UA"/>
        </w:rPr>
        <w:t>(посада)</w:t>
      </w:r>
      <w:r>
        <w:rPr>
          <w:rFonts w:ascii="Times New Roman" w:hAnsi="Times New Roman" w:cs="Times New Roman"/>
          <w:sz w:val="20"/>
          <w:szCs w:val="20"/>
          <w:lang w:val="uk-UA"/>
        </w:rPr>
        <w:t xml:space="preserve">                   (підпис)                      (ініціали та прізвище)</w:t>
      </w:r>
    </w:p>
    <w:p w:rsidR="00A24919" w:rsidRDefault="00A24919" w:rsidP="00A24919">
      <w:pPr>
        <w:spacing w:after="0" w:line="240" w:lineRule="auto"/>
        <w:jc w:val="both"/>
        <w:rPr>
          <w:rFonts w:ascii="Times New Roman" w:hAnsi="Times New Roman" w:cs="Times New Roman"/>
          <w:sz w:val="20"/>
          <w:szCs w:val="20"/>
          <w:lang w:val="uk-UA"/>
        </w:rPr>
      </w:pPr>
    </w:p>
    <w:p w:rsidR="00A24919" w:rsidRDefault="00A24919" w:rsidP="00A24919">
      <w:pPr>
        <w:spacing w:after="0" w:line="240" w:lineRule="auto"/>
        <w:jc w:val="both"/>
        <w:rPr>
          <w:rFonts w:ascii="Times New Roman" w:hAnsi="Times New Roman" w:cs="Times New Roman"/>
          <w:sz w:val="20"/>
          <w:szCs w:val="20"/>
          <w:lang w:val="uk-UA"/>
        </w:rPr>
      </w:pPr>
    </w:p>
    <w:p w:rsidR="00A24919" w:rsidRDefault="00A24919" w:rsidP="00A24919">
      <w:pPr>
        <w:spacing w:after="0" w:line="240" w:lineRule="auto"/>
        <w:jc w:val="both"/>
        <w:rPr>
          <w:rFonts w:ascii="Times New Roman" w:hAnsi="Times New Roman" w:cs="Times New Roman"/>
          <w:sz w:val="20"/>
          <w:szCs w:val="20"/>
          <w:lang w:val="uk-UA"/>
        </w:rPr>
      </w:pPr>
    </w:p>
    <w:p w:rsidR="00A24919" w:rsidRDefault="00A24919" w:rsidP="00A24919">
      <w:pPr>
        <w:spacing w:after="0" w:line="240" w:lineRule="auto"/>
        <w:jc w:val="both"/>
        <w:rPr>
          <w:rFonts w:ascii="Times New Roman" w:hAnsi="Times New Roman" w:cs="Times New Roman"/>
          <w:sz w:val="20"/>
          <w:szCs w:val="20"/>
          <w:lang w:val="uk-UA"/>
        </w:rPr>
      </w:pPr>
    </w:p>
    <w:p w:rsidR="00A24919" w:rsidRDefault="00A24919" w:rsidP="00A24919">
      <w:pPr>
        <w:spacing w:after="0" w:line="240" w:lineRule="auto"/>
        <w:jc w:val="both"/>
        <w:rPr>
          <w:rFonts w:ascii="Times New Roman" w:hAnsi="Times New Roman" w:cs="Times New Roman"/>
          <w:sz w:val="20"/>
          <w:szCs w:val="20"/>
          <w:lang w:val="uk-UA"/>
        </w:rPr>
      </w:pPr>
    </w:p>
    <w:p w:rsidR="00C85D30" w:rsidRDefault="00A24919" w:rsidP="00A24919">
      <w:pPr>
        <w:spacing w:after="0" w:line="240" w:lineRule="auto"/>
        <w:jc w:val="both"/>
        <w:rPr>
          <w:rFonts w:ascii="Times New Roman" w:hAnsi="Times New Roman" w:cs="Times New Roman"/>
          <w:sz w:val="28"/>
          <w:szCs w:val="28"/>
          <w:lang w:val="uk-UA"/>
        </w:rPr>
        <w:sectPr w:rsidR="00C85D30" w:rsidSect="005B30BB">
          <w:pgSz w:w="11906" w:h="16838"/>
          <w:pgMar w:top="1134" w:right="567" w:bottom="1134" w:left="1701" w:header="709" w:footer="709" w:gutter="0"/>
          <w:cols w:space="708"/>
          <w:docGrid w:linePitch="360"/>
        </w:sectPr>
      </w:pPr>
      <w:r>
        <w:rPr>
          <w:rFonts w:ascii="Times New Roman" w:hAnsi="Times New Roman" w:cs="Times New Roman"/>
          <w:sz w:val="28"/>
          <w:szCs w:val="28"/>
          <w:lang w:val="uk-UA"/>
        </w:rPr>
        <w:t>Секретар міської ради                                              Андрій ДЯТЛОВ</w:t>
      </w:r>
    </w:p>
    <w:p w:rsidR="00C85D30" w:rsidRPr="00A24919" w:rsidRDefault="00C85D30" w:rsidP="00A24919">
      <w:pPr>
        <w:spacing w:after="0" w:line="240" w:lineRule="auto"/>
        <w:jc w:val="both"/>
        <w:rPr>
          <w:rFonts w:ascii="Times New Roman" w:hAnsi="Times New Roman" w:cs="Times New Roman"/>
          <w:sz w:val="28"/>
          <w:szCs w:val="28"/>
          <w:lang w:val="uk-UA"/>
        </w:rPr>
      </w:pPr>
    </w:p>
    <w:p w:rsidR="00C85D30" w:rsidRPr="00E16F93" w:rsidRDefault="00C85D30" w:rsidP="00C85D30">
      <w:pPr>
        <w:spacing w:after="0" w:line="240" w:lineRule="auto"/>
        <w:ind w:left="9924" w:firstLine="2"/>
        <w:jc w:val="both"/>
        <w:rPr>
          <w:rFonts w:ascii="Times New Roman" w:hAnsi="Times New Roman" w:cs="Times New Roman"/>
          <w:sz w:val="20"/>
          <w:szCs w:val="20"/>
          <w:lang w:val="uk-UA"/>
        </w:rPr>
      </w:pPr>
      <w:r>
        <w:rPr>
          <w:rFonts w:ascii="Times New Roman" w:hAnsi="Times New Roman" w:cs="Times New Roman"/>
          <w:sz w:val="20"/>
          <w:szCs w:val="20"/>
          <w:lang w:val="uk-UA"/>
        </w:rPr>
        <w:t>Додаток 6</w:t>
      </w:r>
      <w:r w:rsidRPr="00E16F93">
        <w:rPr>
          <w:rFonts w:ascii="Times New Roman" w:hAnsi="Times New Roman" w:cs="Times New Roman"/>
          <w:sz w:val="20"/>
          <w:szCs w:val="20"/>
          <w:lang w:val="uk-UA"/>
        </w:rPr>
        <w:t xml:space="preserve"> </w:t>
      </w:r>
    </w:p>
    <w:p w:rsidR="00C85D30" w:rsidRPr="00E16F93" w:rsidRDefault="00C85D30" w:rsidP="00C85D30">
      <w:pPr>
        <w:spacing w:after="0" w:line="240" w:lineRule="auto"/>
        <w:ind w:left="9920" w:firstLine="4"/>
        <w:jc w:val="both"/>
        <w:rPr>
          <w:rFonts w:ascii="Times New Roman" w:hAnsi="Times New Roman" w:cs="Times New Roman"/>
          <w:sz w:val="20"/>
          <w:szCs w:val="20"/>
          <w:lang w:val="uk-UA"/>
        </w:rPr>
      </w:pPr>
      <w:r w:rsidRPr="00E16F93">
        <w:rPr>
          <w:rFonts w:ascii="Times New Roman" w:hAnsi="Times New Roman" w:cs="Times New Roman"/>
          <w:sz w:val="20"/>
          <w:szCs w:val="20"/>
          <w:lang w:val="uk-UA"/>
        </w:rPr>
        <w:t>до Положення про порядок списання майна, яке належить до комунальної власності</w:t>
      </w:r>
      <w:r>
        <w:rPr>
          <w:rFonts w:ascii="Times New Roman" w:hAnsi="Times New Roman" w:cs="Times New Roman"/>
          <w:sz w:val="20"/>
          <w:szCs w:val="20"/>
          <w:lang w:val="uk-UA"/>
        </w:rPr>
        <w:t xml:space="preserve"> </w:t>
      </w:r>
      <w:proofErr w:type="spellStart"/>
      <w:r w:rsidRPr="00E16F93">
        <w:rPr>
          <w:rFonts w:ascii="Times New Roman" w:hAnsi="Times New Roman" w:cs="Times New Roman"/>
          <w:sz w:val="20"/>
          <w:szCs w:val="20"/>
          <w:lang w:val="uk-UA"/>
        </w:rPr>
        <w:t>Кам’янсько-Дніпровської</w:t>
      </w:r>
      <w:proofErr w:type="spellEnd"/>
      <w:r w:rsidRPr="00E16F93">
        <w:rPr>
          <w:rFonts w:ascii="Times New Roman" w:hAnsi="Times New Roman" w:cs="Times New Roman"/>
          <w:sz w:val="20"/>
          <w:szCs w:val="20"/>
          <w:lang w:val="uk-UA"/>
        </w:rPr>
        <w:t xml:space="preserve"> міської об’єднаної територіальної громади</w:t>
      </w:r>
    </w:p>
    <w:p w:rsidR="00C85D30" w:rsidRDefault="00C85D30" w:rsidP="00A24919">
      <w:pPr>
        <w:spacing w:after="0" w:line="240" w:lineRule="auto"/>
        <w:jc w:val="both"/>
        <w:rPr>
          <w:rFonts w:ascii="Times New Roman" w:hAnsi="Times New Roman" w:cs="Times New Roman"/>
          <w:sz w:val="28"/>
          <w:szCs w:val="28"/>
          <w:lang w:val="uk-UA"/>
        </w:rPr>
      </w:pPr>
    </w:p>
    <w:p w:rsidR="008F13F9" w:rsidRDefault="008F13F9" w:rsidP="00A24919">
      <w:pPr>
        <w:spacing w:after="0" w:line="240" w:lineRule="auto"/>
        <w:jc w:val="both"/>
        <w:rPr>
          <w:rFonts w:ascii="Times New Roman" w:hAnsi="Times New Roman" w:cs="Times New Roman"/>
          <w:sz w:val="28"/>
          <w:szCs w:val="28"/>
          <w:lang w:val="uk-UA"/>
        </w:rPr>
      </w:pPr>
    </w:p>
    <w:p w:rsidR="008F13F9" w:rsidRDefault="008F13F9" w:rsidP="008F13F9">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ЗВІТ</w:t>
      </w:r>
    </w:p>
    <w:p w:rsidR="008F13F9" w:rsidRDefault="008F13F9" w:rsidP="008F13F9">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за результатами відчуження та використання коштів, отриманих </w:t>
      </w:r>
    </w:p>
    <w:p w:rsidR="008F13F9" w:rsidRDefault="008F13F9" w:rsidP="008F13F9">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від продажу основних засобів (рухомого майна) </w:t>
      </w:r>
    </w:p>
    <w:p w:rsidR="008F13F9" w:rsidRDefault="008F13F9" w:rsidP="008F13F9">
      <w:pPr>
        <w:spacing w:after="0" w:line="240" w:lineRule="auto"/>
        <w:jc w:val="center"/>
        <w:rPr>
          <w:rFonts w:ascii="Times New Roman" w:hAnsi="Times New Roman" w:cs="Times New Roman"/>
          <w:b/>
          <w:sz w:val="28"/>
          <w:szCs w:val="28"/>
          <w:lang w:val="uk-UA"/>
        </w:rPr>
      </w:pPr>
    </w:p>
    <w:tbl>
      <w:tblPr>
        <w:tblStyle w:val="ac"/>
        <w:tblW w:w="14992" w:type="dxa"/>
        <w:tblLook w:val="04A0"/>
      </w:tblPr>
      <w:tblGrid>
        <w:gridCol w:w="458"/>
        <w:gridCol w:w="1367"/>
        <w:gridCol w:w="1304"/>
        <w:gridCol w:w="1164"/>
        <w:gridCol w:w="1267"/>
        <w:gridCol w:w="1292"/>
        <w:gridCol w:w="927"/>
        <w:gridCol w:w="1081"/>
        <w:gridCol w:w="1140"/>
        <w:gridCol w:w="1338"/>
        <w:gridCol w:w="725"/>
        <w:gridCol w:w="1338"/>
        <w:gridCol w:w="725"/>
        <w:gridCol w:w="1042"/>
      </w:tblGrid>
      <w:tr w:rsidR="005D17F4" w:rsidTr="005D17F4">
        <w:tc>
          <w:tcPr>
            <w:tcW w:w="458" w:type="dxa"/>
          </w:tcPr>
          <w:p w:rsidR="008F13F9" w:rsidRPr="008F13F9" w:rsidRDefault="008F13F9" w:rsidP="008F13F9">
            <w:pPr>
              <w:jc w:val="center"/>
              <w:rPr>
                <w:rFonts w:ascii="Times New Roman" w:hAnsi="Times New Roman" w:cs="Times New Roman"/>
                <w:sz w:val="20"/>
                <w:szCs w:val="20"/>
                <w:lang w:val="uk-UA"/>
              </w:rPr>
            </w:pPr>
            <w:r>
              <w:rPr>
                <w:rFonts w:ascii="Times New Roman" w:hAnsi="Times New Roman" w:cs="Times New Roman"/>
                <w:sz w:val="20"/>
                <w:szCs w:val="20"/>
                <w:lang w:val="uk-UA"/>
              </w:rPr>
              <w:t>№ з/п</w:t>
            </w:r>
          </w:p>
        </w:tc>
        <w:tc>
          <w:tcPr>
            <w:tcW w:w="1367" w:type="dxa"/>
          </w:tcPr>
          <w:p w:rsidR="008F13F9" w:rsidRPr="008F13F9" w:rsidRDefault="008F13F9" w:rsidP="008F13F9">
            <w:pPr>
              <w:jc w:val="center"/>
              <w:rPr>
                <w:rFonts w:ascii="Times New Roman" w:hAnsi="Times New Roman" w:cs="Times New Roman"/>
                <w:sz w:val="20"/>
                <w:szCs w:val="20"/>
                <w:lang w:val="uk-UA"/>
              </w:rPr>
            </w:pPr>
            <w:r>
              <w:rPr>
                <w:rFonts w:ascii="Times New Roman" w:hAnsi="Times New Roman" w:cs="Times New Roman"/>
                <w:sz w:val="20"/>
                <w:szCs w:val="20"/>
                <w:lang w:val="uk-UA"/>
              </w:rPr>
              <w:t>Назва, адреса підприємства</w:t>
            </w:r>
          </w:p>
        </w:tc>
        <w:tc>
          <w:tcPr>
            <w:tcW w:w="1304" w:type="dxa"/>
          </w:tcPr>
          <w:p w:rsidR="008F13F9" w:rsidRPr="008F13F9" w:rsidRDefault="008F13F9" w:rsidP="008F13F9">
            <w:pPr>
              <w:jc w:val="center"/>
              <w:rPr>
                <w:rFonts w:ascii="Times New Roman" w:hAnsi="Times New Roman" w:cs="Times New Roman"/>
                <w:sz w:val="20"/>
                <w:szCs w:val="20"/>
                <w:lang w:val="uk-UA"/>
              </w:rPr>
            </w:pPr>
            <w:r>
              <w:rPr>
                <w:rFonts w:ascii="Times New Roman" w:hAnsi="Times New Roman" w:cs="Times New Roman"/>
                <w:sz w:val="20"/>
                <w:szCs w:val="20"/>
                <w:lang w:val="uk-UA"/>
              </w:rPr>
              <w:t xml:space="preserve">Назва органу, який надав дозвіл на </w:t>
            </w:r>
            <w:proofErr w:type="spellStart"/>
            <w:r>
              <w:rPr>
                <w:rFonts w:ascii="Times New Roman" w:hAnsi="Times New Roman" w:cs="Times New Roman"/>
                <w:sz w:val="20"/>
                <w:szCs w:val="20"/>
                <w:lang w:val="uk-UA"/>
              </w:rPr>
              <w:t>відчудження</w:t>
            </w:r>
            <w:proofErr w:type="spellEnd"/>
          </w:p>
        </w:tc>
        <w:tc>
          <w:tcPr>
            <w:tcW w:w="1243" w:type="dxa"/>
          </w:tcPr>
          <w:p w:rsidR="008F13F9" w:rsidRPr="008F13F9" w:rsidRDefault="008F13F9" w:rsidP="008F13F9">
            <w:pPr>
              <w:jc w:val="center"/>
              <w:rPr>
                <w:rFonts w:ascii="Times New Roman" w:hAnsi="Times New Roman" w:cs="Times New Roman"/>
                <w:sz w:val="20"/>
                <w:szCs w:val="20"/>
                <w:lang w:val="uk-UA"/>
              </w:rPr>
            </w:pPr>
            <w:r>
              <w:rPr>
                <w:rFonts w:ascii="Times New Roman" w:hAnsi="Times New Roman" w:cs="Times New Roman"/>
                <w:sz w:val="20"/>
                <w:szCs w:val="20"/>
                <w:lang w:val="uk-UA"/>
              </w:rPr>
              <w:t>Номер та дата документа, яким був наданий дозвіл</w:t>
            </w:r>
          </w:p>
        </w:tc>
        <w:tc>
          <w:tcPr>
            <w:tcW w:w="1273" w:type="dxa"/>
          </w:tcPr>
          <w:p w:rsidR="008F13F9" w:rsidRPr="008F13F9" w:rsidRDefault="008F13F9" w:rsidP="008F13F9">
            <w:pPr>
              <w:jc w:val="center"/>
              <w:rPr>
                <w:rFonts w:ascii="Times New Roman" w:hAnsi="Times New Roman" w:cs="Times New Roman"/>
                <w:sz w:val="20"/>
                <w:szCs w:val="20"/>
                <w:lang w:val="uk-UA"/>
              </w:rPr>
            </w:pPr>
            <w:r>
              <w:rPr>
                <w:rFonts w:ascii="Times New Roman" w:hAnsi="Times New Roman" w:cs="Times New Roman"/>
                <w:sz w:val="20"/>
                <w:szCs w:val="20"/>
                <w:lang w:val="uk-UA"/>
              </w:rPr>
              <w:t>Назва, інвентарний номер об’єкта продажу</w:t>
            </w:r>
          </w:p>
        </w:tc>
        <w:tc>
          <w:tcPr>
            <w:tcW w:w="1292" w:type="dxa"/>
          </w:tcPr>
          <w:p w:rsidR="008F13F9" w:rsidRPr="008F13F9" w:rsidRDefault="008F13F9" w:rsidP="008F13F9">
            <w:pPr>
              <w:jc w:val="center"/>
              <w:rPr>
                <w:rFonts w:ascii="Times New Roman" w:hAnsi="Times New Roman" w:cs="Times New Roman"/>
                <w:sz w:val="20"/>
                <w:szCs w:val="20"/>
                <w:lang w:val="uk-UA"/>
              </w:rPr>
            </w:pPr>
            <w:r>
              <w:rPr>
                <w:rFonts w:ascii="Times New Roman" w:hAnsi="Times New Roman" w:cs="Times New Roman"/>
                <w:sz w:val="20"/>
                <w:szCs w:val="20"/>
                <w:lang w:val="uk-UA"/>
              </w:rPr>
              <w:t>Назва, адреса посередника з продажу</w:t>
            </w:r>
          </w:p>
        </w:tc>
        <w:tc>
          <w:tcPr>
            <w:tcW w:w="1172" w:type="dxa"/>
          </w:tcPr>
          <w:p w:rsidR="008F13F9" w:rsidRPr="008F13F9" w:rsidRDefault="008F13F9" w:rsidP="008F13F9">
            <w:pPr>
              <w:jc w:val="center"/>
              <w:rPr>
                <w:rFonts w:ascii="Times New Roman" w:hAnsi="Times New Roman" w:cs="Times New Roman"/>
                <w:sz w:val="20"/>
                <w:szCs w:val="20"/>
                <w:lang w:val="uk-UA"/>
              </w:rPr>
            </w:pPr>
            <w:r>
              <w:rPr>
                <w:rFonts w:ascii="Times New Roman" w:hAnsi="Times New Roman" w:cs="Times New Roman"/>
                <w:sz w:val="20"/>
                <w:szCs w:val="20"/>
                <w:lang w:val="uk-UA"/>
              </w:rPr>
              <w:t>Назва, адреса фірми-покупця</w:t>
            </w:r>
          </w:p>
        </w:tc>
        <w:tc>
          <w:tcPr>
            <w:tcW w:w="1319" w:type="dxa"/>
          </w:tcPr>
          <w:p w:rsidR="008F13F9" w:rsidRPr="008F13F9" w:rsidRDefault="008F13F9" w:rsidP="008F13F9">
            <w:pPr>
              <w:jc w:val="center"/>
              <w:rPr>
                <w:rFonts w:ascii="Times New Roman" w:hAnsi="Times New Roman" w:cs="Times New Roman"/>
                <w:sz w:val="20"/>
                <w:szCs w:val="20"/>
                <w:lang w:val="uk-UA"/>
              </w:rPr>
            </w:pPr>
            <w:r>
              <w:rPr>
                <w:rFonts w:ascii="Times New Roman" w:hAnsi="Times New Roman" w:cs="Times New Roman"/>
                <w:sz w:val="20"/>
                <w:szCs w:val="20"/>
                <w:lang w:val="uk-UA"/>
              </w:rPr>
              <w:t>Номер, дата реєстрації контракту (договору купівлі-продажу)</w:t>
            </w:r>
          </w:p>
        </w:tc>
        <w:tc>
          <w:tcPr>
            <w:tcW w:w="1236" w:type="dxa"/>
          </w:tcPr>
          <w:p w:rsidR="008F13F9" w:rsidRPr="008F13F9" w:rsidRDefault="008F13F9" w:rsidP="008F13F9">
            <w:pPr>
              <w:jc w:val="center"/>
              <w:rPr>
                <w:rFonts w:ascii="Times New Roman" w:hAnsi="Times New Roman" w:cs="Times New Roman"/>
                <w:sz w:val="20"/>
                <w:szCs w:val="20"/>
                <w:lang w:val="uk-UA"/>
              </w:rPr>
            </w:pPr>
            <w:r>
              <w:rPr>
                <w:rFonts w:ascii="Times New Roman" w:hAnsi="Times New Roman" w:cs="Times New Roman"/>
                <w:sz w:val="20"/>
                <w:szCs w:val="20"/>
                <w:lang w:val="uk-UA"/>
              </w:rPr>
              <w:t>Сума коштів, отриманих від продажу, номер рахунка</w:t>
            </w:r>
          </w:p>
        </w:tc>
        <w:tc>
          <w:tcPr>
            <w:tcW w:w="1611" w:type="dxa"/>
            <w:gridSpan w:val="2"/>
          </w:tcPr>
          <w:p w:rsidR="008F13F9" w:rsidRPr="008F13F9" w:rsidRDefault="008F13F9" w:rsidP="008F13F9">
            <w:pPr>
              <w:jc w:val="center"/>
              <w:rPr>
                <w:rFonts w:ascii="Times New Roman" w:hAnsi="Times New Roman" w:cs="Times New Roman"/>
                <w:sz w:val="20"/>
                <w:szCs w:val="20"/>
                <w:lang w:val="uk-UA"/>
              </w:rPr>
            </w:pPr>
            <w:r>
              <w:rPr>
                <w:rFonts w:ascii="Times New Roman" w:hAnsi="Times New Roman" w:cs="Times New Roman"/>
                <w:sz w:val="20"/>
                <w:szCs w:val="20"/>
                <w:lang w:val="uk-UA"/>
              </w:rPr>
              <w:t xml:space="preserve">Використання коштів згідно з техніко-економічним </w:t>
            </w:r>
            <w:proofErr w:type="spellStart"/>
            <w:r>
              <w:rPr>
                <w:rFonts w:ascii="Times New Roman" w:hAnsi="Times New Roman" w:cs="Times New Roman"/>
                <w:sz w:val="20"/>
                <w:szCs w:val="20"/>
                <w:lang w:val="uk-UA"/>
              </w:rPr>
              <w:t>обгрунтуванням</w:t>
            </w:r>
            <w:proofErr w:type="spellEnd"/>
          </w:p>
        </w:tc>
        <w:tc>
          <w:tcPr>
            <w:tcW w:w="1411" w:type="dxa"/>
            <w:gridSpan w:val="2"/>
          </w:tcPr>
          <w:p w:rsidR="008F13F9" w:rsidRPr="008F13F9" w:rsidRDefault="005D17F4" w:rsidP="008F13F9">
            <w:pPr>
              <w:jc w:val="center"/>
              <w:rPr>
                <w:rFonts w:ascii="Times New Roman" w:hAnsi="Times New Roman" w:cs="Times New Roman"/>
                <w:sz w:val="20"/>
                <w:szCs w:val="20"/>
                <w:lang w:val="uk-UA"/>
              </w:rPr>
            </w:pPr>
            <w:r>
              <w:rPr>
                <w:rFonts w:ascii="Times New Roman" w:hAnsi="Times New Roman" w:cs="Times New Roman"/>
                <w:sz w:val="20"/>
                <w:szCs w:val="20"/>
                <w:lang w:val="uk-UA"/>
              </w:rPr>
              <w:t>Фактичне використання коштів</w:t>
            </w:r>
          </w:p>
        </w:tc>
        <w:tc>
          <w:tcPr>
            <w:tcW w:w="1306" w:type="dxa"/>
          </w:tcPr>
          <w:p w:rsidR="008F13F9" w:rsidRPr="005D17F4" w:rsidRDefault="005D17F4" w:rsidP="008F13F9">
            <w:pPr>
              <w:jc w:val="center"/>
              <w:rPr>
                <w:rFonts w:ascii="Times New Roman" w:hAnsi="Times New Roman" w:cs="Times New Roman"/>
                <w:sz w:val="20"/>
                <w:szCs w:val="20"/>
                <w:lang w:val="uk-UA"/>
              </w:rPr>
            </w:pPr>
            <w:r>
              <w:rPr>
                <w:rFonts w:ascii="Times New Roman" w:hAnsi="Times New Roman" w:cs="Times New Roman"/>
                <w:sz w:val="20"/>
                <w:szCs w:val="20"/>
                <w:lang w:val="uk-UA"/>
              </w:rPr>
              <w:t>Примітки</w:t>
            </w:r>
          </w:p>
        </w:tc>
      </w:tr>
      <w:tr w:rsidR="005D17F4" w:rsidTr="005D17F4">
        <w:tc>
          <w:tcPr>
            <w:tcW w:w="458" w:type="dxa"/>
          </w:tcPr>
          <w:p w:rsidR="005D17F4" w:rsidRDefault="005D17F4" w:rsidP="008F13F9">
            <w:pPr>
              <w:jc w:val="center"/>
              <w:rPr>
                <w:rFonts w:ascii="Times New Roman" w:hAnsi="Times New Roman" w:cs="Times New Roman"/>
                <w:b/>
                <w:sz w:val="28"/>
                <w:szCs w:val="28"/>
                <w:lang w:val="uk-UA"/>
              </w:rPr>
            </w:pPr>
          </w:p>
        </w:tc>
        <w:tc>
          <w:tcPr>
            <w:tcW w:w="1367" w:type="dxa"/>
          </w:tcPr>
          <w:p w:rsidR="005D17F4" w:rsidRDefault="005D17F4" w:rsidP="008F13F9">
            <w:pPr>
              <w:jc w:val="center"/>
              <w:rPr>
                <w:rFonts w:ascii="Times New Roman" w:hAnsi="Times New Roman" w:cs="Times New Roman"/>
                <w:b/>
                <w:sz w:val="28"/>
                <w:szCs w:val="28"/>
                <w:lang w:val="uk-UA"/>
              </w:rPr>
            </w:pPr>
          </w:p>
        </w:tc>
        <w:tc>
          <w:tcPr>
            <w:tcW w:w="1304" w:type="dxa"/>
          </w:tcPr>
          <w:p w:rsidR="005D17F4" w:rsidRDefault="005D17F4" w:rsidP="008F13F9">
            <w:pPr>
              <w:jc w:val="center"/>
              <w:rPr>
                <w:rFonts w:ascii="Times New Roman" w:hAnsi="Times New Roman" w:cs="Times New Roman"/>
                <w:b/>
                <w:sz w:val="28"/>
                <w:szCs w:val="28"/>
                <w:lang w:val="uk-UA"/>
              </w:rPr>
            </w:pPr>
          </w:p>
        </w:tc>
        <w:tc>
          <w:tcPr>
            <w:tcW w:w="1243" w:type="dxa"/>
          </w:tcPr>
          <w:p w:rsidR="005D17F4" w:rsidRDefault="005D17F4" w:rsidP="008F13F9">
            <w:pPr>
              <w:jc w:val="center"/>
              <w:rPr>
                <w:rFonts w:ascii="Times New Roman" w:hAnsi="Times New Roman" w:cs="Times New Roman"/>
                <w:b/>
                <w:sz w:val="28"/>
                <w:szCs w:val="28"/>
                <w:lang w:val="uk-UA"/>
              </w:rPr>
            </w:pPr>
          </w:p>
        </w:tc>
        <w:tc>
          <w:tcPr>
            <w:tcW w:w="1273" w:type="dxa"/>
          </w:tcPr>
          <w:p w:rsidR="005D17F4" w:rsidRDefault="005D17F4" w:rsidP="008F13F9">
            <w:pPr>
              <w:jc w:val="center"/>
              <w:rPr>
                <w:rFonts w:ascii="Times New Roman" w:hAnsi="Times New Roman" w:cs="Times New Roman"/>
                <w:b/>
                <w:sz w:val="28"/>
                <w:szCs w:val="28"/>
                <w:lang w:val="uk-UA"/>
              </w:rPr>
            </w:pPr>
          </w:p>
        </w:tc>
        <w:tc>
          <w:tcPr>
            <w:tcW w:w="1292" w:type="dxa"/>
          </w:tcPr>
          <w:p w:rsidR="005D17F4" w:rsidRDefault="005D17F4" w:rsidP="008F13F9">
            <w:pPr>
              <w:jc w:val="center"/>
              <w:rPr>
                <w:rFonts w:ascii="Times New Roman" w:hAnsi="Times New Roman" w:cs="Times New Roman"/>
                <w:b/>
                <w:sz w:val="28"/>
                <w:szCs w:val="28"/>
                <w:lang w:val="uk-UA"/>
              </w:rPr>
            </w:pPr>
          </w:p>
        </w:tc>
        <w:tc>
          <w:tcPr>
            <w:tcW w:w="1172" w:type="dxa"/>
          </w:tcPr>
          <w:p w:rsidR="005D17F4" w:rsidRDefault="005D17F4" w:rsidP="008F13F9">
            <w:pPr>
              <w:jc w:val="center"/>
              <w:rPr>
                <w:rFonts w:ascii="Times New Roman" w:hAnsi="Times New Roman" w:cs="Times New Roman"/>
                <w:b/>
                <w:sz w:val="28"/>
                <w:szCs w:val="28"/>
                <w:lang w:val="uk-UA"/>
              </w:rPr>
            </w:pPr>
          </w:p>
        </w:tc>
        <w:tc>
          <w:tcPr>
            <w:tcW w:w="1319" w:type="dxa"/>
          </w:tcPr>
          <w:p w:rsidR="005D17F4" w:rsidRDefault="005D17F4" w:rsidP="008F13F9">
            <w:pPr>
              <w:jc w:val="center"/>
              <w:rPr>
                <w:rFonts w:ascii="Times New Roman" w:hAnsi="Times New Roman" w:cs="Times New Roman"/>
                <w:b/>
                <w:sz w:val="28"/>
                <w:szCs w:val="28"/>
                <w:lang w:val="uk-UA"/>
              </w:rPr>
            </w:pPr>
          </w:p>
        </w:tc>
        <w:tc>
          <w:tcPr>
            <w:tcW w:w="1236" w:type="dxa"/>
          </w:tcPr>
          <w:p w:rsidR="005D17F4" w:rsidRDefault="005D17F4" w:rsidP="008F13F9">
            <w:pPr>
              <w:jc w:val="center"/>
              <w:rPr>
                <w:rFonts w:ascii="Times New Roman" w:hAnsi="Times New Roman" w:cs="Times New Roman"/>
                <w:b/>
                <w:sz w:val="28"/>
                <w:szCs w:val="28"/>
                <w:lang w:val="uk-UA"/>
              </w:rPr>
            </w:pPr>
          </w:p>
        </w:tc>
        <w:tc>
          <w:tcPr>
            <w:tcW w:w="773" w:type="dxa"/>
            <w:tcBorders>
              <w:right w:val="single" w:sz="4" w:space="0" w:color="auto"/>
            </w:tcBorders>
          </w:tcPr>
          <w:p w:rsidR="005D17F4" w:rsidRPr="005D17F4" w:rsidRDefault="005D17F4" w:rsidP="008F13F9">
            <w:pPr>
              <w:jc w:val="center"/>
              <w:rPr>
                <w:rFonts w:ascii="Times New Roman" w:hAnsi="Times New Roman" w:cs="Times New Roman"/>
                <w:sz w:val="20"/>
                <w:szCs w:val="20"/>
                <w:lang w:val="uk-UA"/>
              </w:rPr>
            </w:pPr>
            <w:r>
              <w:rPr>
                <w:rFonts w:ascii="Times New Roman" w:hAnsi="Times New Roman" w:cs="Times New Roman"/>
                <w:sz w:val="20"/>
                <w:szCs w:val="20"/>
                <w:lang w:val="uk-UA"/>
              </w:rPr>
              <w:t>Призначення</w:t>
            </w:r>
          </w:p>
        </w:tc>
        <w:tc>
          <w:tcPr>
            <w:tcW w:w="838" w:type="dxa"/>
            <w:tcBorders>
              <w:left w:val="single" w:sz="4" w:space="0" w:color="auto"/>
            </w:tcBorders>
          </w:tcPr>
          <w:p w:rsidR="005D17F4" w:rsidRPr="005D17F4" w:rsidRDefault="005D17F4" w:rsidP="008F13F9">
            <w:pPr>
              <w:jc w:val="center"/>
              <w:rPr>
                <w:rFonts w:ascii="Times New Roman" w:hAnsi="Times New Roman" w:cs="Times New Roman"/>
                <w:sz w:val="20"/>
                <w:szCs w:val="20"/>
                <w:lang w:val="uk-UA"/>
              </w:rPr>
            </w:pPr>
            <w:r w:rsidRPr="005D17F4">
              <w:rPr>
                <w:rFonts w:ascii="Times New Roman" w:hAnsi="Times New Roman" w:cs="Times New Roman"/>
                <w:sz w:val="20"/>
                <w:szCs w:val="20"/>
                <w:lang w:val="uk-UA"/>
              </w:rPr>
              <w:t>Обсяг</w:t>
            </w:r>
          </w:p>
        </w:tc>
        <w:tc>
          <w:tcPr>
            <w:tcW w:w="728" w:type="dxa"/>
            <w:tcBorders>
              <w:right w:val="single" w:sz="4" w:space="0" w:color="auto"/>
            </w:tcBorders>
          </w:tcPr>
          <w:p w:rsidR="005D17F4" w:rsidRPr="005D17F4" w:rsidRDefault="005D17F4" w:rsidP="008F13F9">
            <w:pPr>
              <w:jc w:val="center"/>
              <w:rPr>
                <w:rFonts w:ascii="Times New Roman" w:hAnsi="Times New Roman" w:cs="Times New Roman"/>
                <w:sz w:val="20"/>
                <w:szCs w:val="20"/>
                <w:lang w:val="uk-UA"/>
              </w:rPr>
            </w:pPr>
            <w:r>
              <w:rPr>
                <w:rFonts w:ascii="Times New Roman" w:hAnsi="Times New Roman" w:cs="Times New Roman"/>
                <w:sz w:val="20"/>
                <w:szCs w:val="20"/>
                <w:lang w:val="uk-UA"/>
              </w:rPr>
              <w:t>Призначення</w:t>
            </w:r>
          </w:p>
        </w:tc>
        <w:tc>
          <w:tcPr>
            <w:tcW w:w="683" w:type="dxa"/>
            <w:tcBorders>
              <w:left w:val="single" w:sz="4" w:space="0" w:color="auto"/>
            </w:tcBorders>
          </w:tcPr>
          <w:p w:rsidR="005D17F4" w:rsidRPr="005D17F4" w:rsidRDefault="005D17F4" w:rsidP="008F13F9">
            <w:pPr>
              <w:jc w:val="center"/>
              <w:rPr>
                <w:rFonts w:ascii="Times New Roman" w:hAnsi="Times New Roman" w:cs="Times New Roman"/>
                <w:sz w:val="20"/>
                <w:szCs w:val="20"/>
                <w:lang w:val="uk-UA"/>
              </w:rPr>
            </w:pPr>
            <w:r>
              <w:rPr>
                <w:rFonts w:ascii="Times New Roman" w:hAnsi="Times New Roman" w:cs="Times New Roman"/>
                <w:sz w:val="20"/>
                <w:szCs w:val="20"/>
                <w:lang w:val="uk-UA"/>
              </w:rPr>
              <w:t>Обсяг</w:t>
            </w:r>
          </w:p>
        </w:tc>
        <w:tc>
          <w:tcPr>
            <w:tcW w:w="1306" w:type="dxa"/>
          </w:tcPr>
          <w:p w:rsidR="005D17F4" w:rsidRDefault="005D17F4" w:rsidP="008F13F9">
            <w:pPr>
              <w:jc w:val="center"/>
              <w:rPr>
                <w:rFonts w:ascii="Times New Roman" w:hAnsi="Times New Roman" w:cs="Times New Roman"/>
                <w:b/>
                <w:sz w:val="28"/>
                <w:szCs w:val="28"/>
                <w:lang w:val="uk-UA"/>
              </w:rPr>
            </w:pPr>
          </w:p>
        </w:tc>
      </w:tr>
    </w:tbl>
    <w:p w:rsidR="008F13F9" w:rsidRDefault="008F13F9" w:rsidP="008F13F9">
      <w:pPr>
        <w:spacing w:after="0" w:line="240" w:lineRule="auto"/>
        <w:jc w:val="center"/>
        <w:rPr>
          <w:rFonts w:ascii="Times New Roman" w:hAnsi="Times New Roman" w:cs="Times New Roman"/>
          <w:b/>
          <w:sz w:val="28"/>
          <w:szCs w:val="28"/>
          <w:lang w:val="uk-UA"/>
        </w:rPr>
      </w:pPr>
    </w:p>
    <w:p w:rsidR="00A276C2" w:rsidRDefault="00A276C2" w:rsidP="00A276C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Керівник підприємства _____________   _____________________________</w:t>
      </w:r>
    </w:p>
    <w:p w:rsidR="00A276C2" w:rsidRDefault="00A276C2" w:rsidP="00A276C2">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 xml:space="preserve">                                                                      </w:t>
      </w:r>
      <w:r w:rsidRPr="00A276C2">
        <w:rPr>
          <w:rFonts w:ascii="Times New Roman" w:hAnsi="Times New Roman" w:cs="Times New Roman"/>
          <w:sz w:val="20"/>
          <w:szCs w:val="20"/>
          <w:lang w:val="uk-UA"/>
        </w:rPr>
        <w:t xml:space="preserve">(підпис) </w:t>
      </w:r>
      <w:r>
        <w:rPr>
          <w:rFonts w:ascii="Times New Roman" w:hAnsi="Times New Roman" w:cs="Times New Roman"/>
          <w:sz w:val="20"/>
          <w:szCs w:val="20"/>
          <w:lang w:val="uk-UA"/>
        </w:rPr>
        <w:t xml:space="preserve">                                    </w:t>
      </w:r>
      <w:r w:rsidRPr="00A276C2">
        <w:rPr>
          <w:rFonts w:ascii="Times New Roman" w:hAnsi="Times New Roman" w:cs="Times New Roman"/>
          <w:sz w:val="20"/>
          <w:szCs w:val="20"/>
          <w:lang w:val="uk-UA"/>
        </w:rPr>
        <w:t>(прізвище та ініціали)</w:t>
      </w:r>
    </w:p>
    <w:p w:rsidR="00A276C2" w:rsidRDefault="00A276C2" w:rsidP="00A276C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Головний бухгалтер _____________   _____________________________</w:t>
      </w:r>
    </w:p>
    <w:p w:rsidR="00A276C2" w:rsidRDefault="00A276C2" w:rsidP="00A276C2">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 xml:space="preserve">                                                                      </w:t>
      </w:r>
      <w:r w:rsidRPr="00A276C2">
        <w:rPr>
          <w:rFonts w:ascii="Times New Roman" w:hAnsi="Times New Roman" w:cs="Times New Roman"/>
          <w:sz w:val="20"/>
          <w:szCs w:val="20"/>
          <w:lang w:val="uk-UA"/>
        </w:rPr>
        <w:t xml:space="preserve">(підпис) </w:t>
      </w:r>
      <w:r>
        <w:rPr>
          <w:rFonts w:ascii="Times New Roman" w:hAnsi="Times New Roman" w:cs="Times New Roman"/>
          <w:sz w:val="20"/>
          <w:szCs w:val="20"/>
          <w:lang w:val="uk-UA"/>
        </w:rPr>
        <w:t xml:space="preserve">                                    </w:t>
      </w:r>
      <w:r w:rsidRPr="00A276C2">
        <w:rPr>
          <w:rFonts w:ascii="Times New Roman" w:hAnsi="Times New Roman" w:cs="Times New Roman"/>
          <w:sz w:val="20"/>
          <w:szCs w:val="20"/>
          <w:lang w:val="uk-UA"/>
        </w:rPr>
        <w:t>(прізвище та ініціали)</w:t>
      </w:r>
    </w:p>
    <w:p w:rsidR="00A276C2" w:rsidRDefault="00A276C2" w:rsidP="00A276C2">
      <w:pPr>
        <w:spacing w:after="0" w:line="240" w:lineRule="auto"/>
        <w:rPr>
          <w:rFonts w:ascii="Times New Roman" w:hAnsi="Times New Roman" w:cs="Times New Roman"/>
          <w:sz w:val="28"/>
          <w:szCs w:val="28"/>
          <w:lang w:val="uk-UA"/>
        </w:rPr>
      </w:pPr>
    </w:p>
    <w:p w:rsidR="00A276C2" w:rsidRDefault="00A276C2" w:rsidP="00A276C2">
      <w:pPr>
        <w:spacing w:after="0" w:line="240" w:lineRule="auto"/>
        <w:rPr>
          <w:rFonts w:ascii="Times New Roman" w:hAnsi="Times New Roman" w:cs="Times New Roman"/>
          <w:sz w:val="28"/>
          <w:szCs w:val="28"/>
          <w:lang w:val="uk-UA"/>
        </w:rPr>
      </w:pPr>
    </w:p>
    <w:p w:rsidR="00A276C2" w:rsidRDefault="00A276C2" w:rsidP="00A276C2">
      <w:pPr>
        <w:spacing w:after="0" w:line="240" w:lineRule="auto"/>
        <w:rPr>
          <w:rFonts w:ascii="Times New Roman" w:hAnsi="Times New Roman" w:cs="Times New Roman"/>
          <w:sz w:val="28"/>
          <w:szCs w:val="28"/>
          <w:lang w:val="uk-UA"/>
        </w:rPr>
      </w:pPr>
    </w:p>
    <w:p w:rsidR="00A276C2" w:rsidRDefault="00A276C2" w:rsidP="00A276C2">
      <w:pPr>
        <w:spacing w:after="0" w:line="240" w:lineRule="auto"/>
        <w:rPr>
          <w:rFonts w:ascii="Times New Roman" w:hAnsi="Times New Roman" w:cs="Times New Roman"/>
          <w:sz w:val="28"/>
          <w:szCs w:val="28"/>
          <w:lang w:val="uk-UA"/>
        </w:rPr>
      </w:pPr>
    </w:p>
    <w:p w:rsidR="00A276C2" w:rsidRDefault="00A276C2" w:rsidP="00A276C2">
      <w:pPr>
        <w:spacing w:after="0" w:line="240" w:lineRule="auto"/>
        <w:rPr>
          <w:rFonts w:ascii="Times New Roman" w:hAnsi="Times New Roman" w:cs="Times New Roman"/>
          <w:sz w:val="28"/>
          <w:szCs w:val="28"/>
          <w:lang w:val="uk-UA"/>
        </w:rPr>
      </w:pPr>
    </w:p>
    <w:p w:rsidR="00A276C2" w:rsidRPr="00A276C2" w:rsidRDefault="00A276C2" w:rsidP="00A276C2">
      <w:pPr>
        <w:spacing w:after="0" w:line="240" w:lineRule="auto"/>
        <w:rPr>
          <w:rFonts w:ascii="Times New Roman" w:hAnsi="Times New Roman" w:cs="Times New Roman"/>
          <w:sz w:val="28"/>
          <w:szCs w:val="28"/>
          <w:lang w:val="uk-UA"/>
        </w:rPr>
        <w:sectPr w:rsidR="00A276C2" w:rsidRPr="00A276C2" w:rsidSect="00C85D30">
          <w:pgSz w:w="16838" w:h="11906" w:orient="landscape"/>
          <w:pgMar w:top="1701" w:right="1134" w:bottom="567" w:left="1134" w:header="709" w:footer="709" w:gutter="0"/>
          <w:cols w:space="708"/>
          <w:docGrid w:linePitch="360"/>
        </w:sectPr>
      </w:pPr>
      <w:r>
        <w:rPr>
          <w:rFonts w:ascii="Times New Roman" w:hAnsi="Times New Roman" w:cs="Times New Roman"/>
          <w:sz w:val="28"/>
          <w:szCs w:val="28"/>
          <w:lang w:val="uk-UA"/>
        </w:rPr>
        <w:t>Секретар міської ради                                                                                                     Андрій ДЯТЛОВ</w:t>
      </w:r>
    </w:p>
    <w:p w:rsidR="00A276C2" w:rsidRPr="00E16F93" w:rsidRDefault="00A276C2" w:rsidP="00A276C2">
      <w:pPr>
        <w:spacing w:after="0" w:line="240" w:lineRule="auto"/>
        <w:ind w:left="5670"/>
        <w:jc w:val="both"/>
        <w:rPr>
          <w:rFonts w:ascii="Times New Roman" w:hAnsi="Times New Roman" w:cs="Times New Roman"/>
          <w:sz w:val="20"/>
          <w:szCs w:val="20"/>
          <w:lang w:val="uk-UA"/>
        </w:rPr>
      </w:pPr>
      <w:r>
        <w:rPr>
          <w:rFonts w:ascii="Times New Roman" w:hAnsi="Times New Roman" w:cs="Times New Roman"/>
          <w:sz w:val="20"/>
          <w:szCs w:val="20"/>
          <w:lang w:val="uk-UA"/>
        </w:rPr>
        <w:lastRenderedPageBreak/>
        <w:t>Додаток 7</w:t>
      </w:r>
      <w:r w:rsidRPr="00E16F93">
        <w:rPr>
          <w:rFonts w:ascii="Times New Roman" w:hAnsi="Times New Roman" w:cs="Times New Roman"/>
          <w:sz w:val="20"/>
          <w:szCs w:val="20"/>
          <w:lang w:val="uk-UA"/>
        </w:rPr>
        <w:t xml:space="preserve"> </w:t>
      </w:r>
    </w:p>
    <w:p w:rsidR="00A276C2" w:rsidRPr="00E16F93" w:rsidRDefault="00A276C2" w:rsidP="00A276C2">
      <w:pPr>
        <w:spacing w:after="0" w:line="240" w:lineRule="auto"/>
        <w:ind w:left="5670"/>
        <w:jc w:val="both"/>
        <w:rPr>
          <w:rFonts w:ascii="Times New Roman" w:hAnsi="Times New Roman" w:cs="Times New Roman"/>
          <w:sz w:val="20"/>
          <w:szCs w:val="20"/>
          <w:lang w:val="uk-UA"/>
        </w:rPr>
      </w:pPr>
      <w:r w:rsidRPr="00E16F93">
        <w:rPr>
          <w:rFonts w:ascii="Times New Roman" w:hAnsi="Times New Roman" w:cs="Times New Roman"/>
          <w:sz w:val="20"/>
          <w:szCs w:val="20"/>
          <w:lang w:val="uk-UA"/>
        </w:rPr>
        <w:t xml:space="preserve">до Положення про порядок списання майна, </w:t>
      </w:r>
    </w:p>
    <w:p w:rsidR="00A276C2" w:rsidRPr="00E16F93" w:rsidRDefault="00A276C2" w:rsidP="00A276C2">
      <w:pPr>
        <w:spacing w:after="0" w:line="240" w:lineRule="auto"/>
        <w:ind w:left="5670"/>
        <w:jc w:val="both"/>
        <w:rPr>
          <w:rFonts w:ascii="Times New Roman" w:hAnsi="Times New Roman" w:cs="Times New Roman"/>
          <w:sz w:val="20"/>
          <w:szCs w:val="20"/>
          <w:lang w:val="uk-UA"/>
        </w:rPr>
      </w:pPr>
      <w:r w:rsidRPr="00E16F93">
        <w:rPr>
          <w:rFonts w:ascii="Times New Roman" w:hAnsi="Times New Roman" w:cs="Times New Roman"/>
          <w:sz w:val="20"/>
          <w:szCs w:val="20"/>
          <w:lang w:val="uk-UA"/>
        </w:rPr>
        <w:t>яке належить до комунальної власності</w:t>
      </w:r>
    </w:p>
    <w:p w:rsidR="00A276C2" w:rsidRPr="00E16F93" w:rsidRDefault="00A276C2" w:rsidP="00A276C2">
      <w:pPr>
        <w:spacing w:after="0" w:line="240" w:lineRule="auto"/>
        <w:ind w:left="5670"/>
        <w:jc w:val="both"/>
        <w:rPr>
          <w:rFonts w:ascii="Times New Roman" w:hAnsi="Times New Roman" w:cs="Times New Roman"/>
          <w:sz w:val="20"/>
          <w:szCs w:val="20"/>
          <w:lang w:val="uk-UA"/>
        </w:rPr>
      </w:pPr>
      <w:proofErr w:type="spellStart"/>
      <w:r w:rsidRPr="00E16F93">
        <w:rPr>
          <w:rFonts w:ascii="Times New Roman" w:hAnsi="Times New Roman" w:cs="Times New Roman"/>
          <w:sz w:val="20"/>
          <w:szCs w:val="20"/>
          <w:lang w:val="uk-UA"/>
        </w:rPr>
        <w:t>Кам’янсько-Дніпровської</w:t>
      </w:r>
      <w:proofErr w:type="spellEnd"/>
      <w:r w:rsidRPr="00E16F93">
        <w:rPr>
          <w:rFonts w:ascii="Times New Roman" w:hAnsi="Times New Roman" w:cs="Times New Roman"/>
          <w:sz w:val="20"/>
          <w:szCs w:val="20"/>
          <w:lang w:val="uk-UA"/>
        </w:rPr>
        <w:t xml:space="preserve"> міської об’єднаної </w:t>
      </w:r>
    </w:p>
    <w:p w:rsidR="00A276C2" w:rsidRDefault="00A276C2" w:rsidP="00A276C2">
      <w:pPr>
        <w:spacing w:after="0" w:line="240" w:lineRule="auto"/>
        <w:ind w:left="5670"/>
        <w:jc w:val="both"/>
        <w:rPr>
          <w:rFonts w:ascii="Times New Roman" w:hAnsi="Times New Roman" w:cs="Times New Roman"/>
          <w:sz w:val="20"/>
          <w:szCs w:val="20"/>
          <w:lang w:val="uk-UA"/>
        </w:rPr>
      </w:pPr>
      <w:r w:rsidRPr="00E16F93">
        <w:rPr>
          <w:rFonts w:ascii="Times New Roman" w:hAnsi="Times New Roman" w:cs="Times New Roman"/>
          <w:sz w:val="20"/>
          <w:szCs w:val="20"/>
          <w:lang w:val="uk-UA"/>
        </w:rPr>
        <w:t>територіальної громади</w:t>
      </w:r>
    </w:p>
    <w:p w:rsidR="00A276C2" w:rsidRDefault="00A276C2" w:rsidP="00A276C2">
      <w:pPr>
        <w:spacing w:after="0" w:line="240" w:lineRule="auto"/>
        <w:ind w:left="5670"/>
        <w:jc w:val="both"/>
        <w:rPr>
          <w:rFonts w:ascii="Times New Roman" w:hAnsi="Times New Roman" w:cs="Times New Roman"/>
          <w:sz w:val="20"/>
          <w:szCs w:val="20"/>
          <w:lang w:val="uk-UA"/>
        </w:rPr>
      </w:pPr>
    </w:p>
    <w:p w:rsidR="00A276C2" w:rsidRPr="006A6BF6" w:rsidRDefault="00A276C2" w:rsidP="00A276C2">
      <w:pPr>
        <w:spacing w:after="0" w:line="240" w:lineRule="auto"/>
        <w:jc w:val="center"/>
        <w:rPr>
          <w:rFonts w:ascii="Times New Roman" w:hAnsi="Times New Roman" w:cs="Times New Roman"/>
          <w:b/>
          <w:sz w:val="28"/>
          <w:szCs w:val="28"/>
          <w:lang w:val="uk-UA"/>
        </w:rPr>
      </w:pPr>
      <w:r w:rsidRPr="006A6BF6">
        <w:rPr>
          <w:rFonts w:ascii="Times New Roman" w:hAnsi="Times New Roman" w:cs="Times New Roman"/>
          <w:b/>
          <w:sz w:val="28"/>
          <w:szCs w:val="28"/>
          <w:lang w:val="uk-UA"/>
        </w:rPr>
        <w:t xml:space="preserve">Склад постійно діючої комісії з розгляду питань стосовно списання майна, що перебуває у комунальній власності </w:t>
      </w:r>
      <w:proofErr w:type="spellStart"/>
      <w:r w:rsidRPr="006A6BF6">
        <w:rPr>
          <w:rFonts w:ascii="Times New Roman" w:hAnsi="Times New Roman" w:cs="Times New Roman"/>
          <w:b/>
          <w:sz w:val="28"/>
          <w:szCs w:val="28"/>
          <w:lang w:val="uk-UA"/>
        </w:rPr>
        <w:t>Кам’янсько-Дніпровської</w:t>
      </w:r>
      <w:proofErr w:type="spellEnd"/>
      <w:r w:rsidRPr="006A6BF6">
        <w:rPr>
          <w:rFonts w:ascii="Times New Roman" w:hAnsi="Times New Roman" w:cs="Times New Roman"/>
          <w:b/>
          <w:sz w:val="28"/>
          <w:szCs w:val="28"/>
          <w:lang w:val="uk-UA"/>
        </w:rPr>
        <w:t xml:space="preserve"> міської об’єднаної територіальної громади</w:t>
      </w:r>
      <w:r w:rsidR="001752F4" w:rsidRPr="006A6BF6">
        <w:rPr>
          <w:rFonts w:ascii="Times New Roman" w:hAnsi="Times New Roman" w:cs="Times New Roman"/>
          <w:b/>
          <w:sz w:val="28"/>
          <w:szCs w:val="28"/>
          <w:lang w:val="uk-UA"/>
        </w:rPr>
        <w:t>:</w:t>
      </w:r>
    </w:p>
    <w:p w:rsidR="006A6BF6" w:rsidRDefault="006A6BF6" w:rsidP="00A276C2">
      <w:pPr>
        <w:spacing w:after="0" w:line="240" w:lineRule="auto"/>
        <w:jc w:val="center"/>
        <w:rPr>
          <w:rFonts w:ascii="Times New Roman" w:hAnsi="Times New Roman" w:cs="Times New Roman"/>
          <w:sz w:val="28"/>
          <w:szCs w:val="28"/>
          <w:lang w:val="uk-UA"/>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5918"/>
      </w:tblGrid>
      <w:tr w:rsidR="006A6BF6" w:rsidTr="00CB41A8">
        <w:tc>
          <w:tcPr>
            <w:tcW w:w="3936" w:type="dxa"/>
          </w:tcPr>
          <w:p w:rsidR="006A6BF6" w:rsidRDefault="006A6BF6" w:rsidP="006A6BF6">
            <w:pPr>
              <w:rPr>
                <w:rFonts w:ascii="Times New Roman" w:hAnsi="Times New Roman" w:cs="Times New Roman"/>
                <w:b/>
                <w:sz w:val="28"/>
                <w:szCs w:val="28"/>
                <w:lang w:val="uk-UA"/>
              </w:rPr>
            </w:pPr>
            <w:r>
              <w:rPr>
                <w:rFonts w:ascii="Times New Roman" w:hAnsi="Times New Roman" w:cs="Times New Roman"/>
                <w:b/>
                <w:sz w:val="28"/>
                <w:szCs w:val="28"/>
                <w:lang w:val="uk-UA"/>
              </w:rPr>
              <w:t>Голова комісії:</w:t>
            </w:r>
          </w:p>
          <w:p w:rsidR="006A6BF6" w:rsidRPr="006A6BF6" w:rsidRDefault="006A6BF6" w:rsidP="006A6BF6">
            <w:pPr>
              <w:rPr>
                <w:rFonts w:ascii="Times New Roman" w:hAnsi="Times New Roman" w:cs="Times New Roman"/>
                <w:sz w:val="28"/>
                <w:szCs w:val="28"/>
                <w:lang w:val="uk-UA"/>
              </w:rPr>
            </w:pPr>
            <w:proofErr w:type="spellStart"/>
            <w:r>
              <w:rPr>
                <w:rFonts w:ascii="Times New Roman" w:hAnsi="Times New Roman" w:cs="Times New Roman"/>
                <w:sz w:val="28"/>
                <w:szCs w:val="28"/>
                <w:lang w:val="uk-UA"/>
              </w:rPr>
              <w:t>Антоник</w:t>
            </w:r>
            <w:proofErr w:type="spellEnd"/>
            <w:r>
              <w:rPr>
                <w:rFonts w:ascii="Times New Roman" w:hAnsi="Times New Roman" w:cs="Times New Roman"/>
                <w:sz w:val="28"/>
                <w:szCs w:val="28"/>
                <w:lang w:val="uk-UA"/>
              </w:rPr>
              <w:t xml:space="preserve"> Михайло Аркадійович</w:t>
            </w:r>
          </w:p>
        </w:tc>
        <w:tc>
          <w:tcPr>
            <w:tcW w:w="5918" w:type="dxa"/>
          </w:tcPr>
          <w:p w:rsidR="006A6BF6" w:rsidRDefault="006A6BF6" w:rsidP="006A6BF6">
            <w:pPr>
              <w:rPr>
                <w:rFonts w:ascii="Times New Roman" w:hAnsi="Times New Roman" w:cs="Times New Roman"/>
                <w:sz w:val="28"/>
                <w:szCs w:val="28"/>
                <w:lang w:val="uk-UA"/>
              </w:rPr>
            </w:pPr>
          </w:p>
          <w:p w:rsidR="006A6BF6" w:rsidRDefault="00BB3374" w:rsidP="006A6BF6">
            <w:pPr>
              <w:rPr>
                <w:rFonts w:ascii="Times New Roman" w:hAnsi="Times New Roman" w:cs="Times New Roman"/>
                <w:sz w:val="28"/>
                <w:szCs w:val="28"/>
                <w:lang w:val="uk-UA"/>
              </w:rPr>
            </w:pPr>
            <w:r>
              <w:rPr>
                <w:rFonts w:ascii="Times New Roman" w:hAnsi="Times New Roman" w:cs="Times New Roman"/>
                <w:sz w:val="28"/>
                <w:szCs w:val="28"/>
                <w:lang w:val="uk-UA"/>
              </w:rPr>
              <w:t>з</w:t>
            </w:r>
            <w:r w:rsidR="006A6BF6">
              <w:rPr>
                <w:rFonts w:ascii="Times New Roman" w:hAnsi="Times New Roman" w:cs="Times New Roman"/>
                <w:sz w:val="28"/>
                <w:szCs w:val="28"/>
                <w:lang w:val="uk-UA"/>
              </w:rPr>
              <w:t xml:space="preserve">аступник міського голови з питань діяльності </w:t>
            </w:r>
          </w:p>
        </w:tc>
      </w:tr>
      <w:tr w:rsidR="00BB3374" w:rsidTr="00CB41A8">
        <w:tc>
          <w:tcPr>
            <w:tcW w:w="3936" w:type="dxa"/>
          </w:tcPr>
          <w:p w:rsidR="00BB3374" w:rsidRDefault="00BB3374" w:rsidP="006A6BF6">
            <w:pPr>
              <w:rPr>
                <w:rFonts w:ascii="Times New Roman" w:hAnsi="Times New Roman" w:cs="Times New Roman"/>
                <w:b/>
                <w:sz w:val="28"/>
                <w:szCs w:val="28"/>
                <w:lang w:val="uk-UA"/>
              </w:rPr>
            </w:pPr>
            <w:r>
              <w:rPr>
                <w:rFonts w:ascii="Times New Roman" w:hAnsi="Times New Roman" w:cs="Times New Roman"/>
                <w:b/>
                <w:sz w:val="28"/>
                <w:szCs w:val="28"/>
                <w:lang w:val="uk-UA"/>
              </w:rPr>
              <w:t>Заступник голови комісії</w:t>
            </w:r>
          </w:p>
          <w:p w:rsidR="00BB3374" w:rsidRPr="00BB3374" w:rsidRDefault="00BB3374" w:rsidP="006A6BF6">
            <w:pPr>
              <w:rPr>
                <w:rFonts w:ascii="Times New Roman" w:hAnsi="Times New Roman" w:cs="Times New Roman"/>
                <w:sz w:val="28"/>
                <w:szCs w:val="28"/>
                <w:lang w:val="uk-UA"/>
              </w:rPr>
            </w:pPr>
            <w:proofErr w:type="spellStart"/>
            <w:r>
              <w:rPr>
                <w:rFonts w:ascii="Times New Roman" w:hAnsi="Times New Roman" w:cs="Times New Roman"/>
                <w:sz w:val="28"/>
                <w:szCs w:val="28"/>
                <w:lang w:val="uk-UA"/>
              </w:rPr>
              <w:t>Безкоровайна</w:t>
            </w:r>
            <w:proofErr w:type="spellEnd"/>
            <w:r>
              <w:rPr>
                <w:rFonts w:ascii="Times New Roman" w:hAnsi="Times New Roman" w:cs="Times New Roman"/>
                <w:sz w:val="28"/>
                <w:szCs w:val="28"/>
                <w:lang w:val="uk-UA"/>
              </w:rPr>
              <w:t xml:space="preserve"> Світлана Анатоліївна</w:t>
            </w:r>
          </w:p>
        </w:tc>
        <w:tc>
          <w:tcPr>
            <w:tcW w:w="5918" w:type="dxa"/>
          </w:tcPr>
          <w:p w:rsidR="00BB3374" w:rsidRDefault="00BB3374" w:rsidP="00BB3374">
            <w:pPr>
              <w:jc w:val="both"/>
              <w:rPr>
                <w:rFonts w:ascii="Times New Roman" w:hAnsi="Times New Roman" w:cs="Times New Roman"/>
                <w:sz w:val="28"/>
                <w:szCs w:val="28"/>
                <w:lang w:val="uk-UA"/>
              </w:rPr>
            </w:pPr>
          </w:p>
          <w:p w:rsidR="00BB3374" w:rsidRPr="00BB3374" w:rsidRDefault="00BB3374" w:rsidP="00BB3374">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начальник відділу житлово-комунального господарства та комунальної власності виконавчого комітету </w:t>
            </w:r>
          </w:p>
        </w:tc>
      </w:tr>
      <w:tr w:rsidR="00BB3374" w:rsidTr="00CB41A8">
        <w:tc>
          <w:tcPr>
            <w:tcW w:w="3936" w:type="dxa"/>
          </w:tcPr>
          <w:p w:rsidR="00BB3374" w:rsidRDefault="00BB3374" w:rsidP="006A6BF6">
            <w:pPr>
              <w:rPr>
                <w:rFonts w:ascii="Times New Roman" w:hAnsi="Times New Roman" w:cs="Times New Roman"/>
                <w:b/>
                <w:sz w:val="28"/>
                <w:szCs w:val="28"/>
                <w:lang w:val="uk-UA"/>
              </w:rPr>
            </w:pPr>
            <w:r>
              <w:rPr>
                <w:rFonts w:ascii="Times New Roman" w:hAnsi="Times New Roman" w:cs="Times New Roman"/>
                <w:b/>
                <w:sz w:val="28"/>
                <w:szCs w:val="28"/>
                <w:lang w:val="uk-UA"/>
              </w:rPr>
              <w:t>Секретар комісії</w:t>
            </w:r>
          </w:p>
          <w:p w:rsidR="00BB3374" w:rsidRPr="00BB3374" w:rsidRDefault="00BB3374" w:rsidP="006A6BF6">
            <w:pPr>
              <w:rPr>
                <w:rFonts w:ascii="Times New Roman" w:hAnsi="Times New Roman" w:cs="Times New Roman"/>
                <w:sz w:val="28"/>
                <w:szCs w:val="28"/>
                <w:lang w:val="uk-UA"/>
              </w:rPr>
            </w:pPr>
            <w:proofErr w:type="spellStart"/>
            <w:r>
              <w:rPr>
                <w:rFonts w:ascii="Times New Roman" w:hAnsi="Times New Roman" w:cs="Times New Roman"/>
                <w:sz w:val="28"/>
                <w:szCs w:val="28"/>
                <w:lang w:val="uk-UA"/>
              </w:rPr>
              <w:t>Царан</w:t>
            </w:r>
            <w:proofErr w:type="spellEnd"/>
            <w:r>
              <w:rPr>
                <w:rFonts w:ascii="Times New Roman" w:hAnsi="Times New Roman" w:cs="Times New Roman"/>
                <w:sz w:val="28"/>
                <w:szCs w:val="28"/>
                <w:lang w:val="uk-UA"/>
              </w:rPr>
              <w:t xml:space="preserve"> Тетяна Олександрівна</w:t>
            </w:r>
          </w:p>
        </w:tc>
        <w:tc>
          <w:tcPr>
            <w:tcW w:w="5918" w:type="dxa"/>
          </w:tcPr>
          <w:p w:rsidR="00BB3374" w:rsidRDefault="00BB3374" w:rsidP="00BB3374">
            <w:pPr>
              <w:jc w:val="both"/>
              <w:rPr>
                <w:rFonts w:ascii="Times New Roman" w:hAnsi="Times New Roman" w:cs="Times New Roman"/>
                <w:sz w:val="28"/>
                <w:szCs w:val="28"/>
                <w:lang w:val="uk-UA"/>
              </w:rPr>
            </w:pPr>
          </w:p>
          <w:p w:rsidR="00BB3374" w:rsidRDefault="00BB3374" w:rsidP="00BB3374">
            <w:pPr>
              <w:jc w:val="both"/>
              <w:rPr>
                <w:rFonts w:ascii="Times New Roman" w:hAnsi="Times New Roman" w:cs="Times New Roman"/>
                <w:sz w:val="28"/>
                <w:szCs w:val="28"/>
                <w:lang w:val="uk-UA"/>
              </w:rPr>
            </w:pPr>
            <w:r>
              <w:rPr>
                <w:rFonts w:ascii="Times New Roman" w:hAnsi="Times New Roman" w:cs="Times New Roman"/>
                <w:sz w:val="28"/>
                <w:szCs w:val="28"/>
                <w:lang w:val="uk-UA"/>
              </w:rPr>
              <w:t>головний</w:t>
            </w:r>
            <w:r w:rsidR="005F506D">
              <w:rPr>
                <w:rFonts w:ascii="Times New Roman" w:hAnsi="Times New Roman" w:cs="Times New Roman"/>
                <w:sz w:val="28"/>
                <w:szCs w:val="28"/>
                <w:lang w:val="uk-UA"/>
              </w:rPr>
              <w:t xml:space="preserve"> </w:t>
            </w:r>
            <w:r>
              <w:rPr>
                <w:rFonts w:ascii="Times New Roman" w:hAnsi="Times New Roman" w:cs="Times New Roman"/>
                <w:sz w:val="28"/>
                <w:szCs w:val="28"/>
                <w:lang w:val="uk-UA"/>
              </w:rPr>
              <w:t>спеціаліст відділу житлово-комунального господарства та комунальної власності виконавчого комітету</w:t>
            </w:r>
          </w:p>
        </w:tc>
      </w:tr>
      <w:tr w:rsidR="005F506D" w:rsidTr="00CB41A8">
        <w:tc>
          <w:tcPr>
            <w:tcW w:w="3936" w:type="dxa"/>
          </w:tcPr>
          <w:p w:rsidR="005F506D" w:rsidRDefault="005F506D" w:rsidP="006A6BF6">
            <w:pPr>
              <w:rPr>
                <w:rFonts w:ascii="Times New Roman" w:hAnsi="Times New Roman" w:cs="Times New Roman"/>
                <w:b/>
                <w:sz w:val="28"/>
                <w:szCs w:val="28"/>
                <w:lang w:val="uk-UA"/>
              </w:rPr>
            </w:pPr>
            <w:r>
              <w:rPr>
                <w:rFonts w:ascii="Times New Roman" w:hAnsi="Times New Roman" w:cs="Times New Roman"/>
                <w:b/>
                <w:sz w:val="28"/>
                <w:szCs w:val="28"/>
                <w:lang w:val="uk-UA"/>
              </w:rPr>
              <w:t>Члени комісії:</w:t>
            </w:r>
          </w:p>
        </w:tc>
        <w:tc>
          <w:tcPr>
            <w:tcW w:w="5918" w:type="dxa"/>
          </w:tcPr>
          <w:p w:rsidR="005F506D" w:rsidRDefault="005F506D" w:rsidP="00BB3374">
            <w:pPr>
              <w:jc w:val="both"/>
              <w:rPr>
                <w:rFonts w:ascii="Times New Roman" w:hAnsi="Times New Roman" w:cs="Times New Roman"/>
                <w:sz w:val="28"/>
                <w:szCs w:val="28"/>
                <w:lang w:val="uk-UA"/>
              </w:rPr>
            </w:pPr>
          </w:p>
        </w:tc>
      </w:tr>
      <w:tr w:rsidR="005F506D" w:rsidTr="00CB41A8">
        <w:tc>
          <w:tcPr>
            <w:tcW w:w="3936" w:type="dxa"/>
          </w:tcPr>
          <w:p w:rsidR="005F506D" w:rsidRPr="005F506D" w:rsidRDefault="005F506D" w:rsidP="006A6BF6">
            <w:pPr>
              <w:rPr>
                <w:rFonts w:ascii="Times New Roman" w:hAnsi="Times New Roman" w:cs="Times New Roman"/>
                <w:sz w:val="28"/>
                <w:szCs w:val="28"/>
                <w:lang w:val="uk-UA"/>
              </w:rPr>
            </w:pPr>
            <w:r>
              <w:rPr>
                <w:rFonts w:ascii="Times New Roman" w:hAnsi="Times New Roman" w:cs="Times New Roman"/>
                <w:sz w:val="28"/>
                <w:szCs w:val="28"/>
                <w:lang w:val="uk-UA"/>
              </w:rPr>
              <w:t>Волкова Наталія Володимирівна</w:t>
            </w:r>
          </w:p>
        </w:tc>
        <w:tc>
          <w:tcPr>
            <w:tcW w:w="5918" w:type="dxa"/>
          </w:tcPr>
          <w:p w:rsidR="005F506D" w:rsidRDefault="005F506D" w:rsidP="00BB3374">
            <w:pPr>
              <w:jc w:val="both"/>
              <w:rPr>
                <w:rFonts w:ascii="Times New Roman" w:hAnsi="Times New Roman" w:cs="Times New Roman"/>
                <w:sz w:val="28"/>
                <w:szCs w:val="28"/>
                <w:lang w:val="uk-UA"/>
              </w:rPr>
            </w:pPr>
            <w:r>
              <w:rPr>
                <w:rFonts w:ascii="Times New Roman" w:hAnsi="Times New Roman" w:cs="Times New Roman"/>
                <w:sz w:val="28"/>
                <w:szCs w:val="28"/>
                <w:lang w:val="uk-UA"/>
              </w:rPr>
              <w:t>начальник бухгалтерського обліку та звітності, головний бухгалтер виконавчого комітету</w:t>
            </w:r>
          </w:p>
          <w:p w:rsidR="00F54D5F" w:rsidRDefault="00F54D5F" w:rsidP="00BB3374">
            <w:pPr>
              <w:jc w:val="both"/>
              <w:rPr>
                <w:rFonts w:ascii="Times New Roman" w:hAnsi="Times New Roman" w:cs="Times New Roman"/>
                <w:sz w:val="28"/>
                <w:szCs w:val="28"/>
                <w:lang w:val="uk-UA"/>
              </w:rPr>
            </w:pPr>
          </w:p>
        </w:tc>
      </w:tr>
      <w:tr w:rsidR="005F506D" w:rsidRPr="00FE3710" w:rsidTr="00CB41A8">
        <w:tc>
          <w:tcPr>
            <w:tcW w:w="3936" w:type="dxa"/>
          </w:tcPr>
          <w:p w:rsidR="005F506D" w:rsidRDefault="005F506D" w:rsidP="006A6BF6">
            <w:pPr>
              <w:rPr>
                <w:rFonts w:ascii="Times New Roman" w:hAnsi="Times New Roman" w:cs="Times New Roman"/>
                <w:sz w:val="28"/>
                <w:szCs w:val="28"/>
                <w:lang w:val="uk-UA"/>
              </w:rPr>
            </w:pPr>
            <w:proofErr w:type="spellStart"/>
            <w:r>
              <w:rPr>
                <w:rFonts w:ascii="Times New Roman" w:hAnsi="Times New Roman" w:cs="Times New Roman"/>
                <w:sz w:val="28"/>
                <w:szCs w:val="28"/>
                <w:lang w:val="uk-UA"/>
              </w:rPr>
              <w:t>Вангельєва</w:t>
            </w:r>
            <w:proofErr w:type="spellEnd"/>
            <w:r>
              <w:rPr>
                <w:rFonts w:ascii="Times New Roman" w:hAnsi="Times New Roman" w:cs="Times New Roman"/>
                <w:sz w:val="28"/>
                <w:szCs w:val="28"/>
                <w:lang w:val="uk-UA"/>
              </w:rPr>
              <w:t xml:space="preserve"> Світлана Вікторівна</w:t>
            </w:r>
          </w:p>
        </w:tc>
        <w:tc>
          <w:tcPr>
            <w:tcW w:w="5918" w:type="dxa"/>
          </w:tcPr>
          <w:p w:rsidR="005F506D" w:rsidRDefault="005F506D" w:rsidP="00BB3374">
            <w:pPr>
              <w:jc w:val="both"/>
              <w:rPr>
                <w:rFonts w:ascii="Times New Roman" w:hAnsi="Times New Roman" w:cs="Times New Roman"/>
                <w:sz w:val="28"/>
                <w:szCs w:val="28"/>
                <w:lang w:val="uk-UA"/>
              </w:rPr>
            </w:pPr>
            <w:r>
              <w:rPr>
                <w:rFonts w:ascii="Times New Roman" w:hAnsi="Times New Roman" w:cs="Times New Roman"/>
                <w:sz w:val="28"/>
                <w:szCs w:val="28"/>
                <w:lang w:val="uk-UA"/>
              </w:rPr>
              <w:t>головний спеціаліст відділу бухгалтерського обліку та звітності виконавчого комітету</w:t>
            </w:r>
          </w:p>
          <w:p w:rsidR="00F54D5F" w:rsidRDefault="00F54D5F" w:rsidP="00BB3374">
            <w:pPr>
              <w:jc w:val="both"/>
              <w:rPr>
                <w:rFonts w:ascii="Times New Roman" w:hAnsi="Times New Roman" w:cs="Times New Roman"/>
                <w:sz w:val="28"/>
                <w:szCs w:val="28"/>
                <w:lang w:val="uk-UA"/>
              </w:rPr>
            </w:pPr>
          </w:p>
        </w:tc>
      </w:tr>
      <w:tr w:rsidR="005F506D" w:rsidTr="00CB41A8">
        <w:tc>
          <w:tcPr>
            <w:tcW w:w="3936" w:type="dxa"/>
          </w:tcPr>
          <w:p w:rsidR="005F506D" w:rsidRDefault="005F506D" w:rsidP="006A6BF6">
            <w:pPr>
              <w:rPr>
                <w:rFonts w:ascii="Times New Roman" w:hAnsi="Times New Roman" w:cs="Times New Roman"/>
                <w:sz w:val="28"/>
                <w:szCs w:val="28"/>
                <w:lang w:val="uk-UA"/>
              </w:rPr>
            </w:pPr>
            <w:r>
              <w:rPr>
                <w:rFonts w:ascii="Times New Roman" w:hAnsi="Times New Roman" w:cs="Times New Roman"/>
                <w:sz w:val="28"/>
                <w:szCs w:val="28"/>
                <w:lang w:val="uk-UA"/>
              </w:rPr>
              <w:t>Костенко Михайло Семенович</w:t>
            </w:r>
          </w:p>
        </w:tc>
        <w:tc>
          <w:tcPr>
            <w:tcW w:w="5918" w:type="dxa"/>
          </w:tcPr>
          <w:p w:rsidR="005F506D" w:rsidRDefault="005F506D" w:rsidP="00BB3374">
            <w:pPr>
              <w:jc w:val="both"/>
              <w:rPr>
                <w:rFonts w:ascii="Times New Roman" w:hAnsi="Times New Roman" w:cs="Times New Roman"/>
                <w:sz w:val="28"/>
                <w:szCs w:val="28"/>
                <w:lang w:val="uk-UA"/>
              </w:rPr>
            </w:pPr>
            <w:r>
              <w:rPr>
                <w:rFonts w:ascii="Times New Roman" w:hAnsi="Times New Roman" w:cs="Times New Roman"/>
                <w:sz w:val="28"/>
                <w:szCs w:val="28"/>
                <w:lang w:val="uk-UA"/>
              </w:rPr>
              <w:t>начальник юридичного відділу виконавчого комітету</w:t>
            </w:r>
          </w:p>
          <w:p w:rsidR="00F54D5F" w:rsidRDefault="00F54D5F" w:rsidP="00BB3374">
            <w:pPr>
              <w:jc w:val="both"/>
              <w:rPr>
                <w:rFonts w:ascii="Times New Roman" w:hAnsi="Times New Roman" w:cs="Times New Roman"/>
                <w:sz w:val="28"/>
                <w:szCs w:val="28"/>
                <w:lang w:val="uk-UA"/>
              </w:rPr>
            </w:pPr>
          </w:p>
        </w:tc>
      </w:tr>
      <w:tr w:rsidR="005F506D" w:rsidTr="00CB41A8">
        <w:tc>
          <w:tcPr>
            <w:tcW w:w="3936" w:type="dxa"/>
          </w:tcPr>
          <w:p w:rsidR="005F506D" w:rsidRDefault="005F506D" w:rsidP="006A6BF6">
            <w:pPr>
              <w:rPr>
                <w:rFonts w:ascii="Times New Roman" w:hAnsi="Times New Roman" w:cs="Times New Roman"/>
                <w:sz w:val="28"/>
                <w:szCs w:val="28"/>
                <w:lang w:val="uk-UA"/>
              </w:rPr>
            </w:pPr>
            <w:proofErr w:type="spellStart"/>
            <w:r>
              <w:rPr>
                <w:rFonts w:ascii="Times New Roman" w:hAnsi="Times New Roman" w:cs="Times New Roman"/>
                <w:sz w:val="28"/>
                <w:szCs w:val="28"/>
                <w:lang w:val="uk-UA"/>
              </w:rPr>
              <w:t>Вороневська</w:t>
            </w:r>
            <w:proofErr w:type="spellEnd"/>
            <w:r>
              <w:rPr>
                <w:rFonts w:ascii="Times New Roman" w:hAnsi="Times New Roman" w:cs="Times New Roman"/>
                <w:sz w:val="28"/>
                <w:szCs w:val="28"/>
                <w:lang w:val="uk-UA"/>
              </w:rPr>
              <w:t xml:space="preserve"> Ірина Вікторівна</w:t>
            </w:r>
          </w:p>
        </w:tc>
        <w:tc>
          <w:tcPr>
            <w:tcW w:w="5918" w:type="dxa"/>
          </w:tcPr>
          <w:p w:rsidR="005F506D" w:rsidRDefault="005F506D" w:rsidP="00BB3374">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депутат міської ради, голова постійної комісії з питань комунальної власності, житлово-комунального господарства та благоустрою територій </w:t>
            </w:r>
          </w:p>
          <w:p w:rsidR="00F54D5F" w:rsidRDefault="00F54D5F" w:rsidP="00BB3374">
            <w:pPr>
              <w:jc w:val="both"/>
              <w:rPr>
                <w:rFonts w:ascii="Times New Roman" w:hAnsi="Times New Roman" w:cs="Times New Roman"/>
                <w:sz w:val="28"/>
                <w:szCs w:val="28"/>
                <w:lang w:val="uk-UA"/>
              </w:rPr>
            </w:pPr>
          </w:p>
        </w:tc>
      </w:tr>
      <w:tr w:rsidR="005F506D" w:rsidTr="00CB41A8">
        <w:tc>
          <w:tcPr>
            <w:tcW w:w="3936" w:type="dxa"/>
          </w:tcPr>
          <w:p w:rsidR="005F506D" w:rsidRDefault="005F506D" w:rsidP="006A6BF6">
            <w:pPr>
              <w:rPr>
                <w:rFonts w:ascii="Times New Roman" w:hAnsi="Times New Roman" w:cs="Times New Roman"/>
                <w:sz w:val="28"/>
                <w:szCs w:val="28"/>
                <w:lang w:val="uk-UA"/>
              </w:rPr>
            </w:pPr>
          </w:p>
        </w:tc>
        <w:tc>
          <w:tcPr>
            <w:tcW w:w="5918" w:type="dxa"/>
          </w:tcPr>
          <w:p w:rsidR="005F506D" w:rsidRDefault="005F506D" w:rsidP="00BB3374">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керівник відповідного суб’єкта господарювання </w:t>
            </w:r>
          </w:p>
          <w:p w:rsidR="00F54D5F" w:rsidRDefault="00F54D5F" w:rsidP="00BB3374">
            <w:pPr>
              <w:jc w:val="both"/>
              <w:rPr>
                <w:rFonts w:ascii="Times New Roman" w:hAnsi="Times New Roman" w:cs="Times New Roman"/>
                <w:sz w:val="28"/>
                <w:szCs w:val="28"/>
                <w:lang w:val="uk-UA"/>
              </w:rPr>
            </w:pPr>
          </w:p>
        </w:tc>
      </w:tr>
      <w:tr w:rsidR="005F506D" w:rsidTr="00CB41A8">
        <w:tc>
          <w:tcPr>
            <w:tcW w:w="3936" w:type="dxa"/>
          </w:tcPr>
          <w:p w:rsidR="005F506D" w:rsidRDefault="005F506D" w:rsidP="006A6BF6">
            <w:pPr>
              <w:rPr>
                <w:rFonts w:ascii="Times New Roman" w:hAnsi="Times New Roman" w:cs="Times New Roman"/>
                <w:sz w:val="28"/>
                <w:szCs w:val="28"/>
                <w:lang w:val="uk-UA"/>
              </w:rPr>
            </w:pPr>
          </w:p>
        </w:tc>
        <w:tc>
          <w:tcPr>
            <w:tcW w:w="5918" w:type="dxa"/>
          </w:tcPr>
          <w:p w:rsidR="005F506D" w:rsidRDefault="005F506D" w:rsidP="00BB3374">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головний бухгалтер відповідного суб’єкта господарювання </w:t>
            </w:r>
          </w:p>
        </w:tc>
      </w:tr>
    </w:tbl>
    <w:p w:rsidR="005F506D" w:rsidRDefault="005F506D" w:rsidP="006A6BF6">
      <w:pPr>
        <w:spacing w:after="0" w:line="240" w:lineRule="auto"/>
        <w:rPr>
          <w:rFonts w:ascii="Times New Roman" w:hAnsi="Times New Roman" w:cs="Times New Roman"/>
          <w:sz w:val="28"/>
          <w:szCs w:val="28"/>
          <w:lang w:val="uk-UA"/>
        </w:rPr>
      </w:pPr>
    </w:p>
    <w:p w:rsidR="005F506D" w:rsidRPr="005F506D" w:rsidRDefault="005F506D" w:rsidP="005F506D">
      <w:pPr>
        <w:rPr>
          <w:rFonts w:ascii="Times New Roman" w:hAnsi="Times New Roman" w:cs="Times New Roman"/>
          <w:sz w:val="28"/>
          <w:szCs w:val="28"/>
          <w:lang w:val="uk-UA"/>
        </w:rPr>
      </w:pPr>
    </w:p>
    <w:p w:rsidR="005F506D" w:rsidRDefault="005F506D" w:rsidP="005F506D">
      <w:pPr>
        <w:rPr>
          <w:rFonts w:ascii="Times New Roman" w:hAnsi="Times New Roman" w:cs="Times New Roman"/>
          <w:sz w:val="28"/>
          <w:szCs w:val="28"/>
          <w:lang w:val="uk-UA"/>
        </w:rPr>
      </w:pPr>
    </w:p>
    <w:p w:rsidR="00952961" w:rsidRDefault="005F506D" w:rsidP="005F506D">
      <w:pPr>
        <w:rPr>
          <w:rFonts w:ascii="Times New Roman" w:hAnsi="Times New Roman" w:cs="Times New Roman"/>
          <w:sz w:val="28"/>
          <w:szCs w:val="28"/>
          <w:lang w:val="uk-UA"/>
        </w:rPr>
      </w:pPr>
      <w:r>
        <w:rPr>
          <w:rFonts w:ascii="Times New Roman" w:hAnsi="Times New Roman" w:cs="Times New Roman"/>
          <w:sz w:val="28"/>
          <w:szCs w:val="28"/>
          <w:lang w:val="uk-UA"/>
        </w:rPr>
        <w:t>Секретар міської ради                                                  Андрій ДЯТЛ</w:t>
      </w:r>
      <w:r w:rsidR="00F54D5F">
        <w:rPr>
          <w:rFonts w:ascii="Times New Roman" w:hAnsi="Times New Roman" w:cs="Times New Roman"/>
          <w:sz w:val="28"/>
          <w:szCs w:val="28"/>
          <w:lang w:val="uk-UA"/>
        </w:rPr>
        <w:t>ОВ</w:t>
      </w:r>
    </w:p>
    <w:p w:rsidR="001208B8" w:rsidRPr="00E16F93" w:rsidRDefault="001208B8" w:rsidP="001208B8">
      <w:pPr>
        <w:spacing w:after="0" w:line="240" w:lineRule="auto"/>
        <w:ind w:left="5670"/>
        <w:jc w:val="both"/>
        <w:rPr>
          <w:rFonts w:ascii="Times New Roman" w:hAnsi="Times New Roman" w:cs="Times New Roman"/>
          <w:sz w:val="20"/>
          <w:szCs w:val="20"/>
          <w:lang w:val="uk-UA"/>
        </w:rPr>
      </w:pPr>
      <w:r>
        <w:rPr>
          <w:rFonts w:ascii="Times New Roman" w:hAnsi="Times New Roman" w:cs="Times New Roman"/>
          <w:sz w:val="20"/>
          <w:szCs w:val="20"/>
          <w:lang w:val="uk-UA"/>
        </w:rPr>
        <w:lastRenderedPageBreak/>
        <w:t>Додаток 8</w:t>
      </w:r>
      <w:r w:rsidRPr="00E16F93">
        <w:rPr>
          <w:rFonts w:ascii="Times New Roman" w:hAnsi="Times New Roman" w:cs="Times New Roman"/>
          <w:sz w:val="20"/>
          <w:szCs w:val="20"/>
          <w:lang w:val="uk-UA"/>
        </w:rPr>
        <w:t xml:space="preserve"> </w:t>
      </w:r>
    </w:p>
    <w:p w:rsidR="001208B8" w:rsidRPr="00E16F93" w:rsidRDefault="001208B8" w:rsidP="001208B8">
      <w:pPr>
        <w:spacing w:after="0" w:line="240" w:lineRule="auto"/>
        <w:ind w:left="5670"/>
        <w:jc w:val="both"/>
        <w:rPr>
          <w:rFonts w:ascii="Times New Roman" w:hAnsi="Times New Roman" w:cs="Times New Roman"/>
          <w:sz w:val="20"/>
          <w:szCs w:val="20"/>
          <w:lang w:val="uk-UA"/>
        </w:rPr>
      </w:pPr>
      <w:r w:rsidRPr="00E16F93">
        <w:rPr>
          <w:rFonts w:ascii="Times New Roman" w:hAnsi="Times New Roman" w:cs="Times New Roman"/>
          <w:sz w:val="20"/>
          <w:szCs w:val="20"/>
          <w:lang w:val="uk-UA"/>
        </w:rPr>
        <w:t xml:space="preserve">до Положення про порядок списання майна, </w:t>
      </w:r>
    </w:p>
    <w:p w:rsidR="001208B8" w:rsidRPr="00E16F93" w:rsidRDefault="001208B8" w:rsidP="001208B8">
      <w:pPr>
        <w:spacing w:after="0" w:line="240" w:lineRule="auto"/>
        <w:ind w:left="5670"/>
        <w:jc w:val="both"/>
        <w:rPr>
          <w:rFonts w:ascii="Times New Roman" w:hAnsi="Times New Roman" w:cs="Times New Roman"/>
          <w:sz w:val="20"/>
          <w:szCs w:val="20"/>
          <w:lang w:val="uk-UA"/>
        </w:rPr>
      </w:pPr>
      <w:r w:rsidRPr="00E16F93">
        <w:rPr>
          <w:rFonts w:ascii="Times New Roman" w:hAnsi="Times New Roman" w:cs="Times New Roman"/>
          <w:sz w:val="20"/>
          <w:szCs w:val="20"/>
          <w:lang w:val="uk-UA"/>
        </w:rPr>
        <w:t>яке належить до комунальної власності</w:t>
      </w:r>
    </w:p>
    <w:p w:rsidR="001208B8" w:rsidRPr="00E16F93" w:rsidRDefault="001208B8" w:rsidP="001208B8">
      <w:pPr>
        <w:spacing w:after="0" w:line="240" w:lineRule="auto"/>
        <w:ind w:left="5670"/>
        <w:jc w:val="both"/>
        <w:rPr>
          <w:rFonts w:ascii="Times New Roman" w:hAnsi="Times New Roman" w:cs="Times New Roman"/>
          <w:sz w:val="20"/>
          <w:szCs w:val="20"/>
          <w:lang w:val="uk-UA"/>
        </w:rPr>
      </w:pPr>
      <w:proofErr w:type="spellStart"/>
      <w:r w:rsidRPr="00E16F93">
        <w:rPr>
          <w:rFonts w:ascii="Times New Roman" w:hAnsi="Times New Roman" w:cs="Times New Roman"/>
          <w:sz w:val="20"/>
          <w:szCs w:val="20"/>
          <w:lang w:val="uk-UA"/>
        </w:rPr>
        <w:t>Кам’янсько-Дніпровської</w:t>
      </w:r>
      <w:proofErr w:type="spellEnd"/>
      <w:r w:rsidRPr="00E16F93">
        <w:rPr>
          <w:rFonts w:ascii="Times New Roman" w:hAnsi="Times New Roman" w:cs="Times New Roman"/>
          <w:sz w:val="20"/>
          <w:szCs w:val="20"/>
          <w:lang w:val="uk-UA"/>
        </w:rPr>
        <w:t xml:space="preserve"> міської об’єднаної </w:t>
      </w:r>
    </w:p>
    <w:p w:rsidR="00952961" w:rsidRDefault="001208B8" w:rsidP="001208B8">
      <w:pPr>
        <w:ind w:left="4961" w:firstLine="709"/>
        <w:rPr>
          <w:lang w:val="uk-UA"/>
        </w:rPr>
      </w:pPr>
      <w:r w:rsidRPr="00E16F93">
        <w:rPr>
          <w:rFonts w:ascii="Times New Roman" w:hAnsi="Times New Roman" w:cs="Times New Roman"/>
          <w:sz w:val="20"/>
          <w:szCs w:val="20"/>
          <w:lang w:val="uk-UA"/>
        </w:rPr>
        <w:t>територіальної громади</w:t>
      </w:r>
    </w:p>
    <w:p w:rsidR="00EE5D8E" w:rsidRDefault="00952961" w:rsidP="00EE5D8E">
      <w:pPr>
        <w:spacing w:after="0" w:line="240" w:lineRule="auto"/>
        <w:jc w:val="center"/>
        <w:rPr>
          <w:rFonts w:ascii="Times New Roman" w:hAnsi="Times New Roman" w:cs="Times New Roman"/>
          <w:b/>
          <w:sz w:val="28"/>
          <w:szCs w:val="28"/>
          <w:lang w:val="uk-UA"/>
        </w:rPr>
      </w:pPr>
      <w:r w:rsidRPr="00673B61">
        <w:rPr>
          <w:rFonts w:ascii="Times New Roman" w:hAnsi="Times New Roman" w:cs="Times New Roman"/>
          <w:b/>
          <w:sz w:val="28"/>
          <w:szCs w:val="28"/>
          <w:lang w:val="uk-UA"/>
        </w:rPr>
        <w:t xml:space="preserve">Регламент </w:t>
      </w:r>
    </w:p>
    <w:p w:rsidR="00EE5D8E" w:rsidRDefault="00952961" w:rsidP="00EE5D8E">
      <w:pPr>
        <w:spacing w:after="0" w:line="240" w:lineRule="auto"/>
        <w:jc w:val="center"/>
        <w:rPr>
          <w:rFonts w:ascii="Times New Roman" w:hAnsi="Times New Roman" w:cs="Times New Roman"/>
          <w:b/>
          <w:sz w:val="28"/>
          <w:szCs w:val="28"/>
          <w:lang w:val="uk-UA"/>
        </w:rPr>
      </w:pPr>
      <w:r w:rsidRPr="00EE5D8E">
        <w:rPr>
          <w:rFonts w:ascii="Times New Roman" w:hAnsi="Times New Roman" w:cs="Times New Roman"/>
          <w:b/>
          <w:sz w:val="28"/>
          <w:szCs w:val="28"/>
          <w:lang w:val="uk-UA"/>
        </w:rPr>
        <w:t xml:space="preserve">постійно діючої комісії з розгляду питань стосовно списання майна, що перебуває у комунальній власності </w:t>
      </w:r>
      <w:proofErr w:type="spellStart"/>
      <w:r w:rsidR="00EE5D8E">
        <w:rPr>
          <w:rFonts w:ascii="Times New Roman" w:hAnsi="Times New Roman" w:cs="Times New Roman"/>
          <w:b/>
          <w:sz w:val="28"/>
          <w:szCs w:val="28"/>
          <w:lang w:val="uk-UA"/>
        </w:rPr>
        <w:t>Кам’янсько-Дніпровської</w:t>
      </w:r>
      <w:proofErr w:type="spellEnd"/>
      <w:r w:rsidR="00EE5D8E">
        <w:rPr>
          <w:rFonts w:ascii="Times New Roman" w:hAnsi="Times New Roman" w:cs="Times New Roman"/>
          <w:b/>
          <w:sz w:val="28"/>
          <w:szCs w:val="28"/>
          <w:lang w:val="uk-UA"/>
        </w:rPr>
        <w:t xml:space="preserve"> міської об’єднаної територіальної громади</w:t>
      </w:r>
    </w:p>
    <w:p w:rsidR="00EE5D8E" w:rsidRPr="00EE5D8E" w:rsidRDefault="00EE5D8E" w:rsidP="00EE5D8E">
      <w:pPr>
        <w:spacing w:after="0" w:line="240" w:lineRule="auto"/>
        <w:jc w:val="center"/>
        <w:rPr>
          <w:rFonts w:ascii="Times New Roman" w:hAnsi="Times New Roman" w:cs="Times New Roman"/>
          <w:b/>
          <w:sz w:val="28"/>
          <w:szCs w:val="28"/>
          <w:lang w:val="uk-UA"/>
        </w:rPr>
      </w:pPr>
    </w:p>
    <w:p w:rsidR="00EE5D8E" w:rsidRDefault="00952961" w:rsidP="00EE5D8E">
      <w:pPr>
        <w:spacing w:after="0" w:line="240" w:lineRule="auto"/>
        <w:ind w:firstLine="567"/>
        <w:jc w:val="both"/>
        <w:rPr>
          <w:rFonts w:ascii="Times New Roman" w:hAnsi="Times New Roman" w:cs="Times New Roman"/>
          <w:sz w:val="28"/>
          <w:szCs w:val="28"/>
          <w:lang w:val="uk-UA"/>
        </w:rPr>
      </w:pPr>
      <w:r w:rsidRPr="00EE5D8E">
        <w:rPr>
          <w:rFonts w:ascii="Times New Roman" w:hAnsi="Times New Roman" w:cs="Times New Roman"/>
          <w:sz w:val="28"/>
          <w:szCs w:val="28"/>
          <w:lang w:val="uk-UA"/>
        </w:rPr>
        <w:t>1. Постійно діюча комісія з питань списання майна</w:t>
      </w:r>
      <w:r w:rsidR="00EE5D8E">
        <w:rPr>
          <w:rFonts w:ascii="Times New Roman" w:hAnsi="Times New Roman" w:cs="Times New Roman"/>
          <w:sz w:val="28"/>
          <w:szCs w:val="28"/>
          <w:lang w:val="uk-UA"/>
        </w:rPr>
        <w:t>,</w:t>
      </w:r>
      <w:r w:rsidRPr="00EE5D8E">
        <w:rPr>
          <w:rFonts w:ascii="Times New Roman" w:hAnsi="Times New Roman" w:cs="Times New Roman"/>
          <w:sz w:val="28"/>
          <w:szCs w:val="28"/>
          <w:lang w:val="uk-UA"/>
        </w:rPr>
        <w:t xml:space="preserve"> що є комунальною власністю </w:t>
      </w:r>
      <w:proofErr w:type="spellStart"/>
      <w:r w:rsidR="00EE5D8E">
        <w:rPr>
          <w:rFonts w:ascii="Times New Roman" w:hAnsi="Times New Roman" w:cs="Times New Roman"/>
          <w:sz w:val="28"/>
          <w:szCs w:val="28"/>
          <w:lang w:val="uk-UA"/>
        </w:rPr>
        <w:t>Кам’янсько-Дніпровської</w:t>
      </w:r>
      <w:proofErr w:type="spellEnd"/>
      <w:r w:rsidR="00EE5D8E">
        <w:rPr>
          <w:rFonts w:ascii="Times New Roman" w:hAnsi="Times New Roman" w:cs="Times New Roman"/>
          <w:sz w:val="28"/>
          <w:szCs w:val="28"/>
          <w:lang w:val="uk-UA"/>
        </w:rPr>
        <w:t xml:space="preserve"> міської об’єднаної територіальної громади</w:t>
      </w:r>
      <w:r w:rsidRPr="00EE5D8E">
        <w:rPr>
          <w:rFonts w:ascii="Times New Roman" w:hAnsi="Times New Roman" w:cs="Times New Roman"/>
          <w:sz w:val="28"/>
          <w:szCs w:val="28"/>
          <w:lang w:val="uk-UA"/>
        </w:rPr>
        <w:t xml:space="preserve"> (далі - Комісія), створена відповідно до пункту 2.5. </w:t>
      </w:r>
      <w:proofErr w:type="spellStart"/>
      <w:r w:rsidRPr="00EE5D8E">
        <w:rPr>
          <w:rFonts w:ascii="Times New Roman" w:hAnsi="Times New Roman" w:cs="Times New Roman"/>
          <w:sz w:val="28"/>
          <w:szCs w:val="28"/>
        </w:rPr>
        <w:t>Положення</w:t>
      </w:r>
      <w:proofErr w:type="spellEnd"/>
      <w:r w:rsidRPr="00EE5D8E">
        <w:rPr>
          <w:rFonts w:ascii="Times New Roman" w:hAnsi="Times New Roman" w:cs="Times New Roman"/>
          <w:sz w:val="28"/>
          <w:szCs w:val="28"/>
        </w:rPr>
        <w:t xml:space="preserve"> Про порядок </w:t>
      </w:r>
      <w:proofErr w:type="spellStart"/>
      <w:r w:rsidRPr="00EE5D8E">
        <w:rPr>
          <w:rFonts w:ascii="Times New Roman" w:hAnsi="Times New Roman" w:cs="Times New Roman"/>
          <w:sz w:val="28"/>
          <w:szCs w:val="28"/>
        </w:rPr>
        <w:t>надання</w:t>
      </w:r>
      <w:proofErr w:type="spellEnd"/>
      <w:r w:rsidRPr="00EE5D8E">
        <w:rPr>
          <w:rFonts w:ascii="Times New Roman" w:hAnsi="Times New Roman" w:cs="Times New Roman"/>
          <w:sz w:val="28"/>
          <w:szCs w:val="28"/>
        </w:rPr>
        <w:t xml:space="preserve"> </w:t>
      </w:r>
      <w:proofErr w:type="spellStart"/>
      <w:r w:rsidRPr="00EE5D8E">
        <w:rPr>
          <w:rFonts w:ascii="Times New Roman" w:hAnsi="Times New Roman" w:cs="Times New Roman"/>
          <w:sz w:val="28"/>
          <w:szCs w:val="28"/>
        </w:rPr>
        <w:t>дозволу</w:t>
      </w:r>
      <w:proofErr w:type="spellEnd"/>
      <w:r w:rsidRPr="00EE5D8E">
        <w:rPr>
          <w:rFonts w:ascii="Times New Roman" w:hAnsi="Times New Roman" w:cs="Times New Roman"/>
          <w:sz w:val="28"/>
          <w:szCs w:val="28"/>
        </w:rPr>
        <w:t xml:space="preserve"> на </w:t>
      </w:r>
      <w:proofErr w:type="spellStart"/>
      <w:r w:rsidRPr="00EE5D8E">
        <w:rPr>
          <w:rFonts w:ascii="Times New Roman" w:hAnsi="Times New Roman" w:cs="Times New Roman"/>
          <w:sz w:val="28"/>
          <w:szCs w:val="28"/>
        </w:rPr>
        <w:t>списання</w:t>
      </w:r>
      <w:proofErr w:type="spellEnd"/>
      <w:r w:rsidRPr="00EE5D8E">
        <w:rPr>
          <w:rFonts w:ascii="Times New Roman" w:hAnsi="Times New Roman" w:cs="Times New Roman"/>
          <w:sz w:val="28"/>
          <w:szCs w:val="28"/>
        </w:rPr>
        <w:t xml:space="preserve"> майна, </w:t>
      </w:r>
      <w:proofErr w:type="spellStart"/>
      <w:r w:rsidRPr="00EE5D8E">
        <w:rPr>
          <w:rFonts w:ascii="Times New Roman" w:hAnsi="Times New Roman" w:cs="Times New Roman"/>
          <w:sz w:val="28"/>
          <w:szCs w:val="28"/>
        </w:rPr>
        <w:t>що</w:t>
      </w:r>
      <w:proofErr w:type="spellEnd"/>
      <w:r w:rsidRPr="00EE5D8E">
        <w:rPr>
          <w:rFonts w:ascii="Times New Roman" w:hAnsi="Times New Roman" w:cs="Times New Roman"/>
          <w:sz w:val="28"/>
          <w:szCs w:val="28"/>
        </w:rPr>
        <w:t xml:space="preserve"> </w:t>
      </w:r>
      <w:proofErr w:type="spellStart"/>
      <w:r w:rsidRPr="00EE5D8E">
        <w:rPr>
          <w:rFonts w:ascii="Times New Roman" w:hAnsi="Times New Roman" w:cs="Times New Roman"/>
          <w:sz w:val="28"/>
          <w:szCs w:val="28"/>
        </w:rPr>
        <w:t>є</w:t>
      </w:r>
      <w:proofErr w:type="spellEnd"/>
      <w:r w:rsidRPr="00EE5D8E">
        <w:rPr>
          <w:rFonts w:ascii="Times New Roman" w:hAnsi="Times New Roman" w:cs="Times New Roman"/>
          <w:sz w:val="28"/>
          <w:szCs w:val="28"/>
        </w:rPr>
        <w:t xml:space="preserve"> </w:t>
      </w:r>
      <w:proofErr w:type="spellStart"/>
      <w:r w:rsidRPr="00EE5D8E">
        <w:rPr>
          <w:rFonts w:ascii="Times New Roman" w:hAnsi="Times New Roman" w:cs="Times New Roman"/>
          <w:sz w:val="28"/>
          <w:szCs w:val="28"/>
        </w:rPr>
        <w:t>комунальною</w:t>
      </w:r>
      <w:proofErr w:type="spellEnd"/>
      <w:r w:rsidRPr="00EE5D8E">
        <w:rPr>
          <w:rFonts w:ascii="Times New Roman" w:hAnsi="Times New Roman" w:cs="Times New Roman"/>
          <w:sz w:val="28"/>
          <w:szCs w:val="28"/>
        </w:rPr>
        <w:t xml:space="preserve"> </w:t>
      </w:r>
      <w:proofErr w:type="spellStart"/>
      <w:r w:rsidRPr="00EE5D8E">
        <w:rPr>
          <w:rFonts w:ascii="Times New Roman" w:hAnsi="Times New Roman" w:cs="Times New Roman"/>
          <w:sz w:val="28"/>
          <w:szCs w:val="28"/>
        </w:rPr>
        <w:t>власністю</w:t>
      </w:r>
      <w:proofErr w:type="spellEnd"/>
      <w:r w:rsidRPr="00EE5D8E">
        <w:rPr>
          <w:rFonts w:ascii="Times New Roman" w:hAnsi="Times New Roman" w:cs="Times New Roman"/>
          <w:sz w:val="28"/>
          <w:szCs w:val="28"/>
        </w:rPr>
        <w:t xml:space="preserve"> </w:t>
      </w:r>
      <w:proofErr w:type="spellStart"/>
      <w:r w:rsidR="00EE5D8E">
        <w:rPr>
          <w:rFonts w:ascii="Times New Roman" w:hAnsi="Times New Roman" w:cs="Times New Roman"/>
          <w:sz w:val="28"/>
          <w:szCs w:val="28"/>
          <w:lang w:val="uk-UA"/>
        </w:rPr>
        <w:t>Кам’янсько-Дніпровської</w:t>
      </w:r>
      <w:proofErr w:type="spellEnd"/>
      <w:r w:rsidR="00EE5D8E">
        <w:rPr>
          <w:rFonts w:ascii="Times New Roman" w:hAnsi="Times New Roman" w:cs="Times New Roman"/>
          <w:sz w:val="28"/>
          <w:szCs w:val="28"/>
          <w:lang w:val="uk-UA"/>
        </w:rPr>
        <w:t xml:space="preserve"> міської об’єднаної територіальної громади</w:t>
      </w:r>
      <w:r w:rsidRPr="00EE5D8E">
        <w:rPr>
          <w:rFonts w:ascii="Times New Roman" w:hAnsi="Times New Roman" w:cs="Times New Roman"/>
          <w:sz w:val="28"/>
          <w:szCs w:val="28"/>
        </w:rPr>
        <w:t xml:space="preserve">, </w:t>
      </w:r>
      <w:proofErr w:type="spellStart"/>
      <w:r w:rsidRPr="00EE5D8E">
        <w:rPr>
          <w:rFonts w:ascii="Times New Roman" w:hAnsi="Times New Roman" w:cs="Times New Roman"/>
          <w:sz w:val="28"/>
          <w:szCs w:val="28"/>
        </w:rPr>
        <w:t>з</w:t>
      </w:r>
      <w:proofErr w:type="spellEnd"/>
      <w:r w:rsidRPr="00EE5D8E">
        <w:rPr>
          <w:rFonts w:ascii="Times New Roman" w:hAnsi="Times New Roman" w:cs="Times New Roman"/>
          <w:sz w:val="28"/>
          <w:szCs w:val="28"/>
        </w:rPr>
        <w:t xml:space="preserve"> метою </w:t>
      </w:r>
      <w:proofErr w:type="spellStart"/>
      <w:r w:rsidRPr="00EE5D8E">
        <w:rPr>
          <w:rFonts w:ascii="Times New Roman" w:hAnsi="Times New Roman" w:cs="Times New Roman"/>
          <w:sz w:val="28"/>
          <w:szCs w:val="28"/>
        </w:rPr>
        <w:t>дотримання</w:t>
      </w:r>
      <w:proofErr w:type="spellEnd"/>
      <w:r w:rsidRPr="00EE5D8E">
        <w:rPr>
          <w:rFonts w:ascii="Times New Roman" w:hAnsi="Times New Roman" w:cs="Times New Roman"/>
          <w:sz w:val="28"/>
          <w:szCs w:val="28"/>
        </w:rPr>
        <w:t xml:space="preserve"> чинного </w:t>
      </w:r>
      <w:proofErr w:type="spellStart"/>
      <w:r w:rsidRPr="00EE5D8E">
        <w:rPr>
          <w:rFonts w:ascii="Times New Roman" w:hAnsi="Times New Roman" w:cs="Times New Roman"/>
          <w:sz w:val="28"/>
          <w:szCs w:val="28"/>
        </w:rPr>
        <w:t>законодавства</w:t>
      </w:r>
      <w:proofErr w:type="spellEnd"/>
      <w:r w:rsidRPr="00EE5D8E">
        <w:rPr>
          <w:rFonts w:ascii="Times New Roman" w:hAnsi="Times New Roman" w:cs="Times New Roman"/>
          <w:sz w:val="28"/>
          <w:szCs w:val="28"/>
        </w:rPr>
        <w:t xml:space="preserve"> </w:t>
      </w:r>
      <w:proofErr w:type="spellStart"/>
      <w:r w:rsidRPr="00EE5D8E">
        <w:rPr>
          <w:rFonts w:ascii="Times New Roman" w:hAnsi="Times New Roman" w:cs="Times New Roman"/>
          <w:sz w:val="28"/>
          <w:szCs w:val="28"/>
        </w:rPr>
        <w:t>України</w:t>
      </w:r>
      <w:proofErr w:type="spellEnd"/>
      <w:r w:rsidRPr="00EE5D8E">
        <w:rPr>
          <w:rFonts w:ascii="Times New Roman" w:hAnsi="Times New Roman" w:cs="Times New Roman"/>
          <w:sz w:val="28"/>
          <w:szCs w:val="28"/>
        </w:rPr>
        <w:t xml:space="preserve"> при </w:t>
      </w:r>
      <w:proofErr w:type="spellStart"/>
      <w:r w:rsidRPr="00EE5D8E">
        <w:rPr>
          <w:rFonts w:ascii="Times New Roman" w:hAnsi="Times New Roman" w:cs="Times New Roman"/>
          <w:sz w:val="28"/>
          <w:szCs w:val="28"/>
        </w:rPr>
        <w:t>списанні</w:t>
      </w:r>
      <w:proofErr w:type="spellEnd"/>
      <w:r w:rsidRPr="00EE5D8E">
        <w:rPr>
          <w:rFonts w:ascii="Times New Roman" w:hAnsi="Times New Roman" w:cs="Times New Roman"/>
          <w:sz w:val="28"/>
          <w:szCs w:val="28"/>
        </w:rPr>
        <w:t xml:space="preserve"> </w:t>
      </w:r>
      <w:proofErr w:type="spellStart"/>
      <w:r w:rsidRPr="00EE5D8E">
        <w:rPr>
          <w:rFonts w:ascii="Times New Roman" w:hAnsi="Times New Roman" w:cs="Times New Roman"/>
          <w:sz w:val="28"/>
          <w:szCs w:val="28"/>
        </w:rPr>
        <w:t>комунального</w:t>
      </w:r>
      <w:proofErr w:type="spellEnd"/>
      <w:r w:rsidRPr="00EE5D8E">
        <w:rPr>
          <w:rFonts w:ascii="Times New Roman" w:hAnsi="Times New Roman" w:cs="Times New Roman"/>
          <w:sz w:val="28"/>
          <w:szCs w:val="28"/>
        </w:rPr>
        <w:t xml:space="preserve"> майна та </w:t>
      </w:r>
      <w:proofErr w:type="spellStart"/>
      <w:r w:rsidRPr="00EE5D8E">
        <w:rPr>
          <w:rFonts w:ascii="Times New Roman" w:hAnsi="Times New Roman" w:cs="Times New Roman"/>
          <w:sz w:val="28"/>
          <w:szCs w:val="28"/>
        </w:rPr>
        <w:t>посилення</w:t>
      </w:r>
      <w:proofErr w:type="spellEnd"/>
      <w:r w:rsidRPr="00EE5D8E">
        <w:rPr>
          <w:rFonts w:ascii="Times New Roman" w:hAnsi="Times New Roman" w:cs="Times New Roman"/>
          <w:sz w:val="28"/>
          <w:szCs w:val="28"/>
        </w:rPr>
        <w:t xml:space="preserve"> контролю при </w:t>
      </w:r>
      <w:proofErr w:type="spellStart"/>
      <w:r w:rsidRPr="00EE5D8E">
        <w:rPr>
          <w:rFonts w:ascii="Times New Roman" w:hAnsi="Times New Roman" w:cs="Times New Roman"/>
          <w:sz w:val="28"/>
          <w:szCs w:val="28"/>
        </w:rPr>
        <w:t>здійсненні</w:t>
      </w:r>
      <w:proofErr w:type="spellEnd"/>
      <w:r w:rsidRPr="00EE5D8E">
        <w:rPr>
          <w:rFonts w:ascii="Times New Roman" w:hAnsi="Times New Roman" w:cs="Times New Roman"/>
          <w:sz w:val="28"/>
          <w:szCs w:val="28"/>
        </w:rPr>
        <w:t xml:space="preserve"> </w:t>
      </w:r>
      <w:proofErr w:type="spellStart"/>
      <w:r w:rsidRPr="00EE5D8E">
        <w:rPr>
          <w:rFonts w:ascii="Times New Roman" w:hAnsi="Times New Roman" w:cs="Times New Roman"/>
          <w:sz w:val="28"/>
          <w:szCs w:val="28"/>
        </w:rPr>
        <w:t>зазначених</w:t>
      </w:r>
      <w:proofErr w:type="spellEnd"/>
      <w:r w:rsidRPr="00EE5D8E">
        <w:rPr>
          <w:rFonts w:ascii="Times New Roman" w:hAnsi="Times New Roman" w:cs="Times New Roman"/>
          <w:sz w:val="28"/>
          <w:szCs w:val="28"/>
        </w:rPr>
        <w:t xml:space="preserve"> </w:t>
      </w:r>
      <w:proofErr w:type="spellStart"/>
      <w:r w:rsidRPr="00EE5D8E">
        <w:rPr>
          <w:rFonts w:ascii="Times New Roman" w:hAnsi="Times New Roman" w:cs="Times New Roman"/>
          <w:sz w:val="28"/>
          <w:szCs w:val="28"/>
        </w:rPr>
        <w:t>дій</w:t>
      </w:r>
      <w:proofErr w:type="spellEnd"/>
      <w:r w:rsidRPr="00EE5D8E">
        <w:rPr>
          <w:rFonts w:ascii="Times New Roman" w:hAnsi="Times New Roman" w:cs="Times New Roman"/>
          <w:sz w:val="28"/>
          <w:szCs w:val="28"/>
        </w:rPr>
        <w:t xml:space="preserve"> </w:t>
      </w:r>
      <w:proofErr w:type="spellStart"/>
      <w:proofErr w:type="gramStart"/>
      <w:r w:rsidRPr="00EE5D8E">
        <w:rPr>
          <w:rFonts w:ascii="Times New Roman" w:hAnsi="Times New Roman" w:cs="Times New Roman"/>
          <w:sz w:val="28"/>
          <w:szCs w:val="28"/>
        </w:rPr>
        <w:t>п</w:t>
      </w:r>
      <w:proofErr w:type="gramEnd"/>
      <w:r w:rsidRPr="00EE5D8E">
        <w:rPr>
          <w:rFonts w:ascii="Times New Roman" w:hAnsi="Times New Roman" w:cs="Times New Roman"/>
          <w:sz w:val="28"/>
          <w:szCs w:val="28"/>
        </w:rPr>
        <w:t>ідприємствами</w:t>
      </w:r>
      <w:proofErr w:type="spellEnd"/>
      <w:r w:rsidRPr="00EE5D8E">
        <w:rPr>
          <w:rFonts w:ascii="Times New Roman" w:hAnsi="Times New Roman" w:cs="Times New Roman"/>
          <w:sz w:val="28"/>
          <w:szCs w:val="28"/>
        </w:rPr>
        <w:t xml:space="preserve">, </w:t>
      </w:r>
      <w:r w:rsidR="00F54D5F">
        <w:rPr>
          <w:rFonts w:ascii="Times New Roman" w:hAnsi="Times New Roman" w:cs="Times New Roman"/>
          <w:sz w:val="28"/>
          <w:szCs w:val="28"/>
          <w:lang w:val="uk-UA"/>
        </w:rPr>
        <w:t>закладами</w:t>
      </w:r>
      <w:r w:rsidRPr="00EE5D8E">
        <w:rPr>
          <w:rFonts w:ascii="Times New Roman" w:hAnsi="Times New Roman" w:cs="Times New Roman"/>
          <w:sz w:val="28"/>
          <w:szCs w:val="28"/>
        </w:rPr>
        <w:t xml:space="preserve"> т</w:t>
      </w:r>
      <w:r w:rsidR="00F54D5F">
        <w:rPr>
          <w:rFonts w:ascii="Times New Roman" w:hAnsi="Times New Roman" w:cs="Times New Roman"/>
          <w:sz w:val="28"/>
          <w:szCs w:val="28"/>
        </w:rPr>
        <w:t xml:space="preserve">а </w:t>
      </w:r>
      <w:proofErr w:type="spellStart"/>
      <w:r w:rsidR="00F54D5F">
        <w:rPr>
          <w:rFonts w:ascii="Times New Roman" w:hAnsi="Times New Roman" w:cs="Times New Roman"/>
          <w:sz w:val="28"/>
          <w:szCs w:val="28"/>
        </w:rPr>
        <w:t>установ</w:t>
      </w:r>
      <w:r w:rsidR="00F54D5F">
        <w:rPr>
          <w:rFonts w:ascii="Times New Roman" w:hAnsi="Times New Roman" w:cs="Times New Roman"/>
          <w:sz w:val="28"/>
          <w:szCs w:val="28"/>
          <w:lang w:val="uk-UA"/>
        </w:rPr>
        <w:t>ами</w:t>
      </w:r>
      <w:proofErr w:type="spellEnd"/>
      <w:r w:rsidR="00EE5D8E">
        <w:rPr>
          <w:rFonts w:ascii="Times New Roman" w:hAnsi="Times New Roman" w:cs="Times New Roman"/>
          <w:sz w:val="28"/>
          <w:szCs w:val="28"/>
        </w:rPr>
        <w:t xml:space="preserve"> в </w:t>
      </w:r>
      <w:proofErr w:type="spellStart"/>
      <w:r w:rsidR="00EE5D8E">
        <w:rPr>
          <w:rFonts w:ascii="Times New Roman" w:hAnsi="Times New Roman" w:cs="Times New Roman"/>
          <w:sz w:val="28"/>
          <w:szCs w:val="28"/>
        </w:rPr>
        <w:t>господарському</w:t>
      </w:r>
      <w:proofErr w:type="spellEnd"/>
      <w:r w:rsidR="00EE5D8E">
        <w:rPr>
          <w:rFonts w:ascii="Times New Roman" w:hAnsi="Times New Roman" w:cs="Times New Roman"/>
          <w:sz w:val="28"/>
          <w:szCs w:val="28"/>
        </w:rPr>
        <w:t xml:space="preserve"> </w:t>
      </w:r>
      <w:proofErr w:type="spellStart"/>
      <w:r w:rsidR="00EE5D8E">
        <w:rPr>
          <w:rFonts w:ascii="Times New Roman" w:hAnsi="Times New Roman" w:cs="Times New Roman"/>
          <w:sz w:val="28"/>
          <w:szCs w:val="28"/>
        </w:rPr>
        <w:t>від</w:t>
      </w:r>
      <w:r w:rsidRPr="00EE5D8E">
        <w:rPr>
          <w:rFonts w:ascii="Times New Roman" w:hAnsi="Times New Roman" w:cs="Times New Roman"/>
          <w:sz w:val="28"/>
          <w:szCs w:val="28"/>
        </w:rPr>
        <w:t>ан</w:t>
      </w:r>
      <w:proofErr w:type="spellEnd"/>
      <w:r w:rsidR="00EE5D8E">
        <w:rPr>
          <w:rFonts w:ascii="Times New Roman" w:hAnsi="Times New Roman" w:cs="Times New Roman"/>
          <w:sz w:val="28"/>
          <w:szCs w:val="28"/>
          <w:lang w:val="uk-UA"/>
        </w:rPr>
        <w:t>н</w:t>
      </w:r>
      <w:proofErr w:type="spellStart"/>
      <w:r w:rsidRPr="00EE5D8E">
        <w:rPr>
          <w:rFonts w:ascii="Times New Roman" w:hAnsi="Times New Roman" w:cs="Times New Roman"/>
          <w:sz w:val="28"/>
          <w:szCs w:val="28"/>
        </w:rPr>
        <w:t>і</w:t>
      </w:r>
      <w:proofErr w:type="spellEnd"/>
      <w:r w:rsidRPr="00EE5D8E">
        <w:rPr>
          <w:rFonts w:ascii="Times New Roman" w:hAnsi="Times New Roman" w:cs="Times New Roman"/>
          <w:sz w:val="28"/>
          <w:szCs w:val="28"/>
        </w:rPr>
        <w:t xml:space="preserve"> </w:t>
      </w:r>
      <w:proofErr w:type="spellStart"/>
      <w:r w:rsidRPr="00EE5D8E">
        <w:rPr>
          <w:rFonts w:ascii="Times New Roman" w:hAnsi="Times New Roman" w:cs="Times New Roman"/>
          <w:sz w:val="28"/>
          <w:szCs w:val="28"/>
        </w:rPr>
        <w:t>або</w:t>
      </w:r>
      <w:proofErr w:type="spellEnd"/>
      <w:r w:rsidRPr="00EE5D8E">
        <w:rPr>
          <w:rFonts w:ascii="Times New Roman" w:hAnsi="Times New Roman" w:cs="Times New Roman"/>
          <w:sz w:val="28"/>
          <w:szCs w:val="28"/>
        </w:rPr>
        <w:t xml:space="preserve"> оперативному </w:t>
      </w:r>
      <w:proofErr w:type="spellStart"/>
      <w:r w:rsidRPr="00EE5D8E">
        <w:rPr>
          <w:rFonts w:ascii="Times New Roman" w:hAnsi="Times New Roman" w:cs="Times New Roman"/>
          <w:sz w:val="28"/>
          <w:szCs w:val="28"/>
        </w:rPr>
        <w:t>управлінні</w:t>
      </w:r>
      <w:proofErr w:type="spellEnd"/>
      <w:r w:rsidRPr="00EE5D8E">
        <w:rPr>
          <w:rFonts w:ascii="Times New Roman" w:hAnsi="Times New Roman" w:cs="Times New Roman"/>
          <w:sz w:val="28"/>
          <w:szCs w:val="28"/>
        </w:rPr>
        <w:t xml:space="preserve"> </w:t>
      </w:r>
      <w:proofErr w:type="spellStart"/>
      <w:r w:rsidRPr="00EE5D8E">
        <w:rPr>
          <w:rFonts w:ascii="Times New Roman" w:hAnsi="Times New Roman" w:cs="Times New Roman"/>
          <w:sz w:val="28"/>
          <w:szCs w:val="28"/>
        </w:rPr>
        <w:t>яких</w:t>
      </w:r>
      <w:proofErr w:type="spellEnd"/>
      <w:r w:rsidRPr="00EE5D8E">
        <w:rPr>
          <w:rFonts w:ascii="Times New Roman" w:hAnsi="Times New Roman" w:cs="Times New Roman"/>
          <w:sz w:val="28"/>
          <w:szCs w:val="28"/>
        </w:rPr>
        <w:t xml:space="preserve"> </w:t>
      </w:r>
      <w:proofErr w:type="spellStart"/>
      <w:r w:rsidRPr="00EE5D8E">
        <w:rPr>
          <w:rFonts w:ascii="Times New Roman" w:hAnsi="Times New Roman" w:cs="Times New Roman"/>
          <w:sz w:val="28"/>
          <w:szCs w:val="28"/>
        </w:rPr>
        <w:t>знаходиться</w:t>
      </w:r>
      <w:proofErr w:type="spellEnd"/>
      <w:r w:rsidRPr="00EE5D8E">
        <w:rPr>
          <w:rFonts w:ascii="Times New Roman" w:hAnsi="Times New Roman" w:cs="Times New Roman"/>
          <w:sz w:val="28"/>
          <w:szCs w:val="28"/>
        </w:rPr>
        <w:t xml:space="preserve"> </w:t>
      </w:r>
      <w:proofErr w:type="spellStart"/>
      <w:r w:rsidRPr="00EE5D8E">
        <w:rPr>
          <w:rFonts w:ascii="Times New Roman" w:hAnsi="Times New Roman" w:cs="Times New Roman"/>
          <w:sz w:val="28"/>
          <w:szCs w:val="28"/>
        </w:rPr>
        <w:t>майно</w:t>
      </w:r>
      <w:proofErr w:type="spellEnd"/>
      <w:r w:rsidRPr="00EE5D8E">
        <w:rPr>
          <w:rFonts w:ascii="Times New Roman" w:hAnsi="Times New Roman" w:cs="Times New Roman"/>
          <w:sz w:val="28"/>
          <w:szCs w:val="28"/>
        </w:rPr>
        <w:t xml:space="preserve"> </w:t>
      </w:r>
      <w:proofErr w:type="spellStart"/>
      <w:r w:rsidRPr="00EE5D8E">
        <w:rPr>
          <w:rFonts w:ascii="Times New Roman" w:hAnsi="Times New Roman" w:cs="Times New Roman"/>
          <w:sz w:val="28"/>
          <w:szCs w:val="28"/>
        </w:rPr>
        <w:t>комунальної</w:t>
      </w:r>
      <w:proofErr w:type="spellEnd"/>
      <w:r w:rsidRPr="00EE5D8E">
        <w:rPr>
          <w:rFonts w:ascii="Times New Roman" w:hAnsi="Times New Roman" w:cs="Times New Roman"/>
          <w:sz w:val="28"/>
          <w:szCs w:val="28"/>
        </w:rPr>
        <w:t xml:space="preserve"> </w:t>
      </w:r>
      <w:proofErr w:type="spellStart"/>
      <w:r w:rsidRPr="00EE5D8E">
        <w:rPr>
          <w:rFonts w:ascii="Times New Roman" w:hAnsi="Times New Roman" w:cs="Times New Roman"/>
          <w:sz w:val="28"/>
          <w:szCs w:val="28"/>
        </w:rPr>
        <w:t>власності</w:t>
      </w:r>
      <w:proofErr w:type="spellEnd"/>
      <w:r w:rsidRPr="00EE5D8E">
        <w:rPr>
          <w:rFonts w:ascii="Times New Roman" w:hAnsi="Times New Roman" w:cs="Times New Roman"/>
          <w:sz w:val="28"/>
          <w:szCs w:val="28"/>
        </w:rPr>
        <w:t xml:space="preserve">, </w:t>
      </w:r>
      <w:proofErr w:type="spellStart"/>
      <w:r w:rsidRPr="00EE5D8E">
        <w:rPr>
          <w:rFonts w:ascii="Times New Roman" w:hAnsi="Times New Roman" w:cs="Times New Roman"/>
          <w:sz w:val="28"/>
          <w:szCs w:val="28"/>
        </w:rPr>
        <w:t>або</w:t>
      </w:r>
      <w:proofErr w:type="spellEnd"/>
      <w:r w:rsidRPr="00EE5D8E">
        <w:rPr>
          <w:rFonts w:ascii="Times New Roman" w:hAnsi="Times New Roman" w:cs="Times New Roman"/>
          <w:sz w:val="28"/>
          <w:szCs w:val="28"/>
        </w:rPr>
        <w:t xml:space="preserve"> </w:t>
      </w:r>
      <w:proofErr w:type="gramStart"/>
      <w:r w:rsidRPr="00EE5D8E">
        <w:rPr>
          <w:rFonts w:ascii="Times New Roman" w:hAnsi="Times New Roman" w:cs="Times New Roman"/>
          <w:sz w:val="28"/>
          <w:szCs w:val="28"/>
        </w:rPr>
        <w:t>яке</w:t>
      </w:r>
      <w:proofErr w:type="gramEnd"/>
      <w:r w:rsidRPr="00EE5D8E">
        <w:rPr>
          <w:rFonts w:ascii="Times New Roman" w:hAnsi="Times New Roman" w:cs="Times New Roman"/>
          <w:sz w:val="28"/>
          <w:szCs w:val="28"/>
        </w:rPr>
        <w:t xml:space="preserve"> </w:t>
      </w:r>
      <w:proofErr w:type="spellStart"/>
      <w:r w:rsidRPr="00EE5D8E">
        <w:rPr>
          <w:rFonts w:ascii="Times New Roman" w:hAnsi="Times New Roman" w:cs="Times New Roman"/>
          <w:sz w:val="28"/>
          <w:szCs w:val="28"/>
        </w:rPr>
        <w:t>використовується</w:t>
      </w:r>
      <w:proofErr w:type="spellEnd"/>
      <w:r w:rsidRPr="00EE5D8E">
        <w:rPr>
          <w:rFonts w:ascii="Times New Roman" w:hAnsi="Times New Roman" w:cs="Times New Roman"/>
          <w:sz w:val="28"/>
          <w:szCs w:val="28"/>
        </w:rPr>
        <w:t xml:space="preserve"> на </w:t>
      </w:r>
      <w:proofErr w:type="spellStart"/>
      <w:r w:rsidRPr="00EE5D8E">
        <w:rPr>
          <w:rFonts w:ascii="Times New Roman" w:hAnsi="Times New Roman" w:cs="Times New Roman"/>
          <w:sz w:val="28"/>
          <w:szCs w:val="28"/>
        </w:rPr>
        <w:t>умовах</w:t>
      </w:r>
      <w:proofErr w:type="spellEnd"/>
      <w:r w:rsidRPr="00EE5D8E">
        <w:rPr>
          <w:rFonts w:ascii="Times New Roman" w:hAnsi="Times New Roman" w:cs="Times New Roman"/>
          <w:sz w:val="28"/>
          <w:szCs w:val="28"/>
        </w:rPr>
        <w:t xml:space="preserve"> </w:t>
      </w:r>
      <w:proofErr w:type="spellStart"/>
      <w:r w:rsidRPr="00EE5D8E">
        <w:rPr>
          <w:rFonts w:ascii="Times New Roman" w:hAnsi="Times New Roman" w:cs="Times New Roman"/>
          <w:sz w:val="28"/>
          <w:szCs w:val="28"/>
        </w:rPr>
        <w:t>оре</w:t>
      </w:r>
      <w:r w:rsidR="00DF421D">
        <w:rPr>
          <w:rFonts w:ascii="Times New Roman" w:hAnsi="Times New Roman" w:cs="Times New Roman"/>
          <w:sz w:val="28"/>
          <w:szCs w:val="28"/>
        </w:rPr>
        <w:t>нди</w:t>
      </w:r>
      <w:proofErr w:type="spellEnd"/>
      <w:r w:rsidR="00DF421D">
        <w:rPr>
          <w:rFonts w:ascii="Times New Roman" w:hAnsi="Times New Roman" w:cs="Times New Roman"/>
          <w:sz w:val="28"/>
          <w:szCs w:val="28"/>
        </w:rPr>
        <w:t xml:space="preserve"> </w:t>
      </w:r>
      <w:r w:rsidRPr="00EE5D8E">
        <w:rPr>
          <w:rFonts w:ascii="Times New Roman" w:hAnsi="Times New Roman" w:cs="Times New Roman"/>
          <w:sz w:val="28"/>
          <w:szCs w:val="28"/>
        </w:rPr>
        <w:t xml:space="preserve"> (</w:t>
      </w:r>
      <w:proofErr w:type="spellStart"/>
      <w:r w:rsidRPr="00EE5D8E">
        <w:rPr>
          <w:rFonts w:ascii="Times New Roman" w:hAnsi="Times New Roman" w:cs="Times New Roman"/>
          <w:sz w:val="28"/>
          <w:szCs w:val="28"/>
        </w:rPr>
        <w:t>далі</w:t>
      </w:r>
      <w:proofErr w:type="spellEnd"/>
      <w:r w:rsidRPr="00EE5D8E">
        <w:rPr>
          <w:rFonts w:ascii="Times New Roman" w:hAnsi="Times New Roman" w:cs="Times New Roman"/>
          <w:sz w:val="28"/>
          <w:szCs w:val="28"/>
        </w:rPr>
        <w:t xml:space="preserve"> - </w:t>
      </w:r>
      <w:proofErr w:type="spellStart"/>
      <w:r w:rsidRPr="00EE5D8E">
        <w:rPr>
          <w:rFonts w:ascii="Times New Roman" w:hAnsi="Times New Roman" w:cs="Times New Roman"/>
          <w:sz w:val="28"/>
          <w:szCs w:val="28"/>
        </w:rPr>
        <w:t>суб’єкти</w:t>
      </w:r>
      <w:proofErr w:type="spellEnd"/>
      <w:r w:rsidRPr="00EE5D8E">
        <w:rPr>
          <w:rFonts w:ascii="Times New Roman" w:hAnsi="Times New Roman" w:cs="Times New Roman"/>
          <w:sz w:val="28"/>
          <w:szCs w:val="28"/>
        </w:rPr>
        <w:t xml:space="preserve"> </w:t>
      </w:r>
      <w:proofErr w:type="spellStart"/>
      <w:r w:rsidRPr="00EE5D8E">
        <w:rPr>
          <w:rFonts w:ascii="Times New Roman" w:hAnsi="Times New Roman" w:cs="Times New Roman"/>
          <w:sz w:val="28"/>
          <w:szCs w:val="28"/>
        </w:rPr>
        <w:t>господарювання</w:t>
      </w:r>
      <w:proofErr w:type="spellEnd"/>
      <w:r w:rsidRPr="00EE5D8E">
        <w:rPr>
          <w:rFonts w:ascii="Times New Roman" w:hAnsi="Times New Roman" w:cs="Times New Roman"/>
          <w:sz w:val="28"/>
          <w:szCs w:val="28"/>
        </w:rPr>
        <w:t xml:space="preserve">). </w:t>
      </w:r>
    </w:p>
    <w:p w:rsidR="00EE5D8E" w:rsidRDefault="00952961" w:rsidP="00EE5D8E">
      <w:pPr>
        <w:spacing w:after="0" w:line="240" w:lineRule="auto"/>
        <w:ind w:firstLine="567"/>
        <w:jc w:val="both"/>
        <w:rPr>
          <w:rFonts w:ascii="Times New Roman" w:hAnsi="Times New Roman" w:cs="Times New Roman"/>
          <w:sz w:val="28"/>
          <w:szCs w:val="28"/>
          <w:lang w:val="uk-UA"/>
        </w:rPr>
      </w:pPr>
      <w:r w:rsidRPr="00EE5D8E">
        <w:rPr>
          <w:rFonts w:ascii="Times New Roman" w:hAnsi="Times New Roman" w:cs="Times New Roman"/>
          <w:sz w:val="28"/>
          <w:szCs w:val="28"/>
          <w:lang w:val="uk-UA"/>
        </w:rPr>
        <w:t>2. Комісія у своїй роботі керується Господарським кодексом України, Законами України «Про місцеве самоврядування в Україні», «Про бухгалтерський облік та фінансову звітність в Україні», постановою Кабінету Мі</w:t>
      </w:r>
      <w:r w:rsidR="00EE5D8E" w:rsidRPr="00EE5D8E">
        <w:rPr>
          <w:rFonts w:ascii="Times New Roman" w:hAnsi="Times New Roman" w:cs="Times New Roman"/>
          <w:sz w:val="28"/>
          <w:szCs w:val="28"/>
          <w:lang w:val="uk-UA"/>
        </w:rPr>
        <w:t>ністрів України від 08.11.2007</w:t>
      </w:r>
      <w:r w:rsidRPr="00EE5D8E">
        <w:rPr>
          <w:rFonts w:ascii="Times New Roman" w:hAnsi="Times New Roman" w:cs="Times New Roman"/>
          <w:sz w:val="28"/>
          <w:szCs w:val="28"/>
          <w:lang w:val="uk-UA"/>
        </w:rPr>
        <w:t xml:space="preserve"> №1314 «Про затвердження Порядку списання об’єктів державної власності» та іншими нормативно-правовими актам</w:t>
      </w:r>
      <w:r w:rsidR="00DF421D">
        <w:rPr>
          <w:rFonts w:ascii="Times New Roman" w:hAnsi="Times New Roman" w:cs="Times New Roman"/>
          <w:sz w:val="28"/>
          <w:szCs w:val="28"/>
          <w:lang w:val="uk-UA"/>
        </w:rPr>
        <w:t xml:space="preserve">и України, </w:t>
      </w:r>
      <w:r w:rsidR="00DF421D" w:rsidRPr="00DF421D">
        <w:rPr>
          <w:rFonts w:ascii="Times New Roman" w:hAnsi="Times New Roman" w:cs="Times New Roman"/>
          <w:sz w:val="28"/>
          <w:szCs w:val="28"/>
          <w:lang w:val="uk-UA"/>
        </w:rPr>
        <w:t>Положення про порядок списання майна, яке належить до комунальної власності Кам'янсько-Дніпровської міської об’єднаної територіальної громади</w:t>
      </w:r>
      <w:r w:rsidRPr="00EE5D8E">
        <w:rPr>
          <w:rFonts w:ascii="Times New Roman" w:hAnsi="Times New Roman" w:cs="Times New Roman"/>
          <w:sz w:val="28"/>
          <w:szCs w:val="28"/>
          <w:lang w:val="uk-UA"/>
        </w:rPr>
        <w:t xml:space="preserve"> та цим Регламентом. </w:t>
      </w:r>
    </w:p>
    <w:p w:rsidR="00EE5D8E" w:rsidRDefault="00952961" w:rsidP="00EE5D8E">
      <w:pPr>
        <w:spacing w:after="0" w:line="240" w:lineRule="auto"/>
        <w:ind w:firstLine="567"/>
        <w:jc w:val="both"/>
        <w:rPr>
          <w:rFonts w:ascii="Times New Roman" w:hAnsi="Times New Roman" w:cs="Times New Roman"/>
          <w:sz w:val="28"/>
          <w:szCs w:val="28"/>
          <w:lang w:val="uk-UA"/>
        </w:rPr>
      </w:pPr>
      <w:r w:rsidRPr="00EE5D8E">
        <w:rPr>
          <w:rFonts w:ascii="Times New Roman" w:hAnsi="Times New Roman" w:cs="Times New Roman"/>
          <w:sz w:val="28"/>
          <w:szCs w:val="28"/>
          <w:lang w:val="uk-UA"/>
        </w:rPr>
        <w:t xml:space="preserve">3. Завданням Комісії є розгляд документів, підготовка пропозицій щодо списання майна комунальної власності </w:t>
      </w:r>
      <w:proofErr w:type="spellStart"/>
      <w:r w:rsidR="00EE5D8E">
        <w:rPr>
          <w:rFonts w:ascii="Times New Roman" w:hAnsi="Times New Roman" w:cs="Times New Roman"/>
          <w:sz w:val="28"/>
          <w:szCs w:val="28"/>
          <w:lang w:val="uk-UA"/>
        </w:rPr>
        <w:t>Кам’янсько-Дніпровської</w:t>
      </w:r>
      <w:proofErr w:type="spellEnd"/>
      <w:r w:rsidR="00EE5D8E">
        <w:rPr>
          <w:rFonts w:ascii="Times New Roman" w:hAnsi="Times New Roman" w:cs="Times New Roman"/>
          <w:sz w:val="28"/>
          <w:szCs w:val="28"/>
          <w:lang w:val="uk-UA"/>
        </w:rPr>
        <w:t xml:space="preserve"> міської об’єднаної територіальної громади</w:t>
      </w:r>
      <w:r w:rsidRPr="00EE5D8E">
        <w:rPr>
          <w:rFonts w:ascii="Times New Roman" w:hAnsi="Times New Roman" w:cs="Times New Roman"/>
          <w:sz w:val="28"/>
          <w:szCs w:val="28"/>
          <w:lang w:val="uk-UA"/>
        </w:rPr>
        <w:t xml:space="preserve"> та підвищення контролю за дотриманням встановленого чинним законодавством порядку списання такого майна. </w:t>
      </w:r>
    </w:p>
    <w:p w:rsidR="00EE5D8E" w:rsidRDefault="00952961" w:rsidP="00EE5D8E">
      <w:pPr>
        <w:spacing w:after="0" w:line="240" w:lineRule="auto"/>
        <w:ind w:firstLine="567"/>
        <w:jc w:val="both"/>
        <w:rPr>
          <w:rFonts w:ascii="Times New Roman" w:hAnsi="Times New Roman" w:cs="Times New Roman"/>
          <w:sz w:val="28"/>
          <w:szCs w:val="28"/>
          <w:lang w:val="uk-UA"/>
        </w:rPr>
      </w:pPr>
      <w:r w:rsidRPr="00EE5D8E">
        <w:rPr>
          <w:rFonts w:ascii="Times New Roman" w:hAnsi="Times New Roman" w:cs="Times New Roman"/>
          <w:sz w:val="28"/>
          <w:szCs w:val="28"/>
          <w:lang w:val="uk-UA"/>
        </w:rPr>
        <w:t xml:space="preserve">4. Комісія у разі необхідності має право: </w:t>
      </w:r>
    </w:p>
    <w:p w:rsidR="00EE5D8E" w:rsidRDefault="00952961" w:rsidP="00EE5D8E">
      <w:pPr>
        <w:spacing w:after="0" w:line="240" w:lineRule="auto"/>
        <w:ind w:firstLine="567"/>
        <w:jc w:val="both"/>
        <w:rPr>
          <w:rFonts w:ascii="Times New Roman" w:hAnsi="Times New Roman" w:cs="Times New Roman"/>
          <w:sz w:val="28"/>
          <w:szCs w:val="28"/>
          <w:lang w:val="uk-UA"/>
        </w:rPr>
      </w:pPr>
      <w:r w:rsidRPr="00EE5D8E">
        <w:rPr>
          <w:rFonts w:ascii="Times New Roman" w:hAnsi="Times New Roman" w:cs="Times New Roman"/>
          <w:sz w:val="28"/>
          <w:szCs w:val="28"/>
          <w:lang w:val="uk-UA"/>
        </w:rPr>
        <w:t xml:space="preserve">- робити запити до керівників суб’єктів господарювання про надання додаткових документів; </w:t>
      </w:r>
    </w:p>
    <w:p w:rsidR="00EE5D8E" w:rsidRDefault="00952961" w:rsidP="00EE5D8E">
      <w:pPr>
        <w:spacing w:after="0" w:line="240" w:lineRule="auto"/>
        <w:ind w:firstLine="567"/>
        <w:jc w:val="both"/>
        <w:rPr>
          <w:rFonts w:ascii="Times New Roman" w:hAnsi="Times New Roman" w:cs="Times New Roman"/>
          <w:sz w:val="28"/>
          <w:szCs w:val="28"/>
          <w:lang w:val="uk-UA"/>
        </w:rPr>
      </w:pPr>
      <w:r w:rsidRPr="00EE5D8E">
        <w:rPr>
          <w:rFonts w:ascii="Times New Roman" w:hAnsi="Times New Roman" w:cs="Times New Roman"/>
          <w:sz w:val="28"/>
          <w:szCs w:val="28"/>
          <w:lang w:val="uk-UA"/>
        </w:rPr>
        <w:t xml:space="preserve">- при розгляді матеріалів про списання майна, знос якого відповідно до бухгалтерського обліку становить менше 100 відсотків, запрошувати на засідання представників суб’єктів господарювання, які несуть відповідальність за передчасне виведення основних засобів з експлуатації. </w:t>
      </w:r>
    </w:p>
    <w:p w:rsidR="00EE5D8E" w:rsidRDefault="00952961" w:rsidP="00EE5D8E">
      <w:pPr>
        <w:spacing w:after="0" w:line="240" w:lineRule="auto"/>
        <w:ind w:firstLine="567"/>
        <w:jc w:val="both"/>
        <w:rPr>
          <w:rFonts w:ascii="Times New Roman" w:hAnsi="Times New Roman" w:cs="Times New Roman"/>
          <w:sz w:val="28"/>
          <w:szCs w:val="28"/>
          <w:lang w:val="uk-UA"/>
        </w:rPr>
      </w:pPr>
      <w:r w:rsidRPr="00EE5D8E">
        <w:rPr>
          <w:rFonts w:ascii="Times New Roman" w:hAnsi="Times New Roman" w:cs="Times New Roman"/>
          <w:sz w:val="28"/>
          <w:szCs w:val="28"/>
        </w:rPr>
        <w:t xml:space="preserve">5. </w:t>
      </w:r>
      <w:proofErr w:type="spellStart"/>
      <w:r w:rsidRPr="00EE5D8E">
        <w:rPr>
          <w:rFonts w:ascii="Times New Roman" w:hAnsi="Times New Roman" w:cs="Times New Roman"/>
          <w:sz w:val="28"/>
          <w:szCs w:val="28"/>
        </w:rPr>
        <w:t>Комісія</w:t>
      </w:r>
      <w:proofErr w:type="spellEnd"/>
      <w:r w:rsidRPr="00EE5D8E">
        <w:rPr>
          <w:rFonts w:ascii="Times New Roman" w:hAnsi="Times New Roman" w:cs="Times New Roman"/>
          <w:sz w:val="28"/>
          <w:szCs w:val="28"/>
        </w:rPr>
        <w:t xml:space="preserve"> </w:t>
      </w:r>
      <w:proofErr w:type="spellStart"/>
      <w:r w:rsidRPr="00EE5D8E">
        <w:rPr>
          <w:rFonts w:ascii="Times New Roman" w:hAnsi="Times New Roman" w:cs="Times New Roman"/>
          <w:sz w:val="28"/>
          <w:szCs w:val="28"/>
        </w:rPr>
        <w:t>розпочинає</w:t>
      </w:r>
      <w:proofErr w:type="spellEnd"/>
      <w:r w:rsidRPr="00EE5D8E">
        <w:rPr>
          <w:rFonts w:ascii="Times New Roman" w:hAnsi="Times New Roman" w:cs="Times New Roman"/>
          <w:sz w:val="28"/>
          <w:szCs w:val="28"/>
        </w:rPr>
        <w:t xml:space="preserve"> свою </w:t>
      </w:r>
      <w:proofErr w:type="spellStart"/>
      <w:r w:rsidRPr="00EE5D8E">
        <w:rPr>
          <w:rFonts w:ascii="Times New Roman" w:hAnsi="Times New Roman" w:cs="Times New Roman"/>
          <w:sz w:val="28"/>
          <w:szCs w:val="28"/>
        </w:rPr>
        <w:t>діяльність</w:t>
      </w:r>
      <w:proofErr w:type="spellEnd"/>
      <w:r w:rsidRPr="00EE5D8E">
        <w:rPr>
          <w:rFonts w:ascii="Times New Roman" w:hAnsi="Times New Roman" w:cs="Times New Roman"/>
          <w:sz w:val="28"/>
          <w:szCs w:val="28"/>
        </w:rPr>
        <w:t xml:space="preserve"> </w:t>
      </w:r>
      <w:proofErr w:type="spellStart"/>
      <w:r w:rsidRPr="00EE5D8E">
        <w:rPr>
          <w:rFonts w:ascii="Times New Roman" w:hAnsi="Times New Roman" w:cs="Times New Roman"/>
          <w:sz w:val="28"/>
          <w:szCs w:val="28"/>
        </w:rPr>
        <w:t>з</w:t>
      </w:r>
      <w:proofErr w:type="spellEnd"/>
      <w:r w:rsidRPr="00EE5D8E">
        <w:rPr>
          <w:rFonts w:ascii="Times New Roman" w:hAnsi="Times New Roman" w:cs="Times New Roman"/>
          <w:sz w:val="28"/>
          <w:szCs w:val="28"/>
        </w:rPr>
        <w:t xml:space="preserve"> моменту </w:t>
      </w:r>
      <w:proofErr w:type="spellStart"/>
      <w:r w:rsidRPr="00EE5D8E">
        <w:rPr>
          <w:rFonts w:ascii="Times New Roman" w:hAnsi="Times New Roman" w:cs="Times New Roman"/>
          <w:sz w:val="28"/>
          <w:szCs w:val="28"/>
        </w:rPr>
        <w:t>прийняття</w:t>
      </w:r>
      <w:proofErr w:type="spellEnd"/>
      <w:r w:rsidRPr="00EE5D8E">
        <w:rPr>
          <w:rFonts w:ascii="Times New Roman" w:hAnsi="Times New Roman" w:cs="Times New Roman"/>
          <w:sz w:val="28"/>
          <w:szCs w:val="28"/>
        </w:rPr>
        <w:t xml:space="preserve"> </w:t>
      </w:r>
      <w:proofErr w:type="spellStart"/>
      <w:proofErr w:type="gramStart"/>
      <w:r w:rsidRPr="00EE5D8E">
        <w:rPr>
          <w:rFonts w:ascii="Times New Roman" w:hAnsi="Times New Roman" w:cs="Times New Roman"/>
          <w:sz w:val="28"/>
          <w:szCs w:val="28"/>
        </w:rPr>
        <w:t>р</w:t>
      </w:r>
      <w:proofErr w:type="gramEnd"/>
      <w:r w:rsidRPr="00EE5D8E">
        <w:rPr>
          <w:rFonts w:ascii="Times New Roman" w:hAnsi="Times New Roman" w:cs="Times New Roman"/>
          <w:sz w:val="28"/>
          <w:szCs w:val="28"/>
        </w:rPr>
        <w:t>ішення</w:t>
      </w:r>
      <w:proofErr w:type="spellEnd"/>
      <w:r w:rsidRPr="00EE5D8E">
        <w:rPr>
          <w:rFonts w:ascii="Times New Roman" w:hAnsi="Times New Roman" w:cs="Times New Roman"/>
          <w:sz w:val="28"/>
          <w:szCs w:val="28"/>
        </w:rPr>
        <w:t xml:space="preserve"> про </w:t>
      </w:r>
      <w:proofErr w:type="spellStart"/>
      <w:r w:rsidRPr="00EE5D8E">
        <w:rPr>
          <w:rFonts w:ascii="Times New Roman" w:hAnsi="Times New Roman" w:cs="Times New Roman"/>
          <w:sz w:val="28"/>
          <w:szCs w:val="28"/>
        </w:rPr>
        <w:t>її</w:t>
      </w:r>
      <w:proofErr w:type="spellEnd"/>
      <w:r w:rsidRPr="00EE5D8E">
        <w:rPr>
          <w:rFonts w:ascii="Times New Roman" w:hAnsi="Times New Roman" w:cs="Times New Roman"/>
          <w:sz w:val="28"/>
          <w:szCs w:val="28"/>
        </w:rPr>
        <w:t xml:space="preserve"> </w:t>
      </w:r>
      <w:proofErr w:type="spellStart"/>
      <w:r w:rsidRPr="00EE5D8E">
        <w:rPr>
          <w:rFonts w:ascii="Times New Roman" w:hAnsi="Times New Roman" w:cs="Times New Roman"/>
          <w:sz w:val="28"/>
          <w:szCs w:val="28"/>
        </w:rPr>
        <w:t>утворення</w:t>
      </w:r>
      <w:proofErr w:type="spellEnd"/>
      <w:r w:rsidRPr="00EE5D8E">
        <w:rPr>
          <w:rFonts w:ascii="Times New Roman" w:hAnsi="Times New Roman" w:cs="Times New Roman"/>
          <w:sz w:val="28"/>
          <w:szCs w:val="28"/>
        </w:rPr>
        <w:t xml:space="preserve">. </w:t>
      </w:r>
      <w:proofErr w:type="spellStart"/>
      <w:r w:rsidRPr="00EE5D8E">
        <w:rPr>
          <w:rFonts w:ascii="Times New Roman" w:hAnsi="Times New Roman" w:cs="Times New Roman"/>
          <w:sz w:val="28"/>
          <w:szCs w:val="28"/>
        </w:rPr>
        <w:t>Керує</w:t>
      </w:r>
      <w:proofErr w:type="spellEnd"/>
      <w:r w:rsidRPr="00EE5D8E">
        <w:rPr>
          <w:rFonts w:ascii="Times New Roman" w:hAnsi="Times New Roman" w:cs="Times New Roman"/>
          <w:sz w:val="28"/>
          <w:szCs w:val="28"/>
        </w:rPr>
        <w:t xml:space="preserve"> </w:t>
      </w:r>
      <w:proofErr w:type="spellStart"/>
      <w:r w:rsidRPr="00EE5D8E">
        <w:rPr>
          <w:rFonts w:ascii="Times New Roman" w:hAnsi="Times New Roman" w:cs="Times New Roman"/>
          <w:sz w:val="28"/>
          <w:szCs w:val="28"/>
        </w:rPr>
        <w:t>роботою</w:t>
      </w:r>
      <w:proofErr w:type="spellEnd"/>
      <w:r w:rsidRPr="00EE5D8E">
        <w:rPr>
          <w:rFonts w:ascii="Times New Roman" w:hAnsi="Times New Roman" w:cs="Times New Roman"/>
          <w:sz w:val="28"/>
          <w:szCs w:val="28"/>
        </w:rPr>
        <w:t xml:space="preserve"> </w:t>
      </w:r>
      <w:proofErr w:type="spellStart"/>
      <w:r w:rsidRPr="00EE5D8E">
        <w:rPr>
          <w:rFonts w:ascii="Times New Roman" w:hAnsi="Times New Roman" w:cs="Times New Roman"/>
          <w:sz w:val="28"/>
          <w:szCs w:val="28"/>
        </w:rPr>
        <w:t>Комісії</w:t>
      </w:r>
      <w:proofErr w:type="spellEnd"/>
      <w:r w:rsidRPr="00EE5D8E">
        <w:rPr>
          <w:rFonts w:ascii="Times New Roman" w:hAnsi="Times New Roman" w:cs="Times New Roman"/>
          <w:sz w:val="28"/>
          <w:szCs w:val="28"/>
        </w:rPr>
        <w:t xml:space="preserve"> </w:t>
      </w:r>
      <w:proofErr w:type="spellStart"/>
      <w:r w:rsidRPr="00EE5D8E">
        <w:rPr>
          <w:rFonts w:ascii="Times New Roman" w:hAnsi="Times New Roman" w:cs="Times New Roman"/>
          <w:sz w:val="28"/>
          <w:szCs w:val="28"/>
        </w:rPr>
        <w:t>і</w:t>
      </w:r>
      <w:proofErr w:type="spellEnd"/>
      <w:r w:rsidRPr="00EE5D8E">
        <w:rPr>
          <w:rFonts w:ascii="Times New Roman" w:hAnsi="Times New Roman" w:cs="Times New Roman"/>
          <w:sz w:val="28"/>
          <w:szCs w:val="28"/>
        </w:rPr>
        <w:t xml:space="preserve"> проводить </w:t>
      </w:r>
      <w:proofErr w:type="spellStart"/>
      <w:r w:rsidRPr="00EE5D8E">
        <w:rPr>
          <w:rFonts w:ascii="Times New Roman" w:hAnsi="Times New Roman" w:cs="Times New Roman"/>
          <w:sz w:val="28"/>
          <w:szCs w:val="28"/>
        </w:rPr>
        <w:t>її</w:t>
      </w:r>
      <w:proofErr w:type="spellEnd"/>
      <w:r w:rsidRPr="00EE5D8E">
        <w:rPr>
          <w:rFonts w:ascii="Times New Roman" w:hAnsi="Times New Roman" w:cs="Times New Roman"/>
          <w:sz w:val="28"/>
          <w:szCs w:val="28"/>
        </w:rPr>
        <w:t xml:space="preserve"> </w:t>
      </w:r>
      <w:proofErr w:type="spellStart"/>
      <w:r w:rsidRPr="00EE5D8E">
        <w:rPr>
          <w:rFonts w:ascii="Times New Roman" w:hAnsi="Times New Roman" w:cs="Times New Roman"/>
          <w:sz w:val="28"/>
          <w:szCs w:val="28"/>
        </w:rPr>
        <w:t>засідання</w:t>
      </w:r>
      <w:proofErr w:type="spellEnd"/>
      <w:r w:rsidRPr="00EE5D8E">
        <w:rPr>
          <w:rFonts w:ascii="Times New Roman" w:hAnsi="Times New Roman" w:cs="Times New Roman"/>
          <w:sz w:val="28"/>
          <w:szCs w:val="28"/>
        </w:rPr>
        <w:t xml:space="preserve"> голова </w:t>
      </w:r>
      <w:proofErr w:type="spellStart"/>
      <w:r w:rsidRPr="00EE5D8E">
        <w:rPr>
          <w:rFonts w:ascii="Times New Roman" w:hAnsi="Times New Roman" w:cs="Times New Roman"/>
          <w:sz w:val="28"/>
          <w:szCs w:val="28"/>
        </w:rPr>
        <w:t>Комісії</w:t>
      </w:r>
      <w:proofErr w:type="spellEnd"/>
      <w:r w:rsidRPr="00EE5D8E">
        <w:rPr>
          <w:rFonts w:ascii="Times New Roman" w:hAnsi="Times New Roman" w:cs="Times New Roman"/>
          <w:sz w:val="28"/>
          <w:szCs w:val="28"/>
        </w:rPr>
        <w:t xml:space="preserve">, а у </w:t>
      </w:r>
      <w:proofErr w:type="spellStart"/>
      <w:r w:rsidRPr="00EE5D8E">
        <w:rPr>
          <w:rFonts w:ascii="Times New Roman" w:hAnsi="Times New Roman" w:cs="Times New Roman"/>
          <w:sz w:val="28"/>
          <w:szCs w:val="28"/>
        </w:rPr>
        <w:t>випадку</w:t>
      </w:r>
      <w:proofErr w:type="spellEnd"/>
      <w:r w:rsidRPr="00EE5D8E">
        <w:rPr>
          <w:rFonts w:ascii="Times New Roman" w:hAnsi="Times New Roman" w:cs="Times New Roman"/>
          <w:sz w:val="28"/>
          <w:szCs w:val="28"/>
        </w:rPr>
        <w:t xml:space="preserve"> </w:t>
      </w:r>
      <w:proofErr w:type="spellStart"/>
      <w:proofErr w:type="gramStart"/>
      <w:r w:rsidRPr="00EE5D8E">
        <w:rPr>
          <w:rFonts w:ascii="Times New Roman" w:hAnsi="Times New Roman" w:cs="Times New Roman"/>
          <w:sz w:val="28"/>
          <w:szCs w:val="28"/>
        </w:rPr>
        <w:t>його</w:t>
      </w:r>
      <w:proofErr w:type="spellEnd"/>
      <w:r w:rsidRPr="00EE5D8E">
        <w:rPr>
          <w:rFonts w:ascii="Times New Roman" w:hAnsi="Times New Roman" w:cs="Times New Roman"/>
          <w:sz w:val="28"/>
          <w:szCs w:val="28"/>
        </w:rPr>
        <w:t xml:space="preserve"> </w:t>
      </w:r>
      <w:proofErr w:type="spellStart"/>
      <w:r w:rsidRPr="00EE5D8E">
        <w:rPr>
          <w:rFonts w:ascii="Times New Roman" w:hAnsi="Times New Roman" w:cs="Times New Roman"/>
          <w:sz w:val="28"/>
          <w:szCs w:val="28"/>
        </w:rPr>
        <w:t>в</w:t>
      </w:r>
      <w:proofErr w:type="gramEnd"/>
      <w:r w:rsidRPr="00EE5D8E">
        <w:rPr>
          <w:rFonts w:ascii="Times New Roman" w:hAnsi="Times New Roman" w:cs="Times New Roman"/>
          <w:sz w:val="28"/>
          <w:szCs w:val="28"/>
        </w:rPr>
        <w:t>ідсутності</w:t>
      </w:r>
      <w:proofErr w:type="spellEnd"/>
      <w:r w:rsidRPr="00EE5D8E">
        <w:rPr>
          <w:rFonts w:ascii="Times New Roman" w:hAnsi="Times New Roman" w:cs="Times New Roman"/>
          <w:sz w:val="28"/>
          <w:szCs w:val="28"/>
        </w:rPr>
        <w:t xml:space="preserve"> – члени </w:t>
      </w:r>
      <w:proofErr w:type="spellStart"/>
      <w:r w:rsidRPr="00EE5D8E">
        <w:rPr>
          <w:rFonts w:ascii="Times New Roman" w:hAnsi="Times New Roman" w:cs="Times New Roman"/>
          <w:sz w:val="28"/>
          <w:szCs w:val="28"/>
        </w:rPr>
        <w:t>комісії</w:t>
      </w:r>
      <w:proofErr w:type="spellEnd"/>
      <w:r w:rsidRPr="00EE5D8E">
        <w:rPr>
          <w:rFonts w:ascii="Times New Roman" w:hAnsi="Times New Roman" w:cs="Times New Roman"/>
          <w:sz w:val="28"/>
          <w:szCs w:val="28"/>
        </w:rPr>
        <w:t xml:space="preserve"> </w:t>
      </w:r>
      <w:proofErr w:type="spellStart"/>
      <w:r w:rsidRPr="00EE5D8E">
        <w:rPr>
          <w:rFonts w:ascii="Times New Roman" w:hAnsi="Times New Roman" w:cs="Times New Roman"/>
          <w:sz w:val="28"/>
          <w:szCs w:val="28"/>
        </w:rPr>
        <w:t>обирають</w:t>
      </w:r>
      <w:proofErr w:type="spellEnd"/>
      <w:r w:rsidRPr="00EE5D8E">
        <w:rPr>
          <w:rFonts w:ascii="Times New Roman" w:hAnsi="Times New Roman" w:cs="Times New Roman"/>
          <w:sz w:val="28"/>
          <w:szCs w:val="28"/>
        </w:rPr>
        <w:t xml:space="preserve"> </w:t>
      </w:r>
      <w:proofErr w:type="spellStart"/>
      <w:r w:rsidRPr="00EE5D8E">
        <w:rPr>
          <w:rFonts w:ascii="Times New Roman" w:hAnsi="Times New Roman" w:cs="Times New Roman"/>
          <w:sz w:val="28"/>
          <w:szCs w:val="28"/>
        </w:rPr>
        <w:t>головуючого</w:t>
      </w:r>
      <w:proofErr w:type="spellEnd"/>
      <w:r w:rsidRPr="00EE5D8E">
        <w:rPr>
          <w:rFonts w:ascii="Times New Roman" w:hAnsi="Times New Roman" w:cs="Times New Roman"/>
          <w:sz w:val="28"/>
          <w:szCs w:val="28"/>
        </w:rPr>
        <w:t xml:space="preserve"> на </w:t>
      </w:r>
      <w:proofErr w:type="spellStart"/>
      <w:r w:rsidRPr="00EE5D8E">
        <w:rPr>
          <w:rFonts w:ascii="Times New Roman" w:hAnsi="Times New Roman" w:cs="Times New Roman"/>
          <w:sz w:val="28"/>
          <w:szCs w:val="28"/>
        </w:rPr>
        <w:t>засіданні</w:t>
      </w:r>
      <w:proofErr w:type="spellEnd"/>
      <w:r w:rsidRPr="00EE5D8E">
        <w:rPr>
          <w:rFonts w:ascii="Times New Roman" w:hAnsi="Times New Roman" w:cs="Times New Roman"/>
          <w:sz w:val="28"/>
          <w:szCs w:val="28"/>
        </w:rPr>
        <w:t xml:space="preserve"> </w:t>
      </w:r>
      <w:proofErr w:type="spellStart"/>
      <w:r w:rsidRPr="00EE5D8E">
        <w:rPr>
          <w:rFonts w:ascii="Times New Roman" w:hAnsi="Times New Roman" w:cs="Times New Roman"/>
          <w:sz w:val="28"/>
          <w:szCs w:val="28"/>
        </w:rPr>
        <w:t>комісії</w:t>
      </w:r>
      <w:proofErr w:type="spellEnd"/>
      <w:r w:rsidRPr="00EE5D8E">
        <w:rPr>
          <w:rFonts w:ascii="Times New Roman" w:hAnsi="Times New Roman" w:cs="Times New Roman"/>
          <w:sz w:val="28"/>
          <w:szCs w:val="28"/>
        </w:rPr>
        <w:t xml:space="preserve">. </w:t>
      </w:r>
    </w:p>
    <w:p w:rsidR="00EE5D8E" w:rsidRDefault="00952961" w:rsidP="00EE5D8E">
      <w:pPr>
        <w:spacing w:after="0" w:line="240" w:lineRule="auto"/>
        <w:ind w:firstLine="567"/>
        <w:jc w:val="both"/>
        <w:rPr>
          <w:rFonts w:ascii="Times New Roman" w:hAnsi="Times New Roman" w:cs="Times New Roman"/>
          <w:sz w:val="28"/>
          <w:szCs w:val="28"/>
          <w:lang w:val="uk-UA"/>
        </w:rPr>
      </w:pPr>
      <w:r w:rsidRPr="00EE5D8E">
        <w:rPr>
          <w:rFonts w:ascii="Times New Roman" w:hAnsi="Times New Roman" w:cs="Times New Roman"/>
          <w:sz w:val="28"/>
          <w:szCs w:val="28"/>
          <w:lang w:val="uk-UA"/>
        </w:rPr>
        <w:lastRenderedPageBreak/>
        <w:t xml:space="preserve">6. Робочим органом з організаційного забезпечення діяльності Комісії є </w:t>
      </w:r>
      <w:r w:rsidR="00EE5D8E">
        <w:rPr>
          <w:rFonts w:ascii="Times New Roman" w:hAnsi="Times New Roman" w:cs="Times New Roman"/>
          <w:sz w:val="28"/>
          <w:szCs w:val="28"/>
          <w:lang w:val="uk-UA"/>
        </w:rPr>
        <w:t>відділ</w:t>
      </w:r>
      <w:r w:rsidRPr="00EE5D8E">
        <w:rPr>
          <w:rFonts w:ascii="Times New Roman" w:hAnsi="Times New Roman" w:cs="Times New Roman"/>
          <w:sz w:val="28"/>
          <w:szCs w:val="28"/>
          <w:lang w:val="uk-UA"/>
        </w:rPr>
        <w:t xml:space="preserve"> житлово-комунального </w:t>
      </w:r>
      <w:r w:rsidR="00EE5D8E">
        <w:rPr>
          <w:rFonts w:ascii="Times New Roman" w:hAnsi="Times New Roman" w:cs="Times New Roman"/>
          <w:sz w:val="28"/>
          <w:szCs w:val="28"/>
          <w:lang w:val="uk-UA"/>
        </w:rPr>
        <w:t>господарства та комунальної власності</w:t>
      </w:r>
      <w:r w:rsidRPr="00EE5D8E">
        <w:rPr>
          <w:rFonts w:ascii="Times New Roman" w:hAnsi="Times New Roman" w:cs="Times New Roman"/>
          <w:sz w:val="28"/>
          <w:szCs w:val="28"/>
          <w:lang w:val="uk-UA"/>
        </w:rPr>
        <w:t xml:space="preserve"> </w:t>
      </w:r>
      <w:r w:rsidR="00EE5D8E">
        <w:rPr>
          <w:rFonts w:ascii="Times New Roman" w:hAnsi="Times New Roman" w:cs="Times New Roman"/>
          <w:sz w:val="28"/>
          <w:szCs w:val="28"/>
          <w:lang w:val="uk-UA"/>
        </w:rPr>
        <w:t>виконавчого комітету</w:t>
      </w:r>
      <w:r w:rsidRPr="00EE5D8E">
        <w:rPr>
          <w:rFonts w:ascii="Times New Roman" w:hAnsi="Times New Roman" w:cs="Times New Roman"/>
          <w:sz w:val="28"/>
          <w:szCs w:val="28"/>
          <w:lang w:val="uk-UA"/>
        </w:rPr>
        <w:t xml:space="preserve">. </w:t>
      </w:r>
    </w:p>
    <w:p w:rsidR="00EE5D8E" w:rsidRDefault="00952961" w:rsidP="00EE5D8E">
      <w:pPr>
        <w:spacing w:after="0" w:line="240" w:lineRule="auto"/>
        <w:ind w:firstLine="567"/>
        <w:jc w:val="both"/>
        <w:rPr>
          <w:rFonts w:ascii="Times New Roman" w:hAnsi="Times New Roman" w:cs="Times New Roman"/>
          <w:sz w:val="28"/>
          <w:szCs w:val="28"/>
          <w:lang w:val="uk-UA"/>
        </w:rPr>
      </w:pPr>
      <w:r w:rsidRPr="00EE5D8E">
        <w:rPr>
          <w:rFonts w:ascii="Times New Roman" w:hAnsi="Times New Roman" w:cs="Times New Roman"/>
          <w:sz w:val="28"/>
          <w:szCs w:val="28"/>
          <w:lang w:val="uk-UA"/>
        </w:rPr>
        <w:t xml:space="preserve">Організаційне забезпечення передбачає: </w:t>
      </w:r>
    </w:p>
    <w:p w:rsidR="00EE5D8E" w:rsidRDefault="00952961" w:rsidP="00EE5D8E">
      <w:pPr>
        <w:spacing w:after="0" w:line="240" w:lineRule="auto"/>
        <w:ind w:firstLine="567"/>
        <w:jc w:val="both"/>
        <w:rPr>
          <w:rFonts w:ascii="Times New Roman" w:hAnsi="Times New Roman" w:cs="Times New Roman"/>
          <w:sz w:val="28"/>
          <w:szCs w:val="28"/>
          <w:lang w:val="uk-UA"/>
        </w:rPr>
      </w:pPr>
      <w:r w:rsidRPr="00EE5D8E">
        <w:rPr>
          <w:rFonts w:ascii="Times New Roman" w:hAnsi="Times New Roman" w:cs="Times New Roman"/>
          <w:sz w:val="28"/>
          <w:szCs w:val="28"/>
          <w:lang w:val="uk-UA"/>
        </w:rPr>
        <w:t xml:space="preserve">- розгляд пакету документів та підготовку пропозицій, які надаються на розгляд Комісії, про можливість і доцільність списання майна; </w:t>
      </w:r>
    </w:p>
    <w:p w:rsidR="00EE5D8E" w:rsidRDefault="00EE5D8E" w:rsidP="00EE5D8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підготовку </w:t>
      </w:r>
      <w:proofErr w:type="spellStart"/>
      <w:r>
        <w:rPr>
          <w:rFonts w:ascii="Times New Roman" w:hAnsi="Times New Roman" w:cs="Times New Roman"/>
          <w:sz w:val="28"/>
          <w:szCs w:val="28"/>
          <w:lang w:val="uk-UA"/>
        </w:rPr>
        <w:t>проє</w:t>
      </w:r>
      <w:r w:rsidR="00952961" w:rsidRPr="00EE5D8E">
        <w:rPr>
          <w:rFonts w:ascii="Times New Roman" w:hAnsi="Times New Roman" w:cs="Times New Roman"/>
          <w:sz w:val="28"/>
          <w:szCs w:val="28"/>
          <w:lang w:val="uk-UA"/>
        </w:rPr>
        <w:t>кту</w:t>
      </w:r>
      <w:proofErr w:type="spellEnd"/>
      <w:r w:rsidR="00952961" w:rsidRPr="00EE5D8E">
        <w:rPr>
          <w:rFonts w:ascii="Times New Roman" w:hAnsi="Times New Roman" w:cs="Times New Roman"/>
          <w:sz w:val="28"/>
          <w:szCs w:val="28"/>
          <w:lang w:val="uk-UA"/>
        </w:rPr>
        <w:t xml:space="preserve"> рішення про надання згоди на списання майна</w:t>
      </w:r>
      <w:r>
        <w:rPr>
          <w:rFonts w:ascii="Times New Roman" w:hAnsi="Times New Roman" w:cs="Times New Roman"/>
          <w:sz w:val="28"/>
          <w:szCs w:val="28"/>
          <w:lang w:val="uk-UA"/>
        </w:rPr>
        <w:t>,</w:t>
      </w:r>
      <w:r w:rsidR="00952961" w:rsidRPr="00EE5D8E">
        <w:rPr>
          <w:rFonts w:ascii="Times New Roman" w:hAnsi="Times New Roman" w:cs="Times New Roman"/>
          <w:sz w:val="28"/>
          <w:szCs w:val="28"/>
          <w:lang w:val="uk-UA"/>
        </w:rPr>
        <w:t xml:space="preserve"> що є комунальною власністю </w:t>
      </w:r>
      <w:proofErr w:type="spellStart"/>
      <w:r>
        <w:rPr>
          <w:rFonts w:ascii="Times New Roman" w:hAnsi="Times New Roman" w:cs="Times New Roman"/>
          <w:sz w:val="28"/>
          <w:szCs w:val="28"/>
          <w:lang w:val="uk-UA"/>
        </w:rPr>
        <w:t>Кам’янсько-Дніпровської</w:t>
      </w:r>
      <w:proofErr w:type="spellEnd"/>
      <w:r>
        <w:rPr>
          <w:rFonts w:ascii="Times New Roman" w:hAnsi="Times New Roman" w:cs="Times New Roman"/>
          <w:sz w:val="28"/>
          <w:szCs w:val="28"/>
          <w:lang w:val="uk-UA"/>
        </w:rPr>
        <w:t xml:space="preserve"> міської об’єднаної територіальної громади</w:t>
      </w:r>
      <w:r w:rsidR="00952961" w:rsidRPr="00EE5D8E">
        <w:rPr>
          <w:rFonts w:ascii="Times New Roman" w:hAnsi="Times New Roman" w:cs="Times New Roman"/>
          <w:sz w:val="28"/>
          <w:szCs w:val="28"/>
          <w:lang w:val="uk-UA"/>
        </w:rPr>
        <w:t xml:space="preserve"> або про відмову в наданні такої згоди. </w:t>
      </w:r>
    </w:p>
    <w:p w:rsidR="00EE5D8E" w:rsidRDefault="00952961" w:rsidP="00EE5D8E">
      <w:pPr>
        <w:spacing w:after="0" w:line="240" w:lineRule="auto"/>
        <w:ind w:firstLine="567"/>
        <w:jc w:val="both"/>
        <w:rPr>
          <w:rFonts w:ascii="Times New Roman" w:hAnsi="Times New Roman" w:cs="Times New Roman"/>
          <w:sz w:val="28"/>
          <w:szCs w:val="28"/>
          <w:lang w:val="uk-UA"/>
        </w:rPr>
      </w:pPr>
      <w:r w:rsidRPr="00EE5D8E">
        <w:rPr>
          <w:rFonts w:ascii="Times New Roman" w:hAnsi="Times New Roman" w:cs="Times New Roman"/>
          <w:sz w:val="28"/>
          <w:szCs w:val="28"/>
          <w:lang w:val="uk-UA"/>
        </w:rPr>
        <w:t xml:space="preserve">Засідання Комісії вважається правомірним, якщо на ньому присутні не менш як дві третини її членів. </w:t>
      </w:r>
    </w:p>
    <w:p w:rsidR="00EE5D8E" w:rsidRDefault="00952961" w:rsidP="00EE5D8E">
      <w:pPr>
        <w:spacing w:after="0" w:line="240" w:lineRule="auto"/>
        <w:ind w:firstLine="567"/>
        <w:jc w:val="both"/>
        <w:rPr>
          <w:rFonts w:ascii="Times New Roman" w:hAnsi="Times New Roman" w:cs="Times New Roman"/>
          <w:sz w:val="28"/>
          <w:szCs w:val="28"/>
          <w:lang w:val="uk-UA"/>
        </w:rPr>
      </w:pPr>
      <w:r w:rsidRPr="00EE5D8E">
        <w:rPr>
          <w:rFonts w:ascii="Times New Roman" w:hAnsi="Times New Roman" w:cs="Times New Roman"/>
          <w:sz w:val="28"/>
          <w:szCs w:val="28"/>
        </w:rPr>
        <w:t xml:space="preserve">7. Голова </w:t>
      </w:r>
      <w:proofErr w:type="spellStart"/>
      <w:r w:rsidRPr="00EE5D8E">
        <w:rPr>
          <w:rFonts w:ascii="Times New Roman" w:hAnsi="Times New Roman" w:cs="Times New Roman"/>
          <w:sz w:val="28"/>
          <w:szCs w:val="28"/>
        </w:rPr>
        <w:t>Комі</w:t>
      </w:r>
      <w:proofErr w:type="gramStart"/>
      <w:r w:rsidRPr="00EE5D8E">
        <w:rPr>
          <w:rFonts w:ascii="Times New Roman" w:hAnsi="Times New Roman" w:cs="Times New Roman"/>
          <w:sz w:val="28"/>
          <w:szCs w:val="28"/>
        </w:rPr>
        <w:t>с</w:t>
      </w:r>
      <w:proofErr w:type="gramEnd"/>
      <w:r w:rsidRPr="00EE5D8E">
        <w:rPr>
          <w:rFonts w:ascii="Times New Roman" w:hAnsi="Times New Roman" w:cs="Times New Roman"/>
          <w:sz w:val="28"/>
          <w:szCs w:val="28"/>
        </w:rPr>
        <w:t>ії</w:t>
      </w:r>
      <w:proofErr w:type="spellEnd"/>
      <w:r w:rsidRPr="00EE5D8E">
        <w:rPr>
          <w:rFonts w:ascii="Times New Roman" w:hAnsi="Times New Roman" w:cs="Times New Roman"/>
          <w:sz w:val="28"/>
          <w:szCs w:val="28"/>
        </w:rPr>
        <w:t xml:space="preserve"> в межах </w:t>
      </w:r>
      <w:proofErr w:type="spellStart"/>
      <w:r w:rsidRPr="00EE5D8E">
        <w:rPr>
          <w:rFonts w:ascii="Times New Roman" w:hAnsi="Times New Roman" w:cs="Times New Roman"/>
          <w:sz w:val="28"/>
          <w:szCs w:val="28"/>
        </w:rPr>
        <w:t>своєї</w:t>
      </w:r>
      <w:proofErr w:type="spellEnd"/>
      <w:r w:rsidRPr="00EE5D8E">
        <w:rPr>
          <w:rFonts w:ascii="Times New Roman" w:hAnsi="Times New Roman" w:cs="Times New Roman"/>
          <w:sz w:val="28"/>
          <w:szCs w:val="28"/>
        </w:rPr>
        <w:t xml:space="preserve"> </w:t>
      </w:r>
      <w:proofErr w:type="spellStart"/>
      <w:r w:rsidRPr="00EE5D8E">
        <w:rPr>
          <w:rFonts w:ascii="Times New Roman" w:hAnsi="Times New Roman" w:cs="Times New Roman"/>
          <w:sz w:val="28"/>
          <w:szCs w:val="28"/>
        </w:rPr>
        <w:t>компетенції</w:t>
      </w:r>
      <w:proofErr w:type="spellEnd"/>
      <w:r w:rsidRPr="00EE5D8E">
        <w:rPr>
          <w:rFonts w:ascii="Times New Roman" w:hAnsi="Times New Roman" w:cs="Times New Roman"/>
          <w:sz w:val="28"/>
          <w:szCs w:val="28"/>
        </w:rPr>
        <w:t xml:space="preserve">: </w:t>
      </w:r>
    </w:p>
    <w:p w:rsidR="00EE5D8E" w:rsidRDefault="00952961" w:rsidP="00EE5D8E">
      <w:pPr>
        <w:spacing w:after="0" w:line="240" w:lineRule="auto"/>
        <w:ind w:firstLine="567"/>
        <w:jc w:val="both"/>
        <w:rPr>
          <w:rFonts w:ascii="Times New Roman" w:hAnsi="Times New Roman" w:cs="Times New Roman"/>
          <w:sz w:val="28"/>
          <w:szCs w:val="28"/>
          <w:lang w:val="uk-UA"/>
        </w:rPr>
      </w:pPr>
      <w:r w:rsidRPr="00EE5D8E">
        <w:rPr>
          <w:rFonts w:ascii="Times New Roman" w:hAnsi="Times New Roman" w:cs="Times New Roman"/>
          <w:sz w:val="28"/>
          <w:szCs w:val="28"/>
        </w:rPr>
        <w:t xml:space="preserve">- </w:t>
      </w:r>
      <w:proofErr w:type="spellStart"/>
      <w:r w:rsidRPr="00EE5D8E">
        <w:rPr>
          <w:rFonts w:ascii="Times New Roman" w:hAnsi="Times New Roman" w:cs="Times New Roman"/>
          <w:sz w:val="28"/>
          <w:szCs w:val="28"/>
        </w:rPr>
        <w:t>скликає</w:t>
      </w:r>
      <w:proofErr w:type="spellEnd"/>
      <w:r w:rsidRPr="00EE5D8E">
        <w:rPr>
          <w:rFonts w:ascii="Times New Roman" w:hAnsi="Times New Roman" w:cs="Times New Roman"/>
          <w:sz w:val="28"/>
          <w:szCs w:val="28"/>
        </w:rPr>
        <w:t xml:space="preserve"> та проводить </w:t>
      </w:r>
      <w:proofErr w:type="spellStart"/>
      <w:r w:rsidRPr="00EE5D8E">
        <w:rPr>
          <w:rFonts w:ascii="Times New Roman" w:hAnsi="Times New Roman" w:cs="Times New Roman"/>
          <w:sz w:val="28"/>
          <w:szCs w:val="28"/>
        </w:rPr>
        <w:t>засідання</w:t>
      </w:r>
      <w:proofErr w:type="spellEnd"/>
      <w:r w:rsidRPr="00EE5D8E">
        <w:rPr>
          <w:rFonts w:ascii="Times New Roman" w:hAnsi="Times New Roman" w:cs="Times New Roman"/>
          <w:sz w:val="28"/>
          <w:szCs w:val="28"/>
        </w:rPr>
        <w:t xml:space="preserve"> </w:t>
      </w:r>
      <w:proofErr w:type="spellStart"/>
      <w:r w:rsidRPr="00EE5D8E">
        <w:rPr>
          <w:rFonts w:ascii="Times New Roman" w:hAnsi="Times New Roman" w:cs="Times New Roman"/>
          <w:sz w:val="28"/>
          <w:szCs w:val="28"/>
        </w:rPr>
        <w:t>Комі</w:t>
      </w:r>
      <w:proofErr w:type="gramStart"/>
      <w:r w:rsidRPr="00EE5D8E">
        <w:rPr>
          <w:rFonts w:ascii="Times New Roman" w:hAnsi="Times New Roman" w:cs="Times New Roman"/>
          <w:sz w:val="28"/>
          <w:szCs w:val="28"/>
        </w:rPr>
        <w:t>с</w:t>
      </w:r>
      <w:proofErr w:type="gramEnd"/>
      <w:r w:rsidRPr="00EE5D8E">
        <w:rPr>
          <w:rFonts w:ascii="Times New Roman" w:hAnsi="Times New Roman" w:cs="Times New Roman"/>
          <w:sz w:val="28"/>
          <w:szCs w:val="28"/>
        </w:rPr>
        <w:t>ії</w:t>
      </w:r>
      <w:proofErr w:type="spellEnd"/>
      <w:r w:rsidRPr="00EE5D8E">
        <w:rPr>
          <w:rFonts w:ascii="Times New Roman" w:hAnsi="Times New Roman" w:cs="Times New Roman"/>
          <w:sz w:val="28"/>
          <w:szCs w:val="28"/>
        </w:rPr>
        <w:t xml:space="preserve">. </w:t>
      </w:r>
    </w:p>
    <w:p w:rsidR="00EE5D8E" w:rsidRDefault="00952961" w:rsidP="00EE5D8E">
      <w:pPr>
        <w:spacing w:after="0" w:line="240" w:lineRule="auto"/>
        <w:ind w:firstLine="567"/>
        <w:jc w:val="both"/>
        <w:rPr>
          <w:rFonts w:ascii="Times New Roman" w:hAnsi="Times New Roman" w:cs="Times New Roman"/>
          <w:sz w:val="28"/>
          <w:szCs w:val="28"/>
          <w:lang w:val="uk-UA"/>
        </w:rPr>
      </w:pPr>
      <w:r w:rsidRPr="00EE5D8E">
        <w:rPr>
          <w:rFonts w:ascii="Times New Roman" w:hAnsi="Times New Roman" w:cs="Times New Roman"/>
          <w:sz w:val="28"/>
          <w:szCs w:val="28"/>
          <w:lang w:val="uk-UA"/>
        </w:rPr>
        <w:t xml:space="preserve">8. Секретар Комісії: </w:t>
      </w:r>
    </w:p>
    <w:p w:rsidR="00EE5D8E" w:rsidRDefault="00952961" w:rsidP="00EE5D8E">
      <w:pPr>
        <w:spacing w:after="0" w:line="240" w:lineRule="auto"/>
        <w:ind w:firstLine="567"/>
        <w:jc w:val="both"/>
        <w:rPr>
          <w:rFonts w:ascii="Times New Roman" w:hAnsi="Times New Roman" w:cs="Times New Roman"/>
          <w:sz w:val="28"/>
          <w:szCs w:val="28"/>
          <w:lang w:val="uk-UA"/>
        </w:rPr>
      </w:pPr>
      <w:r w:rsidRPr="00EE5D8E">
        <w:rPr>
          <w:rFonts w:ascii="Times New Roman" w:hAnsi="Times New Roman" w:cs="Times New Roman"/>
          <w:sz w:val="28"/>
          <w:szCs w:val="28"/>
          <w:lang w:val="uk-UA"/>
        </w:rPr>
        <w:t xml:space="preserve">- готує до розгляду згідно з порядком денним Комісії пропозиції на підставі поданих документів; </w:t>
      </w:r>
    </w:p>
    <w:p w:rsidR="00EE5D8E" w:rsidRDefault="00952961" w:rsidP="00EE5D8E">
      <w:pPr>
        <w:spacing w:after="0" w:line="240" w:lineRule="auto"/>
        <w:ind w:firstLine="567"/>
        <w:jc w:val="both"/>
        <w:rPr>
          <w:rFonts w:ascii="Times New Roman" w:hAnsi="Times New Roman" w:cs="Times New Roman"/>
          <w:sz w:val="28"/>
          <w:szCs w:val="28"/>
          <w:lang w:val="uk-UA"/>
        </w:rPr>
      </w:pPr>
      <w:r w:rsidRPr="00EE5D8E">
        <w:rPr>
          <w:rFonts w:ascii="Times New Roman" w:hAnsi="Times New Roman" w:cs="Times New Roman"/>
          <w:sz w:val="28"/>
          <w:szCs w:val="28"/>
          <w:lang w:val="uk-UA"/>
        </w:rPr>
        <w:t xml:space="preserve">- проводить роботу з підготовки проведення засідань Комісії, формування порядку денного і протокольного оформлення підсумків засідань; </w:t>
      </w:r>
    </w:p>
    <w:p w:rsidR="00EE5D8E" w:rsidRDefault="00952961" w:rsidP="00EE5D8E">
      <w:pPr>
        <w:spacing w:after="0" w:line="240" w:lineRule="auto"/>
        <w:ind w:firstLine="567"/>
        <w:jc w:val="both"/>
        <w:rPr>
          <w:rFonts w:ascii="Times New Roman" w:hAnsi="Times New Roman" w:cs="Times New Roman"/>
          <w:sz w:val="28"/>
          <w:szCs w:val="28"/>
          <w:lang w:val="uk-UA"/>
        </w:rPr>
      </w:pPr>
      <w:r w:rsidRPr="00EE5D8E">
        <w:rPr>
          <w:rFonts w:ascii="Times New Roman" w:hAnsi="Times New Roman" w:cs="Times New Roman"/>
          <w:sz w:val="28"/>
          <w:szCs w:val="28"/>
          <w:lang w:val="uk-UA"/>
        </w:rPr>
        <w:t xml:space="preserve">- веде протокол засідання та доводить рішення Комісії і протокольні доручення до відома членів Комісії для виконання. </w:t>
      </w:r>
    </w:p>
    <w:p w:rsidR="00EE5D8E" w:rsidRDefault="00952961" w:rsidP="00EE5D8E">
      <w:pPr>
        <w:spacing w:after="0" w:line="240" w:lineRule="auto"/>
        <w:ind w:firstLine="567"/>
        <w:jc w:val="both"/>
        <w:rPr>
          <w:rFonts w:ascii="Times New Roman" w:hAnsi="Times New Roman" w:cs="Times New Roman"/>
          <w:sz w:val="28"/>
          <w:szCs w:val="28"/>
          <w:lang w:val="uk-UA"/>
        </w:rPr>
      </w:pPr>
      <w:r w:rsidRPr="00EE5D8E">
        <w:rPr>
          <w:rFonts w:ascii="Times New Roman" w:hAnsi="Times New Roman" w:cs="Times New Roman"/>
          <w:sz w:val="28"/>
          <w:szCs w:val="28"/>
          <w:lang w:val="uk-UA"/>
        </w:rPr>
        <w:t>9. За розпорядженням голови Комісії, Комісія може приймати рішення з окремих питань у робочом</w:t>
      </w:r>
      <w:r w:rsidR="00EE5D8E" w:rsidRPr="00EE5D8E">
        <w:rPr>
          <w:rFonts w:ascii="Times New Roman" w:hAnsi="Times New Roman" w:cs="Times New Roman"/>
          <w:sz w:val="28"/>
          <w:szCs w:val="28"/>
          <w:lang w:val="uk-UA"/>
        </w:rPr>
        <w:t xml:space="preserve">у порядку шляхом погодження </w:t>
      </w:r>
      <w:proofErr w:type="spellStart"/>
      <w:r w:rsidR="00EE5D8E" w:rsidRPr="00EE5D8E">
        <w:rPr>
          <w:rFonts w:ascii="Times New Roman" w:hAnsi="Times New Roman" w:cs="Times New Roman"/>
          <w:sz w:val="28"/>
          <w:szCs w:val="28"/>
          <w:lang w:val="uk-UA"/>
        </w:rPr>
        <w:t>про</w:t>
      </w:r>
      <w:r w:rsidR="00EE5D8E">
        <w:rPr>
          <w:rFonts w:ascii="Times New Roman" w:hAnsi="Times New Roman" w:cs="Times New Roman"/>
          <w:sz w:val="28"/>
          <w:szCs w:val="28"/>
          <w:lang w:val="uk-UA"/>
        </w:rPr>
        <w:t>є</w:t>
      </w:r>
      <w:r w:rsidRPr="00EE5D8E">
        <w:rPr>
          <w:rFonts w:ascii="Times New Roman" w:hAnsi="Times New Roman" w:cs="Times New Roman"/>
          <w:sz w:val="28"/>
          <w:szCs w:val="28"/>
          <w:lang w:val="uk-UA"/>
        </w:rPr>
        <w:t>кту</w:t>
      </w:r>
      <w:proofErr w:type="spellEnd"/>
      <w:r w:rsidRPr="00EE5D8E">
        <w:rPr>
          <w:rFonts w:ascii="Times New Roman" w:hAnsi="Times New Roman" w:cs="Times New Roman"/>
          <w:sz w:val="28"/>
          <w:szCs w:val="28"/>
          <w:lang w:val="uk-UA"/>
        </w:rPr>
        <w:t xml:space="preserve"> рішення членами Комісії. </w:t>
      </w:r>
      <w:proofErr w:type="spellStart"/>
      <w:proofErr w:type="gramStart"/>
      <w:r w:rsidRPr="00EE5D8E">
        <w:rPr>
          <w:rFonts w:ascii="Times New Roman" w:hAnsi="Times New Roman" w:cs="Times New Roman"/>
          <w:sz w:val="28"/>
          <w:szCs w:val="28"/>
        </w:rPr>
        <w:t>Р</w:t>
      </w:r>
      <w:proofErr w:type="gramEnd"/>
      <w:r w:rsidRPr="00EE5D8E">
        <w:rPr>
          <w:rFonts w:ascii="Times New Roman" w:hAnsi="Times New Roman" w:cs="Times New Roman"/>
          <w:sz w:val="28"/>
          <w:szCs w:val="28"/>
        </w:rPr>
        <w:t>ішення</w:t>
      </w:r>
      <w:proofErr w:type="spellEnd"/>
      <w:r w:rsidRPr="00EE5D8E">
        <w:rPr>
          <w:rFonts w:ascii="Times New Roman" w:hAnsi="Times New Roman" w:cs="Times New Roman"/>
          <w:sz w:val="28"/>
          <w:szCs w:val="28"/>
        </w:rPr>
        <w:t xml:space="preserve"> </w:t>
      </w:r>
      <w:proofErr w:type="spellStart"/>
      <w:r w:rsidRPr="00EE5D8E">
        <w:rPr>
          <w:rFonts w:ascii="Times New Roman" w:hAnsi="Times New Roman" w:cs="Times New Roman"/>
          <w:sz w:val="28"/>
          <w:szCs w:val="28"/>
        </w:rPr>
        <w:t>Комісії</w:t>
      </w:r>
      <w:proofErr w:type="spellEnd"/>
      <w:r w:rsidRPr="00EE5D8E">
        <w:rPr>
          <w:rFonts w:ascii="Times New Roman" w:hAnsi="Times New Roman" w:cs="Times New Roman"/>
          <w:sz w:val="28"/>
          <w:szCs w:val="28"/>
        </w:rPr>
        <w:t xml:space="preserve"> </w:t>
      </w:r>
      <w:proofErr w:type="spellStart"/>
      <w:r w:rsidRPr="00EE5D8E">
        <w:rPr>
          <w:rFonts w:ascii="Times New Roman" w:hAnsi="Times New Roman" w:cs="Times New Roman"/>
          <w:sz w:val="28"/>
          <w:szCs w:val="28"/>
        </w:rPr>
        <w:t>вважається</w:t>
      </w:r>
      <w:proofErr w:type="spellEnd"/>
      <w:r w:rsidRPr="00EE5D8E">
        <w:rPr>
          <w:rFonts w:ascii="Times New Roman" w:hAnsi="Times New Roman" w:cs="Times New Roman"/>
          <w:sz w:val="28"/>
          <w:szCs w:val="28"/>
        </w:rPr>
        <w:t xml:space="preserve"> </w:t>
      </w:r>
      <w:proofErr w:type="spellStart"/>
      <w:r w:rsidRPr="00EE5D8E">
        <w:rPr>
          <w:rFonts w:ascii="Times New Roman" w:hAnsi="Times New Roman" w:cs="Times New Roman"/>
          <w:sz w:val="28"/>
          <w:szCs w:val="28"/>
        </w:rPr>
        <w:t>прийнятим</w:t>
      </w:r>
      <w:proofErr w:type="spellEnd"/>
      <w:r w:rsidRPr="00EE5D8E">
        <w:rPr>
          <w:rFonts w:ascii="Times New Roman" w:hAnsi="Times New Roman" w:cs="Times New Roman"/>
          <w:sz w:val="28"/>
          <w:szCs w:val="28"/>
        </w:rPr>
        <w:t xml:space="preserve"> у </w:t>
      </w:r>
      <w:proofErr w:type="spellStart"/>
      <w:r w:rsidRPr="00EE5D8E">
        <w:rPr>
          <w:rFonts w:ascii="Times New Roman" w:hAnsi="Times New Roman" w:cs="Times New Roman"/>
          <w:sz w:val="28"/>
          <w:szCs w:val="28"/>
        </w:rPr>
        <w:t>робочому</w:t>
      </w:r>
      <w:proofErr w:type="spellEnd"/>
      <w:r w:rsidRPr="00EE5D8E">
        <w:rPr>
          <w:rFonts w:ascii="Times New Roman" w:hAnsi="Times New Roman" w:cs="Times New Roman"/>
          <w:sz w:val="28"/>
          <w:szCs w:val="28"/>
        </w:rPr>
        <w:t xml:space="preserve"> порядку, </w:t>
      </w:r>
      <w:proofErr w:type="spellStart"/>
      <w:r w:rsidRPr="00EE5D8E">
        <w:rPr>
          <w:rFonts w:ascii="Times New Roman" w:hAnsi="Times New Roman" w:cs="Times New Roman"/>
          <w:sz w:val="28"/>
          <w:szCs w:val="28"/>
        </w:rPr>
        <w:t>якщо</w:t>
      </w:r>
      <w:proofErr w:type="spellEnd"/>
      <w:r w:rsidRPr="00EE5D8E">
        <w:rPr>
          <w:rFonts w:ascii="Times New Roman" w:hAnsi="Times New Roman" w:cs="Times New Roman"/>
          <w:sz w:val="28"/>
          <w:szCs w:val="28"/>
        </w:rPr>
        <w:t xml:space="preserve"> </w:t>
      </w:r>
      <w:proofErr w:type="spellStart"/>
      <w:r w:rsidRPr="00EE5D8E">
        <w:rPr>
          <w:rFonts w:ascii="Times New Roman" w:hAnsi="Times New Roman" w:cs="Times New Roman"/>
          <w:sz w:val="28"/>
          <w:szCs w:val="28"/>
        </w:rPr>
        <w:t>його</w:t>
      </w:r>
      <w:proofErr w:type="spellEnd"/>
      <w:r w:rsidRPr="00EE5D8E">
        <w:rPr>
          <w:rFonts w:ascii="Times New Roman" w:hAnsi="Times New Roman" w:cs="Times New Roman"/>
          <w:sz w:val="28"/>
          <w:szCs w:val="28"/>
        </w:rPr>
        <w:t xml:space="preserve"> погодили не </w:t>
      </w:r>
      <w:proofErr w:type="spellStart"/>
      <w:r w:rsidRPr="00EE5D8E">
        <w:rPr>
          <w:rFonts w:ascii="Times New Roman" w:hAnsi="Times New Roman" w:cs="Times New Roman"/>
          <w:sz w:val="28"/>
          <w:szCs w:val="28"/>
        </w:rPr>
        <w:t>менше</w:t>
      </w:r>
      <w:proofErr w:type="spellEnd"/>
      <w:r w:rsidRPr="00EE5D8E">
        <w:rPr>
          <w:rFonts w:ascii="Times New Roman" w:hAnsi="Times New Roman" w:cs="Times New Roman"/>
          <w:sz w:val="28"/>
          <w:szCs w:val="28"/>
        </w:rPr>
        <w:t xml:space="preserve"> </w:t>
      </w:r>
      <w:proofErr w:type="spellStart"/>
      <w:r w:rsidRPr="00EE5D8E">
        <w:rPr>
          <w:rFonts w:ascii="Times New Roman" w:hAnsi="Times New Roman" w:cs="Times New Roman"/>
          <w:sz w:val="28"/>
          <w:szCs w:val="28"/>
        </w:rPr>
        <w:t>двох</w:t>
      </w:r>
      <w:proofErr w:type="spellEnd"/>
      <w:r w:rsidRPr="00EE5D8E">
        <w:rPr>
          <w:rFonts w:ascii="Times New Roman" w:hAnsi="Times New Roman" w:cs="Times New Roman"/>
          <w:sz w:val="28"/>
          <w:szCs w:val="28"/>
        </w:rPr>
        <w:t xml:space="preserve"> </w:t>
      </w:r>
      <w:proofErr w:type="spellStart"/>
      <w:r w:rsidRPr="00EE5D8E">
        <w:rPr>
          <w:rFonts w:ascii="Times New Roman" w:hAnsi="Times New Roman" w:cs="Times New Roman"/>
          <w:sz w:val="28"/>
          <w:szCs w:val="28"/>
        </w:rPr>
        <w:t>третин</w:t>
      </w:r>
      <w:proofErr w:type="spellEnd"/>
      <w:r w:rsidRPr="00EE5D8E">
        <w:rPr>
          <w:rFonts w:ascii="Times New Roman" w:hAnsi="Times New Roman" w:cs="Times New Roman"/>
          <w:sz w:val="28"/>
          <w:szCs w:val="28"/>
        </w:rPr>
        <w:t xml:space="preserve"> </w:t>
      </w:r>
      <w:proofErr w:type="spellStart"/>
      <w:r w:rsidRPr="00EE5D8E">
        <w:rPr>
          <w:rFonts w:ascii="Times New Roman" w:hAnsi="Times New Roman" w:cs="Times New Roman"/>
          <w:sz w:val="28"/>
          <w:szCs w:val="28"/>
        </w:rPr>
        <w:t>її</w:t>
      </w:r>
      <w:proofErr w:type="spellEnd"/>
      <w:r w:rsidRPr="00EE5D8E">
        <w:rPr>
          <w:rFonts w:ascii="Times New Roman" w:hAnsi="Times New Roman" w:cs="Times New Roman"/>
          <w:sz w:val="28"/>
          <w:szCs w:val="28"/>
        </w:rPr>
        <w:t xml:space="preserve"> </w:t>
      </w:r>
      <w:proofErr w:type="spellStart"/>
      <w:r w:rsidRPr="00EE5D8E">
        <w:rPr>
          <w:rFonts w:ascii="Times New Roman" w:hAnsi="Times New Roman" w:cs="Times New Roman"/>
          <w:sz w:val="28"/>
          <w:szCs w:val="28"/>
        </w:rPr>
        <w:t>членів</w:t>
      </w:r>
      <w:proofErr w:type="spellEnd"/>
      <w:r w:rsidRPr="00EE5D8E">
        <w:rPr>
          <w:rFonts w:ascii="Times New Roman" w:hAnsi="Times New Roman" w:cs="Times New Roman"/>
          <w:sz w:val="28"/>
          <w:szCs w:val="28"/>
        </w:rPr>
        <w:t xml:space="preserve">. </w:t>
      </w:r>
    </w:p>
    <w:p w:rsidR="00EE5D8E" w:rsidRDefault="00952961" w:rsidP="00EE5D8E">
      <w:pPr>
        <w:spacing w:after="0" w:line="240" w:lineRule="auto"/>
        <w:ind w:firstLine="567"/>
        <w:jc w:val="both"/>
        <w:rPr>
          <w:rFonts w:ascii="Times New Roman" w:hAnsi="Times New Roman" w:cs="Times New Roman"/>
          <w:sz w:val="28"/>
          <w:szCs w:val="28"/>
          <w:lang w:val="uk-UA"/>
        </w:rPr>
      </w:pPr>
      <w:r w:rsidRPr="00EE5D8E">
        <w:rPr>
          <w:rFonts w:ascii="Times New Roman" w:hAnsi="Times New Roman" w:cs="Times New Roman"/>
          <w:sz w:val="28"/>
          <w:szCs w:val="28"/>
          <w:lang w:val="uk-UA"/>
        </w:rPr>
        <w:t xml:space="preserve">10. Рішення Комісії приймаються більшістю голосів її членів, присутніх на засіданні. </w:t>
      </w:r>
      <w:r w:rsidRPr="00EE5D8E">
        <w:rPr>
          <w:rFonts w:ascii="Times New Roman" w:hAnsi="Times New Roman" w:cs="Times New Roman"/>
          <w:sz w:val="28"/>
          <w:szCs w:val="28"/>
        </w:rPr>
        <w:t xml:space="preserve">За </w:t>
      </w:r>
      <w:proofErr w:type="spellStart"/>
      <w:r w:rsidRPr="00EE5D8E">
        <w:rPr>
          <w:rFonts w:ascii="Times New Roman" w:hAnsi="Times New Roman" w:cs="Times New Roman"/>
          <w:sz w:val="28"/>
          <w:szCs w:val="28"/>
        </w:rPr>
        <w:t>умови</w:t>
      </w:r>
      <w:proofErr w:type="spellEnd"/>
      <w:r w:rsidRPr="00EE5D8E">
        <w:rPr>
          <w:rFonts w:ascii="Times New Roman" w:hAnsi="Times New Roman" w:cs="Times New Roman"/>
          <w:sz w:val="28"/>
          <w:szCs w:val="28"/>
        </w:rPr>
        <w:t xml:space="preserve"> </w:t>
      </w:r>
      <w:proofErr w:type="spellStart"/>
      <w:proofErr w:type="gramStart"/>
      <w:r w:rsidRPr="00EE5D8E">
        <w:rPr>
          <w:rFonts w:ascii="Times New Roman" w:hAnsi="Times New Roman" w:cs="Times New Roman"/>
          <w:sz w:val="28"/>
          <w:szCs w:val="28"/>
        </w:rPr>
        <w:t>р</w:t>
      </w:r>
      <w:proofErr w:type="gramEnd"/>
      <w:r w:rsidRPr="00EE5D8E">
        <w:rPr>
          <w:rFonts w:ascii="Times New Roman" w:hAnsi="Times New Roman" w:cs="Times New Roman"/>
          <w:sz w:val="28"/>
          <w:szCs w:val="28"/>
        </w:rPr>
        <w:t>івного</w:t>
      </w:r>
      <w:proofErr w:type="spellEnd"/>
      <w:r w:rsidRPr="00EE5D8E">
        <w:rPr>
          <w:rFonts w:ascii="Times New Roman" w:hAnsi="Times New Roman" w:cs="Times New Roman"/>
          <w:sz w:val="28"/>
          <w:szCs w:val="28"/>
        </w:rPr>
        <w:t xml:space="preserve"> </w:t>
      </w:r>
      <w:proofErr w:type="spellStart"/>
      <w:r w:rsidRPr="00EE5D8E">
        <w:rPr>
          <w:rFonts w:ascii="Times New Roman" w:hAnsi="Times New Roman" w:cs="Times New Roman"/>
          <w:sz w:val="28"/>
          <w:szCs w:val="28"/>
        </w:rPr>
        <w:t>розподілу</w:t>
      </w:r>
      <w:proofErr w:type="spellEnd"/>
      <w:r w:rsidRPr="00EE5D8E">
        <w:rPr>
          <w:rFonts w:ascii="Times New Roman" w:hAnsi="Times New Roman" w:cs="Times New Roman"/>
          <w:sz w:val="28"/>
          <w:szCs w:val="28"/>
        </w:rPr>
        <w:t xml:space="preserve"> </w:t>
      </w:r>
      <w:proofErr w:type="spellStart"/>
      <w:r w:rsidRPr="00EE5D8E">
        <w:rPr>
          <w:rFonts w:ascii="Times New Roman" w:hAnsi="Times New Roman" w:cs="Times New Roman"/>
          <w:sz w:val="28"/>
          <w:szCs w:val="28"/>
        </w:rPr>
        <w:t>голосів</w:t>
      </w:r>
      <w:proofErr w:type="spellEnd"/>
      <w:r w:rsidRPr="00EE5D8E">
        <w:rPr>
          <w:rFonts w:ascii="Times New Roman" w:hAnsi="Times New Roman" w:cs="Times New Roman"/>
          <w:sz w:val="28"/>
          <w:szCs w:val="28"/>
        </w:rPr>
        <w:t xml:space="preserve"> </w:t>
      </w:r>
      <w:proofErr w:type="spellStart"/>
      <w:r w:rsidRPr="00EE5D8E">
        <w:rPr>
          <w:rFonts w:ascii="Times New Roman" w:hAnsi="Times New Roman" w:cs="Times New Roman"/>
          <w:sz w:val="28"/>
          <w:szCs w:val="28"/>
        </w:rPr>
        <w:t>вирішальним</w:t>
      </w:r>
      <w:proofErr w:type="spellEnd"/>
      <w:r w:rsidRPr="00EE5D8E">
        <w:rPr>
          <w:rFonts w:ascii="Times New Roman" w:hAnsi="Times New Roman" w:cs="Times New Roman"/>
          <w:sz w:val="28"/>
          <w:szCs w:val="28"/>
        </w:rPr>
        <w:t xml:space="preserve"> </w:t>
      </w:r>
      <w:proofErr w:type="spellStart"/>
      <w:r w:rsidRPr="00EE5D8E">
        <w:rPr>
          <w:rFonts w:ascii="Times New Roman" w:hAnsi="Times New Roman" w:cs="Times New Roman"/>
          <w:sz w:val="28"/>
          <w:szCs w:val="28"/>
        </w:rPr>
        <w:t>є</w:t>
      </w:r>
      <w:proofErr w:type="spellEnd"/>
      <w:r w:rsidRPr="00EE5D8E">
        <w:rPr>
          <w:rFonts w:ascii="Times New Roman" w:hAnsi="Times New Roman" w:cs="Times New Roman"/>
          <w:sz w:val="28"/>
          <w:szCs w:val="28"/>
        </w:rPr>
        <w:t xml:space="preserve"> голос </w:t>
      </w:r>
      <w:proofErr w:type="spellStart"/>
      <w:r w:rsidRPr="00EE5D8E">
        <w:rPr>
          <w:rFonts w:ascii="Times New Roman" w:hAnsi="Times New Roman" w:cs="Times New Roman"/>
          <w:sz w:val="28"/>
          <w:szCs w:val="28"/>
        </w:rPr>
        <w:t>голови</w:t>
      </w:r>
      <w:proofErr w:type="spellEnd"/>
      <w:r w:rsidRPr="00EE5D8E">
        <w:rPr>
          <w:rFonts w:ascii="Times New Roman" w:hAnsi="Times New Roman" w:cs="Times New Roman"/>
          <w:sz w:val="28"/>
          <w:szCs w:val="28"/>
        </w:rPr>
        <w:t xml:space="preserve"> </w:t>
      </w:r>
      <w:proofErr w:type="spellStart"/>
      <w:r w:rsidRPr="00EE5D8E">
        <w:rPr>
          <w:rFonts w:ascii="Times New Roman" w:hAnsi="Times New Roman" w:cs="Times New Roman"/>
          <w:sz w:val="28"/>
          <w:szCs w:val="28"/>
        </w:rPr>
        <w:t>Комісії</w:t>
      </w:r>
      <w:proofErr w:type="spellEnd"/>
      <w:r w:rsidRPr="00EE5D8E">
        <w:rPr>
          <w:rFonts w:ascii="Times New Roman" w:hAnsi="Times New Roman" w:cs="Times New Roman"/>
          <w:sz w:val="28"/>
          <w:szCs w:val="28"/>
        </w:rPr>
        <w:t xml:space="preserve">. </w:t>
      </w:r>
    </w:p>
    <w:p w:rsidR="00EE5D8E" w:rsidRDefault="00952961" w:rsidP="00EE5D8E">
      <w:pPr>
        <w:spacing w:after="0" w:line="240" w:lineRule="auto"/>
        <w:ind w:firstLine="567"/>
        <w:jc w:val="both"/>
        <w:rPr>
          <w:rFonts w:ascii="Times New Roman" w:hAnsi="Times New Roman" w:cs="Times New Roman"/>
          <w:sz w:val="28"/>
          <w:szCs w:val="28"/>
          <w:lang w:val="uk-UA"/>
        </w:rPr>
      </w:pPr>
      <w:proofErr w:type="spellStart"/>
      <w:proofErr w:type="gramStart"/>
      <w:r w:rsidRPr="00EE5D8E">
        <w:rPr>
          <w:rFonts w:ascii="Times New Roman" w:hAnsi="Times New Roman" w:cs="Times New Roman"/>
          <w:sz w:val="28"/>
          <w:szCs w:val="28"/>
        </w:rPr>
        <w:t>Р</w:t>
      </w:r>
      <w:proofErr w:type="gramEnd"/>
      <w:r w:rsidRPr="00EE5D8E">
        <w:rPr>
          <w:rFonts w:ascii="Times New Roman" w:hAnsi="Times New Roman" w:cs="Times New Roman"/>
          <w:sz w:val="28"/>
          <w:szCs w:val="28"/>
        </w:rPr>
        <w:t>ішення</w:t>
      </w:r>
      <w:proofErr w:type="spellEnd"/>
      <w:r w:rsidRPr="00EE5D8E">
        <w:rPr>
          <w:rFonts w:ascii="Times New Roman" w:hAnsi="Times New Roman" w:cs="Times New Roman"/>
          <w:sz w:val="28"/>
          <w:szCs w:val="28"/>
        </w:rPr>
        <w:t xml:space="preserve"> </w:t>
      </w:r>
      <w:proofErr w:type="spellStart"/>
      <w:r w:rsidRPr="00EE5D8E">
        <w:rPr>
          <w:rFonts w:ascii="Times New Roman" w:hAnsi="Times New Roman" w:cs="Times New Roman"/>
          <w:sz w:val="28"/>
          <w:szCs w:val="28"/>
        </w:rPr>
        <w:t>Комісії</w:t>
      </w:r>
      <w:proofErr w:type="spellEnd"/>
      <w:r w:rsidRPr="00EE5D8E">
        <w:rPr>
          <w:rFonts w:ascii="Times New Roman" w:hAnsi="Times New Roman" w:cs="Times New Roman"/>
          <w:sz w:val="28"/>
          <w:szCs w:val="28"/>
        </w:rPr>
        <w:t xml:space="preserve"> </w:t>
      </w:r>
      <w:proofErr w:type="spellStart"/>
      <w:r w:rsidRPr="00EE5D8E">
        <w:rPr>
          <w:rFonts w:ascii="Times New Roman" w:hAnsi="Times New Roman" w:cs="Times New Roman"/>
          <w:sz w:val="28"/>
          <w:szCs w:val="28"/>
        </w:rPr>
        <w:t>оформляються</w:t>
      </w:r>
      <w:proofErr w:type="spellEnd"/>
      <w:r w:rsidRPr="00EE5D8E">
        <w:rPr>
          <w:rFonts w:ascii="Times New Roman" w:hAnsi="Times New Roman" w:cs="Times New Roman"/>
          <w:sz w:val="28"/>
          <w:szCs w:val="28"/>
        </w:rPr>
        <w:t xml:space="preserve"> протоколом, </w:t>
      </w:r>
      <w:proofErr w:type="spellStart"/>
      <w:r w:rsidRPr="00EE5D8E">
        <w:rPr>
          <w:rFonts w:ascii="Times New Roman" w:hAnsi="Times New Roman" w:cs="Times New Roman"/>
          <w:sz w:val="28"/>
          <w:szCs w:val="28"/>
        </w:rPr>
        <w:t>який</w:t>
      </w:r>
      <w:proofErr w:type="spellEnd"/>
      <w:r w:rsidRPr="00EE5D8E">
        <w:rPr>
          <w:rFonts w:ascii="Times New Roman" w:hAnsi="Times New Roman" w:cs="Times New Roman"/>
          <w:sz w:val="28"/>
          <w:szCs w:val="28"/>
        </w:rPr>
        <w:t xml:space="preserve"> </w:t>
      </w:r>
      <w:proofErr w:type="spellStart"/>
      <w:r w:rsidRPr="00EE5D8E">
        <w:rPr>
          <w:rFonts w:ascii="Times New Roman" w:hAnsi="Times New Roman" w:cs="Times New Roman"/>
          <w:sz w:val="28"/>
          <w:szCs w:val="28"/>
        </w:rPr>
        <w:t>підписується</w:t>
      </w:r>
      <w:proofErr w:type="spellEnd"/>
      <w:r w:rsidRPr="00EE5D8E">
        <w:rPr>
          <w:rFonts w:ascii="Times New Roman" w:hAnsi="Times New Roman" w:cs="Times New Roman"/>
          <w:sz w:val="28"/>
          <w:szCs w:val="28"/>
        </w:rPr>
        <w:t xml:space="preserve"> </w:t>
      </w:r>
      <w:proofErr w:type="spellStart"/>
      <w:r w:rsidRPr="00EE5D8E">
        <w:rPr>
          <w:rFonts w:ascii="Times New Roman" w:hAnsi="Times New Roman" w:cs="Times New Roman"/>
          <w:sz w:val="28"/>
          <w:szCs w:val="28"/>
        </w:rPr>
        <w:t>усіма</w:t>
      </w:r>
      <w:proofErr w:type="spellEnd"/>
      <w:r w:rsidRPr="00EE5D8E">
        <w:rPr>
          <w:rFonts w:ascii="Times New Roman" w:hAnsi="Times New Roman" w:cs="Times New Roman"/>
          <w:sz w:val="28"/>
          <w:szCs w:val="28"/>
        </w:rPr>
        <w:t xml:space="preserve"> членами </w:t>
      </w:r>
      <w:proofErr w:type="spellStart"/>
      <w:r w:rsidRPr="00EE5D8E">
        <w:rPr>
          <w:rFonts w:ascii="Times New Roman" w:hAnsi="Times New Roman" w:cs="Times New Roman"/>
          <w:sz w:val="28"/>
          <w:szCs w:val="28"/>
        </w:rPr>
        <w:t>комісії</w:t>
      </w:r>
      <w:proofErr w:type="spellEnd"/>
      <w:r w:rsidRPr="00EE5D8E">
        <w:rPr>
          <w:rFonts w:ascii="Times New Roman" w:hAnsi="Times New Roman" w:cs="Times New Roman"/>
          <w:sz w:val="28"/>
          <w:szCs w:val="28"/>
        </w:rPr>
        <w:t xml:space="preserve">, </w:t>
      </w:r>
      <w:proofErr w:type="spellStart"/>
      <w:r w:rsidRPr="00EE5D8E">
        <w:rPr>
          <w:rFonts w:ascii="Times New Roman" w:hAnsi="Times New Roman" w:cs="Times New Roman"/>
          <w:sz w:val="28"/>
          <w:szCs w:val="28"/>
        </w:rPr>
        <w:t>присутніми</w:t>
      </w:r>
      <w:proofErr w:type="spellEnd"/>
      <w:r w:rsidRPr="00EE5D8E">
        <w:rPr>
          <w:rFonts w:ascii="Times New Roman" w:hAnsi="Times New Roman" w:cs="Times New Roman"/>
          <w:sz w:val="28"/>
          <w:szCs w:val="28"/>
        </w:rPr>
        <w:t xml:space="preserve"> на </w:t>
      </w:r>
      <w:proofErr w:type="spellStart"/>
      <w:r w:rsidRPr="00EE5D8E">
        <w:rPr>
          <w:rFonts w:ascii="Times New Roman" w:hAnsi="Times New Roman" w:cs="Times New Roman"/>
          <w:sz w:val="28"/>
          <w:szCs w:val="28"/>
        </w:rPr>
        <w:t>її</w:t>
      </w:r>
      <w:proofErr w:type="spellEnd"/>
      <w:r w:rsidRPr="00EE5D8E">
        <w:rPr>
          <w:rFonts w:ascii="Times New Roman" w:hAnsi="Times New Roman" w:cs="Times New Roman"/>
          <w:sz w:val="28"/>
          <w:szCs w:val="28"/>
        </w:rPr>
        <w:t xml:space="preserve"> </w:t>
      </w:r>
      <w:proofErr w:type="spellStart"/>
      <w:r w:rsidRPr="00EE5D8E">
        <w:rPr>
          <w:rFonts w:ascii="Times New Roman" w:hAnsi="Times New Roman" w:cs="Times New Roman"/>
          <w:sz w:val="28"/>
          <w:szCs w:val="28"/>
        </w:rPr>
        <w:t>засіданні</w:t>
      </w:r>
      <w:proofErr w:type="spellEnd"/>
      <w:r w:rsidRPr="00EE5D8E">
        <w:rPr>
          <w:rFonts w:ascii="Times New Roman" w:hAnsi="Times New Roman" w:cs="Times New Roman"/>
          <w:sz w:val="28"/>
          <w:szCs w:val="28"/>
        </w:rPr>
        <w:t xml:space="preserve">. </w:t>
      </w:r>
    </w:p>
    <w:p w:rsidR="00EE5D8E" w:rsidRDefault="00952961" w:rsidP="00EE5D8E">
      <w:pPr>
        <w:spacing w:after="0" w:line="240" w:lineRule="auto"/>
        <w:ind w:firstLine="567"/>
        <w:jc w:val="both"/>
        <w:rPr>
          <w:rFonts w:ascii="Times New Roman" w:hAnsi="Times New Roman" w:cs="Times New Roman"/>
          <w:sz w:val="28"/>
          <w:szCs w:val="28"/>
          <w:lang w:val="uk-UA"/>
        </w:rPr>
      </w:pPr>
      <w:r w:rsidRPr="00EE5D8E">
        <w:rPr>
          <w:rFonts w:ascii="Times New Roman" w:hAnsi="Times New Roman" w:cs="Times New Roman"/>
          <w:sz w:val="28"/>
          <w:szCs w:val="28"/>
          <w:lang w:val="uk-UA"/>
        </w:rPr>
        <w:t xml:space="preserve">11. Надання дозволу на списання комунального майна оформлюється у вигляді рішення сесії </w:t>
      </w:r>
      <w:proofErr w:type="spellStart"/>
      <w:r w:rsidR="00EE5D8E" w:rsidRPr="00EE5D8E">
        <w:rPr>
          <w:rFonts w:ascii="Times New Roman" w:hAnsi="Times New Roman" w:cs="Times New Roman"/>
          <w:sz w:val="28"/>
          <w:szCs w:val="28"/>
          <w:lang w:val="uk-UA"/>
        </w:rPr>
        <w:t>Кам’янсько-Дніпровської</w:t>
      </w:r>
      <w:proofErr w:type="spellEnd"/>
      <w:r w:rsidRPr="00EE5D8E">
        <w:rPr>
          <w:rFonts w:ascii="Times New Roman" w:hAnsi="Times New Roman" w:cs="Times New Roman"/>
          <w:sz w:val="28"/>
          <w:szCs w:val="28"/>
          <w:lang w:val="uk-UA"/>
        </w:rPr>
        <w:t xml:space="preserve"> міської ради, або рішення виконавчого комітету, а відмова в наданні такої згоди - у формі листа виконавчого комітету </w:t>
      </w:r>
      <w:proofErr w:type="spellStart"/>
      <w:r w:rsidR="00EE5D8E">
        <w:rPr>
          <w:rFonts w:ascii="Times New Roman" w:hAnsi="Times New Roman" w:cs="Times New Roman"/>
          <w:sz w:val="28"/>
          <w:szCs w:val="28"/>
          <w:lang w:val="uk-UA"/>
        </w:rPr>
        <w:t>Кам’янсько-Дніпровської</w:t>
      </w:r>
      <w:proofErr w:type="spellEnd"/>
      <w:r w:rsidRPr="00EE5D8E">
        <w:rPr>
          <w:rFonts w:ascii="Times New Roman" w:hAnsi="Times New Roman" w:cs="Times New Roman"/>
          <w:sz w:val="28"/>
          <w:szCs w:val="28"/>
          <w:lang w:val="uk-UA"/>
        </w:rPr>
        <w:t xml:space="preserve"> міської ради, після підписання протоколу Комісії. </w:t>
      </w:r>
    </w:p>
    <w:p w:rsidR="00EE5D8E" w:rsidRDefault="00EE5D8E" w:rsidP="00EE5D8E">
      <w:pPr>
        <w:spacing w:after="0" w:line="240" w:lineRule="auto"/>
        <w:ind w:firstLine="567"/>
        <w:jc w:val="both"/>
        <w:rPr>
          <w:rFonts w:ascii="Times New Roman" w:hAnsi="Times New Roman" w:cs="Times New Roman"/>
          <w:sz w:val="28"/>
          <w:szCs w:val="28"/>
          <w:lang w:val="uk-UA"/>
        </w:rPr>
      </w:pPr>
    </w:p>
    <w:p w:rsidR="00EE5D8E" w:rsidRDefault="00EE5D8E" w:rsidP="00EE5D8E">
      <w:pPr>
        <w:spacing w:after="0" w:line="240" w:lineRule="auto"/>
        <w:ind w:firstLine="567"/>
        <w:jc w:val="both"/>
        <w:rPr>
          <w:rFonts w:ascii="Times New Roman" w:hAnsi="Times New Roman" w:cs="Times New Roman"/>
          <w:sz w:val="28"/>
          <w:szCs w:val="28"/>
          <w:lang w:val="uk-UA"/>
        </w:rPr>
      </w:pPr>
    </w:p>
    <w:p w:rsidR="00EE5D8E" w:rsidRDefault="00EE5D8E" w:rsidP="00EE5D8E">
      <w:pPr>
        <w:spacing w:after="0" w:line="240" w:lineRule="auto"/>
        <w:ind w:firstLine="567"/>
        <w:jc w:val="both"/>
        <w:rPr>
          <w:rFonts w:ascii="Times New Roman" w:hAnsi="Times New Roman" w:cs="Times New Roman"/>
          <w:sz w:val="28"/>
          <w:szCs w:val="28"/>
          <w:lang w:val="uk-UA"/>
        </w:rPr>
      </w:pPr>
    </w:p>
    <w:p w:rsidR="00EE5D8E" w:rsidRDefault="00EE5D8E" w:rsidP="00EE5D8E">
      <w:pPr>
        <w:spacing w:after="0" w:line="240" w:lineRule="auto"/>
        <w:ind w:firstLine="567"/>
        <w:jc w:val="both"/>
        <w:rPr>
          <w:rFonts w:ascii="Times New Roman" w:hAnsi="Times New Roman" w:cs="Times New Roman"/>
          <w:sz w:val="28"/>
          <w:szCs w:val="28"/>
          <w:lang w:val="uk-UA"/>
        </w:rPr>
      </w:pPr>
    </w:p>
    <w:p w:rsidR="00952961" w:rsidRPr="00EE5D8E" w:rsidRDefault="00952961" w:rsidP="00EE5D8E">
      <w:pPr>
        <w:spacing w:after="0" w:line="240" w:lineRule="auto"/>
        <w:ind w:firstLine="567"/>
        <w:jc w:val="both"/>
        <w:rPr>
          <w:rFonts w:ascii="Times New Roman" w:hAnsi="Times New Roman" w:cs="Times New Roman"/>
          <w:sz w:val="28"/>
          <w:szCs w:val="28"/>
          <w:lang w:val="uk-UA"/>
        </w:rPr>
      </w:pPr>
      <w:r w:rsidRPr="00EE5D8E">
        <w:rPr>
          <w:rFonts w:ascii="Times New Roman" w:hAnsi="Times New Roman" w:cs="Times New Roman"/>
          <w:sz w:val="28"/>
          <w:szCs w:val="28"/>
          <w:lang w:val="uk-UA"/>
        </w:rPr>
        <w:t xml:space="preserve">Секретар міської ради </w:t>
      </w:r>
      <w:r w:rsidR="00EE5D8E">
        <w:rPr>
          <w:rFonts w:ascii="Times New Roman" w:hAnsi="Times New Roman" w:cs="Times New Roman"/>
          <w:sz w:val="28"/>
          <w:szCs w:val="28"/>
          <w:lang w:val="uk-UA"/>
        </w:rPr>
        <w:t xml:space="preserve">                                        Андрій ДЯТЛОВ</w:t>
      </w:r>
    </w:p>
    <w:sectPr w:rsidR="00952961" w:rsidRPr="00EE5D8E" w:rsidSect="005B30BB">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4318" w:rsidRDefault="00EE4318" w:rsidP="007812FC">
      <w:pPr>
        <w:spacing w:after="0" w:line="240" w:lineRule="auto"/>
      </w:pPr>
      <w:r>
        <w:separator/>
      </w:r>
    </w:p>
  </w:endnote>
  <w:endnote w:type="continuationSeparator" w:id="0">
    <w:p w:rsidR="00EE4318" w:rsidRDefault="00EE4318" w:rsidP="007812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4318" w:rsidRDefault="00EE4318" w:rsidP="007812FC">
      <w:pPr>
        <w:spacing w:after="0" w:line="240" w:lineRule="auto"/>
      </w:pPr>
      <w:r>
        <w:separator/>
      </w:r>
    </w:p>
  </w:footnote>
  <w:footnote w:type="continuationSeparator" w:id="0">
    <w:p w:rsidR="00EE4318" w:rsidRDefault="00EE4318" w:rsidP="007812F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697B37"/>
    <w:rsid w:val="00011BA0"/>
    <w:rsid w:val="00013B66"/>
    <w:rsid w:val="0004319E"/>
    <w:rsid w:val="00077B0D"/>
    <w:rsid w:val="00090ECB"/>
    <w:rsid w:val="00094B8C"/>
    <w:rsid w:val="000C1140"/>
    <w:rsid w:val="000D33ED"/>
    <w:rsid w:val="000F3B05"/>
    <w:rsid w:val="001208B8"/>
    <w:rsid w:val="00155D78"/>
    <w:rsid w:val="001752F4"/>
    <w:rsid w:val="00186C02"/>
    <w:rsid w:val="00196E62"/>
    <w:rsid w:val="001C2F9A"/>
    <w:rsid w:val="001C414C"/>
    <w:rsid w:val="001F72BF"/>
    <w:rsid w:val="00241579"/>
    <w:rsid w:val="002442AB"/>
    <w:rsid w:val="00286FF4"/>
    <w:rsid w:val="00294C28"/>
    <w:rsid w:val="002F32AB"/>
    <w:rsid w:val="00325D26"/>
    <w:rsid w:val="00353799"/>
    <w:rsid w:val="0036390A"/>
    <w:rsid w:val="00370828"/>
    <w:rsid w:val="00376DB1"/>
    <w:rsid w:val="00380CCA"/>
    <w:rsid w:val="003970D0"/>
    <w:rsid w:val="003D49C8"/>
    <w:rsid w:val="003F2BE8"/>
    <w:rsid w:val="003F73CF"/>
    <w:rsid w:val="00435524"/>
    <w:rsid w:val="00440E2A"/>
    <w:rsid w:val="00445CDC"/>
    <w:rsid w:val="0047119C"/>
    <w:rsid w:val="00480B8A"/>
    <w:rsid w:val="00485896"/>
    <w:rsid w:val="004A599E"/>
    <w:rsid w:val="005029D1"/>
    <w:rsid w:val="00505E61"/>
    <w:rsid w:val="00514525"/>
    <w:rsid w:val="0052536F"/>
    <w:rsid w:val="0054072F"/>
    <w:rsid w:val="005B30BB"/>
    <w:rsid w:val="005D17F4"/>
    <w:rsid w:val="005E431A"/>
    <w:rsid w:val="005F296B"/>
    <w:rsid w:val="005F506D"/>
    <w:rsid w:val="00610355"/>
    <w:rsid w:val="00614AD2"/>
    <w:rsid w:val="006710CE"/>
    <w:rsid w:val="00673B61"/>
    <w:rsid w:val="006949E3"/>
    <w:rsid w:val="00697B37"/>
    <w:rsid w:val="006A08EE"/>
    <w:rsid w:val="006A6BF6"/>
    <w:rsid w:val="006B19C2"/>
    <w:rsid w:val="006F27CD"/>
    <w:rsid w:val="007457D0"/>
    <w:rsid w:val="00763B05"/>
    <w:rsid w:val="007812FC"/>
    <w:rsid w:val="007B52C4"/>
    <w:rsid w:val="007C5F1C"/>
    <w:rsid w:val="007E6BF2"/>
    <w:rsid w:val="00832C7A"/>
    <w:rsid w:val="00851DE4"/>
    <w:rsid w:val="00870C20"/>
    <w:rsid w:val="00877CFB"/>
    <w:rsid w:val="008F13F9"/>
    <w:rsid w:val="00952961"/>
    <w:rsid w:val="00955057"/>
    <w:rsid w:val="009653D7"/>
    <w:rsid w:val="009711F8"/>
    <w:rsid w:val="009E635D"/>
    <w:rsid w:val="009F2F97"/>
    <w:rsid w:val="00A01AB1"/>
    <w:rsid w:val="00A24919"/>
    <w:rsid w:val="00A262E3"/>
    <w:rsid w:val="00A276C2"/>
    <w:rsid w:val="00A66146"/>
    <w:rsid w:val="00A713BB"/>
    <w:rsid w:val="00AC0156"/>
    <w:rsid w:val="00AD2AC6"/>
    <w:rsid w:val="00B12480"/>
    <w:rsid w:val="00B3647D"/>
    <w:rsid w:val="00B433E7"/>
    <w:rsid w:val="00B921E9"/>
    <w:rsid w:val="00B9410D"/>
    <w:rsid w:val="00BB3374"/>
    <w:rsid w:val="00BD08C5"/>
    <w:rsid w:val="00C85D30"/>
    <w:rsid w:val="00CB41A8"/>
    <w:rsid w:val="00CB4411"/>
    <w:rsid w:val="00CB4DD6"/>
    <w:rsid w:val="00D03473"/>
    <w:rsid w:val="00D45A52"/>
    <w:rsid w:val="00D6583B"/>
    <w:rsid w:val="00DF421D"/>
    <w:rsid w:val="00E16F93"/>
    <w:rsid w:val="00E26D4F"/>
    <w:rsid w:val="00E82825"/>
    <w:rsid w:val="00EB57CB"/>
    <w:rsid w:val="00EC2AA4"/>
    <w:rsid w:val="00EC60C1"/>
    <w:rsid w:val="00ED48BD"/>
    <w:rsid w:val="00EE4318"/>
    <w:rsid w:val="00EE5D8E"/>
    <w:rsid w:val="00EE7E8E"/>
    <w:rsid w:val="00F54D5F"/>
    <w:rsid w:val="00F63DD0"/>
    <w:rsid w:val="00FC324C"/>
    <w:rsid w:val="00FE37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B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97B37"/>
    <w:pPr>
      <w:spacing w:after="0" w:line="240" w:lineRule="auto"/>
      <w:jc w:val="center"/>
    </w:pPr>
    <w:rPr>
      <w:rFonts w:ascii="Times New Roman" w:eastAsia="Times New Roman" w:hAnsi="Times New Roman" w:cs="Times New Roman"/>
      <w:i/>
      <w:iCs/>
      <w:sz w:val="24"/>
      <w:szCs w:val="24"/>
      <w:lang w:val="uk-UA" w:eastAsia="ru-RU"/>
    </w:rPr>
  </w:style>
  <w:style w:type="character" w:customStyle="1" w:styleId="a4">
    <w:name w:val="Название Знак"/>
    <w:basedOn w:val="a0"/>
    <w:link w:val="a3"/>
    <w:rsid w:val="00697B37"/>
    <w:rPr>
      <w:rFonts w:ascii="Times New Roman" w:eastAsia="Times New Roman" w:hAnsi="Times New Roman" w:cs="Times New Roman"/>
      <w:i/>
      <w:iCs/>
      <w:sz w:val="24"/>
      <w:szCs w:val="24"/>
      <w:lang w:val="uk-UA" w:eastAsia="ru-RU"/>
    </w:rPr>
  </w:style>
  <w:style w:type="paragraph" w:styleId="2">
    <w:name w:val="Body Text Indent 2"/>
    <w:basedOn w:val="a"/>
    <w:link w:val="20"/>
    <w:rsid w:val="00697B37"/>
    <w:pPr>
      <w:spacing w:after="0" w:line="240" w:lineRule="auto"/>
      <w:ind w:firstLine="990"/>
    </w:pPr>
    <w:rPr>
      <w:rFonts w:ascii="Times New Roman" w:eastAsia="Times New Roman" w:hAnsi="Times New Roman" w:cs="Times New Roman"/>
      <w:sz w:val="28"/>
      <w:szCs w:val="24"/>
      <w:lang w:val="uk-UA" w:eastAsia="ru-RU"/>
    </w:rPr>
  </w:style>
  <w:style w:type="character" w:customStyle="1" w:styleId="20">
    <w:name w:val="Основной текст с отступом 2 Знак"/>
    <w:basedOn w:val="a0"/>
    <w:link w:val="2"/>
    <w:rsid w:val="00697B37"/>
    <w:rPr>
      <w:rFonts w:ascii="Times New Roman" w:eastAsia="Times New Roman" w:hAnsi="Times New Roman" w:cs="Times New Roman"/>
      <w:sz w:val="28"/>
      <w:szCs w:val="24"/>
      <w:lang w:val="uk-UA" w:eastAsia="ru-RU"/>
    </w:rPr>
  </w:style>
  <w:style w:type="paragraph" w:styleId="a5">
    <w:name w:val="Balloon Text"/>
    <w:basedOn w:val="a"/>
    <w:link w:val="a6"/>
    <w:uiPriority w:val="99"/>
    <w:semiHidden/>
    <w:unhideWhenUsed/>
    <w:rsid w:val="00697B3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97B37"/>
    <w:rPr>
      <w:rFonts w:ascii="Tahoma" w:hAnsi="Tahoma" w:cs="Tahoma"/>
      <w:sz w:val="16"/>
      <w:szCs w:val="16"/>
    </w:rPr>
  </w:style>
  <w:style w:type="paragraph" w:styleId="a7">
    <w:name w:val="List Paragraph"/>
    <w:basedOn w:val="a"/>
    <w:uiPriority w:val="34"/>
    <w:qFormat/>
    <w:rsid w:val="00870C20"/>
    <w:pPr>
      <w:ind w:left="720"/>
      <w:contextualSpacing/>
    </w:pPr>
  </w:style>
  <w:style w:type="paragraph" w:styleId="a8">
    <w:name w:val="header"/>
    <w:basedOn w:val="a"/>
    <w:link w:val="a9"/>
    <w:uiPriority w:val="99"/>
    <w:semiHidden/>
    <w:unhideWhenUsed/>
    <w:rsid w:val="007812FC"/>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7812FC"/>
  </w:style>
  <w:style w:type="paragraph" w:styleId="aa">
    <w:name w:val="footer"/>
    <w:basedOn w:val="a"/>
    <w:link w:val="ab"/>
    <w:uiPriority w:val="99"/>
    <w:semiHidden/>
    <w:unhideWhenUsed/>
    <w:rsid w:val="007812FC"/>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7812FC"/>
  </w:style>
  <w:style w:type="table" w:styleId="ac">
    <w:name w:val="Table Grid"/>
    <w:basedOn w:val="a1"/>
    <w:uiPriority w:val="59"/>
    <w:rsid w:val="00B124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9436F-8C2C-4F12-B615-E55B93AB4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5880</Words>
  <Characters>33516</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2</cp:revision>
  <dcterms:created xsi:type="dcterms:W3CDTF">2021-03-17T13:21:00Z</dcterms:created>
  <dcterms:modified xsi:type="dcterms:W3CDTF">2021-03-17T13:21:00Z</dcterms:modified>
</cp:coreProperties>
</file>