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6" w:rsidRPr="00D9199D" w:rsidRDefault="007968F6" w:rsidP="00A44189">
      <w:pPr>
        <w:spacing w:after="0" w:line="240" w:lineRule="auto"/>
        <w:ind w:left="10800"/>
        <w:jc w:val="center"/>
        <w:rPr>
          <w:rFonts w:ascii="Times New Roman" w:hAnsi="Times New Roman"/>
          <w:b/>
          <w:i/>
          <w:sz w:val="10"/>
          <w:szCs w:val="24"/>
        </w:rPr>
      </w:pPr>
    </w:p>
    <w:p w:rsidR="007968F6" w:rsidRPr="00916D49" w:rsidRDefault="007968F6" w:rsidP="00A44189">
      <w:pPr>
        <w:spacing w:after="0" w:line="228" w:lineRule="auto"/>
        <w:ind w:left="11482"/>
        <w:jc w:val="center"/>
        <w:rPr>
          <w:rFonts w:ascii="Times New Roman" w:hAnsi="Times New Roman"/>
          <w:sz w:val="24"/>
          <w:szCs w:val="24"/>
        </w:rPr>
      </w:pPr>
      <w:r w:rsidRPr="00916D49">
        <w:rPr>
          <w:rFonts w:ascii="Times New Roman" w:hAnsi="Times New Roman"/>
          <w:sz w:val="24"/>
          <w:szCs w:val="24"/>
        </w:rPr>
        <w:t>Додаток до рішення Конференції</w:t>
      </w:r>
    </w:p>
    <w:p w:rsidR="007968F6" w:rsidRPr="00E145B2" w:rsidRDefault="007968F6" w:rsidP="00857EFE">
      <w:pPr>
        <w:spacing w:after="0" w:line="228" w:lineRule="auto"/>
        <w:ind w:left="11482"/>
        <w:jc w:val="center"/>
        <w:rPr>
          <w:rFonts w:ascii="Times New Roman" w:hAnsi="Times New Roman"/>
          <w:b/>
          <w:sz w:val="24"/>
          <w:szCs w:val="24"/>
        </w:rPr>
      </w:pPr>
      <w:r w:rsidRPr="00916D49">
        <w:rPr>
          <w:rFonts w:ascii="Times New Roman" w:hAnsi="Times New Roman"/>
          <w:sz w:val="24"/>
          <w:szCs w:val="24"/>
        </w:rPr>
        <w:t>Запорізької обласної організації</w:t>
      </w:r>
      <w:r w:rsidRPr="00E145B2">
        <w:rPr>
          <w:rFonts w:ascii="Times New Roman" w:hAnsi="Times New Roman"/>
          <w:sz w:val="24"/>
          <w:szCs w:val="24"/>
        </w:rPr>
        <w:t xml:space="preserve"> політичної партії «НАШ </w:t>
      </w:r>
      <w:proofErr w:type="spellStart"/>
      <w:r w:rsidRPr="00E145B2">
        <w:rPr>
          <w:rFonts w:ascii="Times New Roman" w:hAnsi="Times New Roman"/>
          <w:sz w:val="24"/>
          <w:szCs w:val="24"/>
        </w:rPr>
        <w:t>КРАЙ»</w:t>
      </w:r>
      <w:r w:rsidRPr="00E145B2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E145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«20»</w:t>
      </w:r>
      <w:r w:rsidRPr="00E145B2">
        <w:rPr>
          <w:rFonts w:ascii="Times New Roman" w:hAnsi="Times New Roman"/>
          <w:sz w:val="24"/>
          <w:szCs w:val="24"/>
          <w:lang w:eastAsia="ru-RU"/>
        </w:rPr>
        <w:t xml:space="preserve">вересня 2020 року </w:t>
      </w:r>
    </w:p>
    <w:p w:rsidR="007968F6" w:rsidRPr="00E145B2" w:rsidRDefault="007968F6" w:rsidP="00A44189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</w:p>
    <w:p w:rsidR="007968F6" w:rsidRPr="00E145B2" w:rsidRDefault="007968F6" w:rsidP="00A44189">
      <w:pPr>
        <w:spacing w:after="0" w:line="228" w:lineRule="auto"/>
        <w:ind w:left="935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68F6" w:rsidRPr="00E145B2" w:rsidRDefault="007968F6" w:rsidP="00A44189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E145B2">
        <w:rPr>
          <w:rFonts w:ascii="Times New Roman" w:hAnsi="Times New Roman"/>
          <w:sz w:val="24"/>
          <w:szCs w:val="24"/>
        </w:rPr>
        <w:t>Перші вибори депутатів сільських, селищних, міських рад територіальних громад і відповідних сільських, селищних,</w:t>
      </w:r>
    </w:p>
    <w:p w:rsidR="007968F6" w:rsidRPr="00E145B2" w:rsidRDefault="007968F6" w:rsidP="00A44189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E145B2">
        <w:rPr>
          <w:rFonts w:ascii="Times New Roman" w:hAnsi="Times New Roman"/>
          <w:sz w:val="24"/>
          <w:szCs w:val="24"/>
        </w:rPr>
        <w:t xml:space="preserve"> міських  голів 25 жовтня 2020 року</w:t>
      </w:r>
    </w:p>
    <w:p w:rsidR="007968F6" w:rsidRPr="00E145B2" w:rsidRDefault="007968F6" w:rsidP="00A44189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7968F6" w:rsidRPr="00E145B2" w:rsidRDefault="007968F6" w:rsidP="00B64F67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145B2">
        <w:rPr>
          <w:rFonts w:ascii="Times New Roman" w:hAnsi="Times New Roman"/>
          <w:sz w:val="24"/>
          <w:szCs w:val="24"/>
        </w:rPr>
        <w:t>Кам</w:t>
      </w:r>
      <w:r>
        <w:rPr>
          <w:rFonts w:ascii="Times New Roman" w:hAnsi="Times New Roman"/>
          <w:sz w:val="24"/>
          <w:szCs w:val="24"/>
        </w:rPr>
        <w:t>’</w:t>
      </w:r>
      <w:r w:rsidRPr="00E145B2">
        <w:rPr>
          <w:rFonts w:ascii="Times New Roman" w:hAnsi="Times New Roman"/>
          <w:sz w:val="24"/>
          <w:szCs w:val="24"/>
        </w:rPr>
        <w:t xml:space="preserve">янсько-Дніпровська міська  територіальна виборча комісія  </w:t>
      </w:r>
      <w:proofErr w:type="spellStart"/>
      <w:r w:rsidRPr="00E145B2">
        <w:rPr>
          <w:rFonts w:ascii="Times New Roman" w:hAnsi="Times New Roman"/>
          <w:sz w:val="24"/>
          <w:szCs w:val="24"/>
        </w:rPr>
        <w:t>Василівського</w:t>
      </w:r>
      <w:proofErr w:type="spellEnd"/>
      <w:r w:rsidRPr="00E145B2">
        <w:rPr>
          <w:rFonts w:ascii="Times New Roman" w:hAnsi="Times New Roman"/>
          <w:sz w:val="24"/>
          <w:szCs w:val="24"/>
        </w:rPr>
        <w:t xml:space="preserve"> району Запорізької  області</w:t>
      </w:r>
    </w:p>
    <w:p w:rsidR="007968F6" w:rsidRPr="00E145B2" w:rsidRDefault="007968F6" w:rsidP="00F65AA7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7968F6" w:rsidRPr="00E145B2" w:rsidRDefault="007968F6" w:rsidP="00F65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5B2">
        <w:rPr>
          <w:rFonts w:ascii="Times New Roman" w:hAnsi="Times New Roman"/>
          <w:sz w:val="24"/>
          <w:szCs w:val="24"/>
        </w:rPr>
        <w:t xml:space="preserve"> ЄДИНИЙ ВИБОРЧИЙ СПИСОК*</w:t>
      </w:r>
    </w:p>
    <w:p w:rsidR="007968F6" w:rsidRPr="00E145B2" w:rsidRDefault="007968F6" w:rsidP="00857EFE">
      <w:pPr>
        <w:spacing w:after="0"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45B2">
        <w:rPr>
          <w:rFonts w:ascii="Times New Roman" w:hAnsi="Times New Roman"/>
          <w:sz w:val="24"/>
          <w:szCs w:val="24"/>
        </w:rPr>
        <w:t xml:space="preserve">кандидатів у депутати </w:t>
      </w:r>
      <w:proofErr w:type="spellStart"/>
      <w:r w:rsidRPr="00E145B2">
        <w:rPr>
          <w:rFonts w:ascii="Times New Roman" w:hAnsi="Times New Roman"/>
          <w:sz w:val="24"/>
          <w:szCs w:val="24"/>
        </w:rPr>
        <w:t>Кам</w:t>
      </w:r>
      <w:r>
        <w:rPr>
          <w:rFonts w:ascii="Times New Roman" w:hAnsi="Times New Roman"/>
          <w:sz w:val="24"/>
          <w:szCs w:val="24"/>
        </w:rPr>
        <w:t>’</w:t>
      </w:r>
      <w:r w:rsidRPr="00E145B2">
        <w:rPr>
          <w:rFonts w:ascii="Times New Roman" w:hAnsi="Times New Roman"/>
          <w:sz w:val="24"/>
          <w:szCs w:val="24"/>
        </w:rPr>
        <w:t>янсько-Дніпровської</w:t>
      </w:r>
      <w:proofErr w:type="spellEnd"/>
      <w:r w:rsidRPr="00E145B2">
        <w:rPr>
          <w:rFonts w:ascii="Times New Roman" w:hAnsi="Times New Roman"/>
          <w:sz w:val="24"/>
          <w:szCs w:val="24"/>
        </w:rPr>
        <w:t xml:space="preserve"> міської ради </w:t>
      </w:r>
      <w:proofErr w:type="spellStart"/>
      <w:r w:rsidRPr="00E145B2">
        <w:rPr>
          <w:rFonts w:ascii="Times New Roman" w:hAnsi="Times New Roman"/>
          <w:sz w:val="24"/>
          <w:szCs w:val="24"/>
        </w:rPr>
        <w:t>Василівського</w:t>
      </w:r>
      <w:proofErr w:type="spellEnd"/>
      <w:r w:rsidRPr="00E145B2">
        <w:rPr>
          <w:rFonts w:ascii="Times New Roman" w:hAnsi="Times New Roman"/>
          <w:sz w:val="24"/>
          <w:szCs w:val="24"/>
        </w:rPr>
        <w:t xml:space="preserve"> району Запорізької  області, висунутих  Запорізькою обласною організацією політичної партії «НАШ КРАЙ» </w:t>
      </w:r>
      <w:r w:rsidRPr="00E145B2">
        <w:rPr>
          <w:rFonts w:ascii="Times New Roman" w:hAnsi="Times New Roman"/>
          <w:spacing w:val="-8"/>
          <w:sz w:val="24"/>
          <w:szCs w:val="24"/>
        </w:rPr>
        <w:t>в єдиному багатомандатному виборчому окрузі на  Конференції  ціє</w:t>
      </w:r>
      <w:r>
        <w:rPr>
          <w:rFonts w:ascii="Times New Roman" w:hAnsi="Times New Roman"/>
          <w:spacing w:val="-8"/>
          <w:sz w:val="24"/>
          <w:szCs w:val="24"/>
        </w:rPr>
        <w:t xml:space="preserve">ї  організації, що відбулася  20 </w:t>
      </w:r>
      <w:r w:rsidRPr="00E145B2">
        <w:rPr>
          <w:rFonts w:ascii="Times New Roman" w:hAnsi="Times New Roman"/>
          <w:spacing w:val="-8"/>
          <w:sz w:val="24"/>
          <w:szCs w:val="24"/>
        </w:rPr>
        <w:t>вересня 2020 року :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21"/>
        <w:gridCol w:w="993"/>
        <w:gridCol w:w="1134"/>
        <w:gridCol w:w="825"/>
        <w:gridCol w:w="850"/>
        <w:gridCol w:w="963"/>
        <w:gridCol w:w="171"/>
        <w:gridCol w:w="851"/>
        <w:gridCol w:w="1858"/>
        <w:gridCol w:w="1440"/>
        <w:gridCol w:w="1620"/>
        <w:gridCol w:w="1260"/>
        <w:gridCol w:w="1124"/>
      </w:tblGrid>
      <w:tr w:rsidR="007968F6" w:rsidRPr="00E145B2" w:rsidTr="00857EFE">
        <w:trPr>
          <w:cantSplit/>
          <w:trHeight w:val="994"/>
        </w:trPr>
        <w:tc>
          <w:tcPr>
            <w:tcW w:w="675" w:type="dxa"/>
            <w:vAlign w:val="center"/>
          </w:tcPr>
          <w:p w:rsidR="007968F6" w:rsidRPr="00857EFE" w:rsidRDefault="007968F6" w:rsidP="000B6791">
            <w:pPr>
              <w:pStyle w:val="21"/>
              <w:spacing w:after="0" w:line="228" w:lineRule="auto"/>
              <w:rPr>
                <w:lang w:val="uk-UA"/>
              </w:rPr>
            </w:pPr>
            <w:r w:rsidRPr="00857EFE">
              <w:rPr>
                <w:lang w:val="uk-UA"/>
              </w:rPr>
              <w:t>Порядковий номер кандидата в єдиному виборчому списку</w:t>
            </w:r>
          </w:p>
        </w:tc>
        <w:tc>
          <w:tcPr>
            <w:tcW w:w="1521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Прізвище, власне ім’я </w:t>
            </w:r>
            <w:r w:rsidRPr="001C2219">
              <w:rPr>
                <w:sz w:val="24"/>
                <w:szCs w:val="24"/>
                <w:lang w:val="uk-UA"/>
              </w:rPr>
              <w:br/>
              <w:t>(усі власні імена),</w:t>
            </w:r>
            <w:r w:rsidRPr="001C2219">
              <w:rPr>
                <w:sz w:val="24"/>
                <w:szCs w:val="24"/>
                <w:lang w:val="uk-UA"/>
              </w:rPr>
              <w:br/>
              <w:t xml:space="preserve">по батькові </w:t>
            </w:r>
            <w:r w:rsidRPr="001C2219">
              <w:rPr>
                <w:sz w:val="24"/>
                <w:szCs w:val="24"/>
                <w:lang w:val="uk-UA"/>
              </w:rPr>
              <w:br/>
              <w:t>(за наявності)</w:t>
            </w:r>
          </w:p>
        </w:tc>
        <w:tc>
          <w:tcPr>
            <w:tcW w:w="993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Число,</w:t>
            </w:r>
            <w:r w:rsidRPr="001C2219">
              <w:rPr>
                <w:sz w:val="24"/>
                <w:szCs w:val="24"/>
                <w:lang w:val="uk-UA"/>
              </w:rPr>
              <w:br/>
              <w:t>місяць, рік народження</w:t>
            </w:r>
          </w:p>
          <w:p w:rsidR="007968F6" w:rsidRPr="001C2219" w:rsidRDefault="007968F6" w:rsidP="000B6791">
            <w:pPr>
              <w:pStyle w:val="21"/>
              <w:spacing w:after="0" w:line="228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чч.мм.рррр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825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ind w:left="-108" w:right="-108"/>
              <w:rPr>
                <w:strike/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850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Посада </w:t>
            </w:r>
            <w:r w:rsidRPr="001C2219">
              <w:rPr>
                <w:sz w:val="24"/>
                <w:szCs w:val="24"/>
                <w:lang w:val="uk-UA"/>
              </w:rPr>
              <w:br/>
              <w:t>(заняття)</w:t>
            </w:r>
          </w:p>
        </w:tc>
        <w:tc>
          <w:tcPr>
            <w:tcW w:w="963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Місце роботи </w:t>
            </w:r>
          </w:p>
        </w:tc>
        <w:tc>
          <w:tcPr>
            <w:tcW w:w="1022" w:type="dxa"/>
            <w:gridSpan w:val="2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Партійність</w:t>
            </w:r>
          </w:p>
        </w:tc>
        <w:tc>
          <w:tcPr>
            <w:tcW w:w="1858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Адреса місця проживання </w:t>
            </w:r>
          </w:p>
        </w:tc>
        <w:tc>
          <w:tcPr>
            <w:tcW w:w="1440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Відомості про наявність чи відсутність</w:t>
            </w:r>
          </w:p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судимості **</w:t>
            </w:r>
          </w:p>
        </w:tc>
        <w:tc>
          <w:tcPr>
            <w:tcW w:w="1620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1260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Номер територіального виборчого округу, до якого віднесено кандидата***</w:t>
            </w:r>
          </w:p>
        </w:tc>
        <w:tc>
          <w:tcPr>
            <w:tcW w:w="1124" w:type="dxa"/>
            <w:vAlign w:val="center"/>
          </w:tcPr>
          <w:p w:rsidR="007968F6" w:rsidRPr="001C2219" w:rsidRDefault="007968F6" w:rsidP="000B6791">
            <w:pPr>
              <w:pStyle w:val="21"/>
              <w:spacing w:after="0" w:line="228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Порядковий номер кандидата у відповідному </w:t>
            </w:r>
            <w:r w:rsidRPr="001C2219">
              <w:rPr>
                <w:spacing w:val="-6"/>
                <w:sz w:val="24"/>
                <w:szCs w:val="24"/>
                <w:lang w:val="uk-UA"/>
              </w:rPr>
              <w:t>територіальному</w:t>
            </w:r>
            <w:r w:rsidRPr="001C2219">
              <w:rPr>
                <w:sz w:val="24"/>
                <w:szCs w:val="24"/>
                <w:lang w:val="uk-UA"/>
              </w:rPr>
              <w:t xml:space="preserve"> виборчому списку****</w:t>
            </w:r>
          </w:p>
        </w:tc>
      </w:tr>
      <w:tr w:rsidR="007968F6" w:rsidRPr="00E145B2" w:rsidTr="00857EFE">
        <w:trPr>
          <w:trHeight w:val="1447"/>
        </w:trPr>
        <w:tc>
          <w:tcPr>
            <w:tcW w:w="67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Перший кандидат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Зикова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Ірина Федорівна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857EFE">
              <w:rPr>
                <w:sz w:val="22"/>
                <w:szCs w:val="22"/>
                <w:lang w:val="uk-UA"/>
              </w:rPr>
              <w:t>26.06.</w:t>
            </w:r>
          </w:p>
          <w:p w:rsidR="007968F6" w:rsidRPr="00857EFE" w:rsidRDefault="007968F6" w:rsidP="000B6791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857EFE">
              <w:rPr>
                <w:sz w:val="22"/>
                <w:szCs w:val="22"/>
                <w:lang w:val="uk-UA"/>
              </w:rPr>
              <w:t>1966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</w:rPr>
              <w:t>в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ища</w:t>
            </w:r>
            <w:proofErr w:type="spellEnd"/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Перший заступник голови</w:t>
            </w:r>
          </w:p>
        </w:tc>
        <w:tc>
          <w:tcPr>
            <w:tcW w:w="963" w:type="dxa"/>
          </w:tcPr>
          <w:p w:rsidR="007968F6" w:rsidRDefault="007968F6" w:rsidP="000B6791">
            <w:pPr>
              <w:pStyle w:val="21"/>
              <w:spacing w:after="0" w:line="240" w:lineRule="auto"/>
              <w:rPr>
                <w:lang w:val="uk-UA"/>
              </w:rPr>
            </w:pPr>
            <w:proofErr w:type="spellStart"/>
            <w:r w:rsidRPr="00857EFE">
              <w:rPr>
                <w:lang w:val="uk-UA"/>
              </w:rPr>
              <w:t>Кам’</w:t>
            </w:r>
            <w:r w:rsidRPr="00857EFE">
              <w:t>янсько-Дніпровська</w:t>
            </w:r>
            <w:proofErr w:type="spellEnd"/>
            <w:r w:rsidRPr="00857EFE">
              <w:rPr>
                <w:lang w:val="uk-UA"/>
              </w:rPr>
              <w:t xml:space="preserve"> </w:t>
            </w:r>
            <w:proofErr w:type="spellStart"/>
            <w:r w:rsidRPr="00857EFE">
              <w:t>районна</w:t>
            </w:r>
            <w:proofErr w:type="spellEnd"/>
            <w:r w:rsidRPr="00857EFE">
              <w:rPr>
                <w:lang w:val="uk-UA"/>
              </w:rPr>
              <w:t xml:space="preserve"> державна адміністрація Запорізької області</w:t>
            </w:r>
          </w:p>
          <w:p w:rsidR="00857EFE" w:rsidRPr="00857EFE" w:rsidRDefault="00857EFE" w:rsidP="000B6791">
            <w:pPr>
              <w:pStyle w:val="21"/>
              <w:spacing w:after="0" w:line="240" w:lineRule="auto"/>
              <w:rPr>
                <w:lang w:val="uk-UA"/>
              </w:rPr>
            </w:pP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857EFE" w:rsidRDefault="007968F6" w:rsidP="00725446">
            <w:pPr>
              <w:pStyle w:val="21"/>
              <w:spacing w:after="0" w:line="240" w:lineRule="auto"/>
              <w:rPr>
                <w:lang w:val="uk-UA"/>
              </w:rPr>
            </w:pPr>
            <w:proofErr w:type="spellStart"/>
            <w:r w:rsidRPr="00857EFE">
              <w:t>м</w:t>
            </w:r>
            <w:proofErr w:type="gramStart"/>
            <w:r w:rsidRPr="00857EFE">
              <w:t>.К</w:t>
            </w:r>
            <w:proofErr w:type="gramEnd"/>
            <w:r w:rsidRPr="00857EFE">
              <w:t>ам'янка-Дніпровська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</w:t>
            </w:r>
            <w:r w:rsidRPr="001C2219">
              <w:rPr>
                <w:sz w:val="24"/>
                <w:szCs w:val="24"/>
              </w:rPr>
              <w:t>янсько-Дніпровськоїрайонної</w:t>
            </w:r>
            <w:proofErr w:type="spellEnd"/>
            <w:r w:rsidRPr="001C2219">
              <w:rPr>
                <w:sz w:val="24"/>
                <w:szCs w:val="24"/>
              </w:rPr>
              <w:t xml:space="preserve"> ради</w:t>
            </w:r>
            <w:r w:rsidRPr="001C2219">
              <w:rPr>
                <w:sz w:val="24"/>
                <w:szCs w:val="24"/>
                <w:lang w:val="en-US"/>
              </w:rPr>
              <w:t>V</w:t>
            </w:r>
            <w:r w:rsidRPr="001C2219">
              <w:rPr>
                <w:sz w:val="24"/>
                <w:szCs w:val="24"/>
                <w:lang w:val="uk-UA"/>
              </w:rPr>
              <w:t>ІІ (поточного) скликання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Перший кандидат</w:t>
            </w:r>
          </w:p>
        </w:tc>
        <w:tc>
          <w:tcPr>
            <w:tcW w:w="112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Перший кандидат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Есаулов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Сергій Павлович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11.03.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1968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Голова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Фермерське господарство «Вікторія»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Безпартійний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Яковлєв  Олександр Олександрович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12.02.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Тимчасово не працює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Тимчасово не працює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Безпартійний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</w:t>
            </w:r>
            <w:r w:rsidRPr="001C2219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Башинський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Олексій Володимирович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02.09.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загальна середня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Начальник охорони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Фермерське господарство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Хорс-Агро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с.Велика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Лоцман Тетяна Вікторівна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26.04.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1961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професійно-технічна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</w:t>
            </w:r>
            <w:r w:rsidRPr="001C2219">
              <w:rPr>
                <w:sz w:val="24"/>
                <w:szCs w:val="24"/>
              </w:rPr>
              <w:t>янка-Дні</w:t>
            </w:r>
            <w:r>
              <w:rPr>
                <w:sz w:val="24"/>
                <w:szCs w:val="24"/>
              </w:rPr>
              <w:t>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Забігайло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07.05.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1964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Начальник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Кам’</w:t>
            </w:r>
            <w:r w:rsidRPr="001C2219">
              <w:rPr>
                <w:sz w:val="24"/>
                <w:szCs w:val="24"/>
              </w:rPr>
              <w:t>янсько-Дніпровське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</w:rPr>
              <w:t>райо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н</w:t>
            </w:r>
            <w:r w:rsidRPr="001C2219">
              <w:rPr>
                <w:sz w:val="24"/>
                <w:szCs w:val="24"/>
              </w:rPr>
              <w:t>не</w:t>
            </w:r>
            <w:r w:rsidRPr="001C2219">
              <w:rPr>
                <w:sz w:val="24"/>
                <w:szCs w:val="24"/>
                <w:lang w:val="uk-UA"/>
              </w:rPr>
              <w:t xml:space="preserve"> управління Головного управління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</w:t>
            </w:r>
            <w:r w:rsidRPr="001C2219">
              <w:rPr>
                <w:sz w:val="24"/>
                <w:szCs w:val="24"/>
              </w:rPr>
              <w:t>янсько-Дніпровськоїрайонної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</w:rPr>
              <w:t>радиVІІ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</w:t>
            </w:r>
            <w:r w:rsidRPr="001C2219">
              <w:rPr>
                <w:sz w:val="24"/>
                <w:szCs w:val="24"/>
              </w:rPr>
              <w:t xml:space="preserve">поточного) </w:t>
            </w:r>
            <w:proofErr w:type="spellStart"/>
            <w:r w:rsidRPr="001C2219">
              <w:rPr>
                <w:sz w:val="24"/>
                <w:szCs w:val="24"/>
              </w:rPr>
              <w:t>скликання</w:t>
            </w:r>
            <w:proofErr w:type="spellEnd"/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7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8527C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521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Соколовський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2219">
              <w:rPr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993" w:type="dxa"/>
          </w:tcPr>
          <w:p w:rsidR="00857EFE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21.09.</w:t>
            </w:r>
          </w:p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1962</w:t>
            </w:r>
          </w:p>
        </w:tc>
        <w:tc>
          <w:tcPr>
            <w:tcW w:w="1134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Лікар</w:t>
            </w:r>
          </w:p>
        </w:tc>
        <w:tc>
          <w:tcPr>
            <w:tcW w:w="963" w:type="dxa"/>
          </w:tcPr>
          <w:p w:rsidR="007968F6" w:rsidRPr="00857EFE" w:rsidRDefault="007968F6" w:rsidP="008527CA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857EFE">
              <w:rPr>
                <w:sz w:val="22"/>
                <w:szCs w:val="22"/>
                <w:lang w:val="uk-UA"/>
              </w:rPr>
              <w:t xml:space="preserve">Комунальне некомерційне </w:t>
            </w:r>
            <w:proofErr w:type="spellStart"/>
            <w:r w:rsidRPr="00857EFE">
              <w:rPr>
                <w:sz w:val="22"/>
                <w:szCs w:val="22"/>
                <w:lang w:val="uk-UA"/>
              </w:rPr>
              <w:t>підприємство«Кам’янсько-Дніпровська</w:t>
            </w:r>
            <w:proofErr w:type="spellEnd"/>
            <w:r w:rsidRPr="00857EFE">
              <w:rPr>
                <w:sz w:val="22"/>
                <w:szCs w:val="22"/>
                <w:lang w:val="uk-UA"/>
              </w:rPr>
              <w:t xml:space="preserve"> центральна районна </w:t>
            </w:r>
            <w:proofErr w:type="spellStart"/>
            <w:r w:rsidRPr="00857EFE">
              <w:rPr>
                <w:sz w:val="22"/>
                <w:szCs w:val="22"/>
                <w:lang w:val="uk-UA"/>
              </w:rPr>
              <w:t>лікарня”</w:t>
            </w:r>
            <w:proofErr w:type="spellEnd"/>
            <w:r w:rsidRPr="00857EFE">
              <w:rPr>
                <w:sz w:val="22"/>
                <w:szCs w:val="22"/>
                <w:lang w:val="uk-UA"/>
              </w:rPr>
              <w:t xml:space="preserve"> Кам’янсько-Дніпровської міської ради Запорізької області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</w:t>
            </w:r>
            <w:r w:rsidRPr="001C2219">
              <w:rPr>
                <w:sz w:val="24"/>
                <w:szCs w:val="24"/>
              </w:rPr>
              <w:t>янсько-Дніпровськоїміської</w:t>
            </w:r>
            <w:proofErr w:type="spellEnd"/>
            <w:r w:rsidRPr="001C2219">
              <w:rPr>
                <w:sz w:val="24"/>
                <w:szCs w:val="24"/>
              </w:rPr>
              <w:t xml:space="preserve"> ради VІІІ (поточного) </w:t>
            </w:r>
            <w:proofErr w:type="spellStart"/>
            <w:r w:rsidRPr="001C2219">
              <w:rPr>
                <w:sz w:val="24"/>
                <w:szCs w:val="24"/>
              </w:rPr>
              <w:t>скликання</w:t>
            </w:r>
            <w:proofErr w:type="spellEnd"/>
          </w:p>
        </w:tc>
        <w:tc>
          <w:tcPr>
            <w:tcW w:w="126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4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21" w:type="dxa"/>
          </w:tcPr>
          <w:p w:rsidR="007968F6" w:rsidRPr="001C2219" w:rsidRDefault="007968F6" w:rsidP="00A27E0C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Литвинчук Юрій Олександрович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04.03.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загальна середня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с.Велика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6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521" w:type="dxa"/>
          </w:tcPr>
          <w:p w:rsidR="007968F6" w:rsidRPr="001C2219" w:rsidRDefault="007968F6" w:rsidP="00A27E0C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Петров Артем Сергійович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15.03.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Управляючий тепличним комплексом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Фермерське господарство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Хорс-Агро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с.Велика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5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21" w:type="dxa"/>
          </w:tcPr>
          <w:p w:rsidR="007968F6" w:rsidRPr="001C2219" w:rsidRDefault="007968F6" w:rsidP="00A27E0C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Генералова Ірина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Олександрівна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16.12.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Громадянин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Голова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Фермерське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lastRenderedPageBreak/>
              <w:t>гомподарство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«Шанс»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Член Політи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992DC9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lastRenderedPageBreak/>
              <w:t>с.Велика</w:t>
            </w:r>
            <w:proofErr w:type="spellEnd"/>
            <w:r w:rsidR="00992DC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Представницький мандат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21" w:type="dxa"/>
          </w:tcPr>
          <w:p w:rsidR="007968F6" w:rsidRPr="001C2219" w:rsidRDefault="007968F6" w:rsidP="00A27E0C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Пересада Наталія Микитівна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16.03.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професійно-технічна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Фельдшер</w:t>
            </w:r>
          </w:p>
        </w:tc>
        <w:tc>
          <w:tcPr>
            <w:tcW w:w="963" w:type="dxa"/>
          </w:tcPr>
          <w:p w:rsidR="007968F6" w:rsidRPr="00857EFE" w:rsidRDefault="007968F6" w:rsidP="000B6791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857EFE">
              <w:rPr>
                <w:sz w:val="22"/>
                <w:szCs w:val="22"/>
                <w:lang w:val="uk-UA"/>
              </w:rPr>
              <w:t xml:space="preserve">Комунальне некомерційне підприємство «Територіальне медичне </w:t>
            </w:r>
            <w:proofErr w:type="spellStart"/>
            <w:r w:rsidRPr="00857EFE">
              <w:rPr>
                <w:sz w:val="22"/>
                <w:szCs w:val="22"/>
                <w:lang w:val="uk-UA"/>
              </w:rPr>
              <w:t>об’</w:t>
            </w:r>
            <w:r w:rsidRPr="00857EFE">
              <w:rPr>
                <w:sz w:val="22"/>
                <w:szCs w:val="22"/>
              </w:rPr>
              <w:t>єднання</w:t>
            </w:r>
            <w:proofErr w:type="spellEnd"/>
            <w:r w:rsidRPr="00857EFE">
              <w:rPr>
                <w:sz w:val="22"/>
                <w:szCs w:val="22"/>
                <w:lang w:val="uk-UA"/>
              </w:rPr>
              <w:t xml:space="preserve"> «Обласний центр екстреної медичної допомоги та медицини катастроф» Запорізької обласної ради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с.Велика</w:t>
            </w:r>
            <w:proofErr w:type="spellEnd"/>
            <w:r w:rsidR="00992DC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7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21" w:type="dxa"/>
          </w:tcPr>
          <w:p w:rsidR="007968F6" w:rsidRPr="001C2219" w:rsidRDefault="007968F6" w:rsidP="00FE2827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Долгий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C2219">
              <w:rPr>
                <w:sz w:val="24"/>
                <w:szCs w:val="24"/>
                <w:lang w:val="uk-UA"/>
              </w:rPr>
              <w:t>Артем Анатолійович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02.06.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Головний агроном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Фермерське господарство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Хорс-Агро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с.Велика</w:t>
            </w:r>
            <w:proofErr w:type="spellEnd"/>
            <w:r w:rsidR="00992DC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3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21" w:type="dxa"/>
          </w:tcPr>
          <w:p w:rsidR="007968F6" w:rsidRPr="001C2219" w:rsidRDefault="007968F6" w:rsidP="00FE2827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Рибальченко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Костянтин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Михайлович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20.06.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Громадянин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Тимчасово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не працює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 xml:space="preserve">Тимчасово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не працює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Член Політи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чної партії «НАШ КРАЙ»</w:t>
            </w:r>
          </w:p>
        </w:tc>
        <w:tc>
          <w:tcPr>
            <w:tcW w:w="1858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lastRenderedPageBreak/>
              <w:t>м.Кам’янка-Дніпровська</w:t>
            </w:r>
            <w:proofErr w:type="spellEnd"/>
          </w:p>
          <w:p w:rsidR="00857EFE" w:rsidRDefault="00857EFE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857EFE" w:rsidRPr="001C2219" w:rsidRDefault="00857EFE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Представницький мандат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3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21" w:type="dxa"/>
          </w:tcPr>
          <w:p w:rsidR="007968F6" w:rsidRPr="001C2219" w:rsidRDefault="007968F6" w:rsidP="000F3558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Лебедович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 Микола  </w:t>
            </w:r>
          </w:p>
          <w:p w:rsidR="007968F6" w:rsidRPr="001C2219" w:rsidRDefault="007968F6" w:rsidP="000F3558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Ілліч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07.09.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1957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загальна середня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Бригадир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Товариство з обмеженою відповідальністю «Конвеєр»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</w:t>
            </w:r>
            <w:r w:rsidRPr="001C2219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663E3" w:rsidRDefault="007968F6" w:rsidP="000F3558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3E3">
              <w:rPr>
                <w:rFonts w:ascii="Times New Roman" w:hAnsi="Times New Roman"/>
                <w:b w:val="0"/>
                <w:sz w:val="24"/>
                <w:szCs w:val="24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9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21" w:type="dxa"/>
          </w:tcPr>
          <w:p w:rsidR="007968F6" w:rsidRPr="001C2219" w:rsidRDefault="007968F6" w:rsidP="000F3558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Синявська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Катерина Павлівна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08.12.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Лаборант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Публічне акціонерне товариство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Племзавод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Степной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663E3" w:rsidRDefault="007968F6" w:rsidP="000F3558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3E3">
              <w:rPr>
                <w:rFonts w:ascii="Times New Roman" w:hAnsi="Times New Roman"/>
                <w:b w:val="0"/>
                <w:sz w:val="24"/>
                <w:szCs w:val="24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7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21" w:type="dxa"/>
          </w:tcPr>
          <w:p w:rsidR="007968F6" w:rsidRPr="001C2219" w:rsidRDefault="007968F6" w:rsidP="000F3558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Рюбен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03.03.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663E3" w:rsidRDefault="007968F6" w:rsidP="000F3558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3E3">
              <w:rPr>
                <w:rFonts w:ascii="Times New Roman" w:hAnsi="Times New Roman"/>
                <w:b w:val="0"/>
                <w:sz w:val="24"/>
                <w:szCs w:val="24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</w:t>
            </w:r>
            <w:r w:rsidRPr="001C2219">
              <w:rPr>
                <w:sz w:val="24"/>
                <w:szCs w:val="24"/>
              </w:rPr>
              <w:t>янсько-Дніпровськоїміської</w:t>
            </w:r>
            <w:proofErr w:type="spellEnd"/>
            <w:r w:rsidRPr="001C2219">
              <w:rPr>
                <w:sz w:val="24"/>
                <w:szCs w:val="24"/>
              </w:rPr>
              <w:t xml:space="preserve"> ради VІІІ (поточного) </w:t>
            </w:r>
            <w:proofErr w:type="spellStart"/>
            <w:r w:rsidRPr="001C2219">
              <w:rPr>
                <w:sz w:val="24"/>
                <w:szCs w:val="24"/>
              </w:rPr>
              <w:t>скликання</w:t>
            </w:r>
            <w:proofErr w:type="spellEnd"/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DA4718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521" w:type="dxa"/>
          </w:tcPr>
          <w:p w:rsidR="007968F6" w:rsidRPr="001C2219" w:rsidRDefault="007968F6" w:rsidP="000F3558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Рукін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01.05.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34" w:type="dxa"/>
          </w:tcPr>
          <w:p w:rsidR="007968F6" w:rsidRPr="001C2219" w:rsidRDefault="007968F6" w:rsidP="00385284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963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Безпартійний</w:t>
            </w:r>
          </w:p>
        </w:tc>
        <w:tc>
          <w:tcPr>
            <w:tcW w:w="1858" w:type="dxa"/>
          </w:tcPr>
          <w:p w:rsidR="007968F6" w:rsidRPr="001C2219" w:rsidRDefault="007968F6" w:rsidP="00992DC9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663E3" w:rsidRDefault="007968F6" w:rsidP="000F3558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3E3">
              <w:rPr>
                <w:rFonts w:ascii="Times New Roman" w:hAnsi="Times New Roman"/>
                <w:b w:val="0"/>
                <w:sz w:val="24"/>
                <w:szCs w:val="24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7968F6" w:rsidRPr="001663E3" w:rsidRDefault="007968F6" w:rsidP="00A27E0C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6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BC6CAC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521" w:type="dxa"/>
          </w:tcPr>
          <w:p w:rsidR="007968F6" w:rsidRPr="001C2219" w:rsidRDefault="007968F6" w:rsidP="008527CA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Чігура</w:t>
            </w:r>
            <w:proofErr w:type="spellEnd"/>
          </w:p>
          <w:p w:rsidR="007968F6" w:rsidRPr="001C2219" w:rsidRDefault="007968F6" w:rsidP="008527CA">
            <w:pPr>
              <w:pStyle w:val="21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Стасій</w:t>
            </w:r>
            <w:proofErr w:type="spellEnd"/>
          </w:p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 xml:space="preserve"> Юрійович</w:t>
            </w:r>
          </w:p>
        </w:tc>
        <w:tc>
          <w:tcPr>
            <w:tcW w:w="993" w:type="dxa"/>
          </w:tcPr>
          <w:p w:rsidR="00857EFE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16.04.</w:t>
            </w:r>
          </w:p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134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Управляючий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елеватором</w:t>
            </w:r>
          </w:p>
        </w:tc>
        <w:tc>
          <w:tcPr>
            <w:tcW w:w="963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Фермерське господ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арство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Хорс-Агро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22" w:type="dxa"/>
            <w:gridSpan w:val="2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 xml:space="preserve">Політичної партії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lastRenderedPageBreak/>
              <w:t>с.Велика</w:t>
            </w:r>
            <w:proofErr w:type="spellEnd"/>
            <w:r w:rsidR="00992DC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Знам’</w:t>
            </w:r>
            <w:r w:rsidRPr="001C2219">
              <w:rPr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8527CA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7968F6" w:rsidRPr="001663E3" w:rsidRDefault="007968F6" w:rsidP="008527CA">
            <w:pPr>
              <w:pStyle w:val="1"/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</w:pPr>
            <w:r w:rsidRPr="001663E3">
              <w:rPr>
                <w:rStyle w:val="a7"/>
                <w:rFonts w:ascii="Times New Roman" w:hAnsi="Times New Roman"/>
                <w:b w:val="0"/>
                <w:i w:val="0"/>
                <w:iCs/>
                <w:sz w:val="24"/>
                <w:szCs w:val="24"/>
                <w:lang w:val="ru-RU"/>
              </w:rPr>
              <w:t>8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0C3605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Жилименко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16.05.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1965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</w:rPr>
              <w:t>п</w:t>
            </w:r>
            <w:r w:rsidRPr="001C2219">
              <w:rPr>
                <w:sz w:val="24"/>
                <w:szCs w:val="24"/>
                <w:lang w:val="uk-UA"/>
              </w:rPr>
              <w:t>рофесійно-технічна</w:t>
            </w:r>
            <w:proofErr w:type="spellEnd"/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Генеральний директор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Укрпромвентиляція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85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5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0C3605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Альошина Ксенія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Гнигорівна</w:t>
            </w:r>
            <w:proofErr w:type="spellEnd"/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10.03.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1964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2219">
              <w:rPr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Тимчасово не працює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Тимчасово не працює</w:t>
            </w:r>
          </w:p>
        </w:tc>
        <w:tc>
          <w:tcPr>
            <w:tcW w:w="85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992DC9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41841">
              <w:rPr>
                <w:sz w:val="22"/>
                <w:szCs w:val="22"/>
                <w:lang w:val="uk-UA"/>
              </w:rPr>
              <w:t>с.Велика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841">
              <w:rPr>
                <w:sz w:val="22"/>
                <w:szCs w:val="22"/>
                <w:lang w:val="uk-UA"/>
              </w:rPr>
              <w:t>Знам’</w:t>
            </w:r>
            <w:r w:rsidRPr="00841841">
              <w:rPr>
                <w:sz w:val="22"/>
                <w:szCs w:val="22"/>
              </w:rPr>
              <w:t>янка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060E1C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Паламар Тетяна Анатоліївна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18.02.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1965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</w:t>
            </w:r>
            <w:r w:rsidRPr="001C2219">
              <w:rPr>
                <w:sz w:val="24"/>
                <w:szCs w:val="24"/>
              </w:rPr>
              <w:t>ин</w:t>
            </w:r>
            <w:r w:rsidRPr="001C2219">
              <w:rPr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Головний редактор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Газета «Новини дня»</w:t>
            </w:r>
          </w:p>
        </w:tc>
        <w:tc>
          <w:tcPr>
            <w:tcW w:w="85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857EFE" w:rsidRPr="00857EFE" w:rsidRDefault="007968F6" w:rsidP="00725446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proofErr w:type="spellStart"/>
            <w:r w:rsidRPr="00857EFE">
              <w:rPr>
                <w:sz w:val="22"/>
                <w:szCs w:val="22"/>
                <w:lang w:val="uk-UA"/>
              </w:rPr>
              <w:t>м.Кам’</w:t>
            </w:r>
            <w:r w:rsidRPr="00857EFE">
              <w:rPr>
                <w:sz w:val="22"/>
                <w:szCs w:val="22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2219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3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Рязанцев Андрій Володимирович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16.07.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Тренер-викладач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Комунальний спортивний заклад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Кам’янсько-ДніпровськаДитячо-юношес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ька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спортивна школа» 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Кам’янсько-Дніпровської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міської ради Запорізької області</w:t>
            </w:r>
          </w:p>
        </w:tc>
        <w:tc>
          <w:tcPr>
            <w:tcW w:w="85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lastRenderedPageBreak/>
              <w:t>Безпартійний</w:t>
            </w:r>
          </w:p>
        </w:tc>
        <w:tc>
          <w:tcPr>
            <w:tcW w:w="1858" w:type="dxa"/>
          </w:tcPr>
          <w:p w:rsidR="007968F6" w:rsidRPr="001C2219" w:rsidRDefault="007968F6" w:rsidP="00992DC9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Осінцев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Володимир Степанович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23.09.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1955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ГромадянинУкраїни</w:t>
            </w:r>
            <w:proofErr w:type="spellEnd"/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професійно-технічна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34" w:type="dxa"/>
            <w:gridSpan w:val="2"/>
          </w:tcPr>
          <w:p w:rsidR="007968F6" w:rsidRPr="00857EFE" w:rsidRDefault="007968F6" w:rsidP="000B6791">
            <w:pPr>
              <w:pStyle w:val="21"/>
              <w:spacing w:after="0" w:line="240" w:lineRule="auto"/>
              <w:rPr>
                <w:lang w:val="uk-UA"/>
              </w:rPr>
            </w:pPr>
            <w:r w:rsidRPr="00857EFE">
              <w:rPr>
                <w:lang w:val="uk-UA"/>
              </w:rPr>
              <w:t xml:space="preserve">Комунальний </w:t>
            </w:r>
            <w:proofErr w:type="spellStart"/>
            <w:r w:rsidRPr="00857EFE">
              <w:rPr>
                <w:lang w:val="uk-UA"/>
              </w:rPr>
              <w:t>заклад«Кам’янсько-Дніпровська</w:t>
            </w:r>
            <w:proofErr w:type="spellEnd"/>
            <w:r w:rsidRPr="00857EFE">
              <w:rPr>
                <w:lang w:val="uk-UA"/>
              </w:rPr>
              <w:t xml:space="preserve"> загальноосвітня школа І-ІІІ ступенів № 3» </w:t>
            </w:r>
            <w:proofErr w:type="spellStart"/>
            <w:r w:rsidRPr="00857EFE">
              <w:rPr>
                <w:lang w:val="uk-UA"/>
              </w:rPr>
              <w:t>Кам’янсько-Дніпровськоїміської</w:t>
            </w:r>
            <w:proofErr w:type="spellEnd"/>
            <w:r w:rsidRPr="00857EFE">
              <w:rPr>
                <w:lang w:val="uk-UA"/>
              </w:rPr>
              <w:t xml:space="preserve"> ради Запорізької</w:t>
            </w:r>
          </w:p>
        </w:tc>
        <w:tc>
          <w:tcPr>
            <w:tcW w:w="851" w:type="dxa"/>
          </w:tcPr>
          <w:p w:rsidR="007968F6" w:rsidRPr="00E25A58" w:rsidRDefault="007968F6" w:rsidP="000B67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A58">
              <w:rPr>
                <w:rFonts w:ascii="Times New Roman" w:hAnsi="Times New Roman"/>
                <w:sz w:val="24"/>
                <w:szCs w:val="24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</w:t>
            </w:r>
            <w:r w:rsidRPr="001C2219">
              <w:rPr>
                <w:sz w:val="24"/>
                <w:szCs w:val="24"/>
              </w:rPr>
              <w:t>янка-Дніпровська</w:t>
            </w:r>
            <w:proofErr w:type="spellEnd"/>
            <w:r w:rsidRPr="001C221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8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521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Різниченко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Юлія Сергіївна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30.07.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 xml:space="preserve">Комунальний заклад «Кам’янсько-Дніпровська загальноосвітня школа І-ІІІ </w:t>
            </w:r>
            <w:r w:rsidRPr="001C2219">
              <w:rPr>
                <w:sz w:val="24"/>
                <w:szCs w:val="24"/>
                <w:lang w:val="uk-UA"/>
              </w:rPr>
              <w:lastRenderedPageBreak/>
              <w:t>ступенів № 3» Кам’янсько-Дніпровської міської ради Запорізької області</w:t>
            </w:r>
          </w:p>
        </w:tc>
        <w:tc>
          <w:tcPr>
            <w:tcW w:w="851" w:type="dxa"/>
          </w:tcPr>
          <w:p w:rsidR="00857EFE" w:rsidRDefault="007968F6" w:rsidP="000B6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4C0">
              <w:rPr>
                <w:rFonts w:ascii="Times New Roman" w:hAnsi="Times New Roman"/>
                <w:sz w:val="24"/>
                <w:szCs w:val="24"/>
              </w:rPr>
              <w:lastRenderedPageBreak/>
              <w:t>Безпартій</w:t>
            </w:r>
            <w:proofErr w:type="spellEnd"/>
          </w:p>
          <w:p w:rsidR="007968F6" w:rsidRPr="00D934C0" w:rsidRDefault="007968F6" w:rsidP="000B6791">
            <w:pPr>
              <w:rPr>
                <w:rFonts w:ascii="Times New Roman" w:hAnsi="Times New Roman"/>
                <w:sz w:val="24"/>
                <w:szCs w:val="24"/>
              </w:rPr>
            </w:pPr>
            <w:r w:rsidRPr="00D934C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</w:t>
            </w:r>
            <w:r w:rsidRPr="001C2219">
              <w:rPr>
                <w:sz w:val="24"/>
                <w:szCs w:val="24"/>
              </w:rPr>
              <w:t>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5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521" w:type="dxa"/>
          </w:tcPr>
          <w:p w:rsidR="007968F6" w:rsidRPr="001C2219" w:rsidRDefault="007968F6" w:rsidP="00E25A58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Борисенко Наталія Миколаївна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07.05.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1972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Фахівець з кадрової роботи</w:t>
            </w:r>
          </w:p>
        </w:tc>
        <w:tc>
          <w:tcPr>
            <w:tcW w:w="1134" w:type="dxa"/>
            <w:gridSpan w:val="2"/>
          </w:tcPr>
          <w:p w:rsidR="00857EFE" w:rsidRPr="00857EFE" w:rsidRDefault="007968F6" w:rsidP="00857EFE">
            <w:pPr>
              <w:pStyle w:val="21"/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857EFE">
              <w:rPr>
                <w:sz w:val="22"/>
                <w:szCs w:val="22"/>
                <w:lang w:val="uk-UA"/>
              </w:rPr>
              <w:t xml:space="preserve">Комунальне некомерційне </w:t>
            </w:r>
            <w:proofErr w:type="spellStart"/>
            <w:r w:rsidRPr="00857EFE">
              <w:rPr>
                <w:sz w:val="22"/>
                <w:szCs w:val="22"/>
                <w:lang w:val="uk-UA"/>
              </w:rPr>
              <w:t>підприємство«Кам’янсько-Дніпровська</w:t>
            </w:r>
            <w:proofErr w:type="spellEnd"/>
            <w:r w:rsidRPr="00857EFE">
              <w:rPr>
                <w:sz w:val="22"/>
                <w:szCs w:val="22"/>
                <w:lang w:val="uk-UA"/>
              </w:rPr>
              <w:t xml:space="preserve"> центральна районна лікарня» </w:t>
            </w:r>
            <w:proofErr w:type="spellStart"/>
            <w:r w:rsidRPr="00857EFE">
              <w:rPr>
                <w:sz w:val="22"/>
                <w:szCs w:val="22"/>
                <w:lang w:val="uk-UA"/>
              </w:rPr>
              <w:t>Кам’янсько-Дніпровськоїрайонної</w:t>
            </w:r>
            <w:proofErr w:type="spellEnd"/>
            <w:r w:rsidRPr="00857EFE">
              <w:rPr>
                <w:sz w:val="22"/>
                <w:szCs w:val="22"/>
                <w:lang w:val="uk-UA"/>
              </w:rPr>
              <w:t xml:space="preserve"> ради Запорізької області</w:t>
            </w:r>
            <w:bookmarkStart w:id="0" w:name="_GoBack"/>
            <w:bookmarkEnd w:id="0"/>
          </w:p>
        </w:tc>
        <w:tc>
          <w:tcPr>
            <w:tcW w:w="851" w:type="dxa"/>
          </w:tcPr>
          <w:p w:rsidR="007968F6" w:rsidRPr="00D934C0" w:rsidRDefault="007968F6" w:rsidP="000B6791">
            <w:pPr>
              <w:rPr>
                <w:rFonts w:ascii="Times New Roman" w:hAnsi="Times New Roman"/>
                <w:sz w:val="24"/>
                <w:szCs w:val="24"/>
              </w:rPr>
            </w:pPr>
            <w:r w:rsidRPr="00D934C0">
              <w:rPr>
                <w:rFonts w:ascii="Times New Roman" w:hAnsi="Times New Roman"/>
                <w:sz w:val="24"/>
                <w:szCs w:val="24"/>
              </w:rPr>
              <w:t>Член Політичної партії «НАШ КРАЙ»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6</w:t>
            </w:r>
          </w:p>
        </w:tc>
      </w:tr>
      <w:tr w:rsidR="007968F6" w:rsidRPr="00E145B2" w:rsidTr="00857EFE">
        <w:tc>
          <w:tcPr>
            <w:tcW w:w="675" w:type="dxa"/>
          </w:tcPr>
          <w:p w:rsidR="007968F6" w:rsidRPr="001C2219" w:rsidRDefault="007968F6" w:rsidP="004159AF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52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Кальченко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Оксана Олександрівна</w:t>
            </w:r>
          </w:p>
        </w:tc>
        <w:tc>
          <w:tcPr>
            <w:tcW w:w="993" w:type="dxa"/>
          </w:tcPr>
          <w:p w:rsidR="00857EFE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07.09.</w:t>
            </w:r>
          </w:p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134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Громадянин України</w:t>
            </w:r>
          </w:p>
        </w:tc>
        <w:tc>
          <w:tcPr>
            <w:tcW w:w="825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Бактеріолог</w:t>
            </w:r>
          </w:p>
        </w:tc>
        <w:tc>
          <w:tcPr>
            <w:tcW w:w="1134" w:type="dxa"/>
            <w:gridSpan w:val="2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Публічне акціонерне товариство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Племзавод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C2219">
              <w:rPr>
                <w:sz w:val="24"/>
                <w:szCs w:val="24"/>
                <w:lang w:val="uk-UA"/>
              </w:rPr>
              <w:t>Степной</w:t>
            </w:r>
            <w:proofErr w:type="spellEnd"/>
            <w:r w:rsidRPr="001C221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851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Безпартійна</w:t>
            </w:r>
          </w:p>
        </w:tc>
        <w:tc>
          <w:tcPr>
            <w:tcW w:w="1858" w:type="dxa"/>
          </w:tcPr>
          <w:p w:rsidR="007968F6" w:rsidRPr="001C2219" w:rsidRDefault="007968F6" w:rsidP="00725446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C2219">
              <w:rPr>
                <w:sz w:val="24"/>
                <w:szCs w:val="24"/>
                <w:lang w:val="uk-UA"/>
              </w:rPr>
              <w:t>м.Кам’янка-Дніпровська</w:t>
            </w:r>
            <w:proofErr w:type="spellEnd"/>
          </w:p>
        </w:tc>
        <w:tc>
          <w:tcPr>
            <w:tcW w:w="144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Судимість відсутня</w:t>
            </w:r>
          </w:p>
        </w:tc>
        <w:tc>
          <w:tcPr>
            <w:tcW w:w="1620" w:type="dxa"/>
          </w:tcPr>
          <w:p w:rsidR="007968F6" w:rsidRPr="001C2219" w:rsidRDefault="007968F6" w:rsidP="000B6791">
            <w:pPr>
              <w:pStyle w:val="21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Представницький мандат відсутній</w:t>
            </w:r>
          </w:p>
        </w:tc>
        <w:tc>
          <w:tcPr>
            <w:tcW w:w="1260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</w:tcPr>
          <w:p w:rsidR="007968F6" w:rsidRPr="001C2219" w:rsidRDefault="007968F6" w:rsidP="00A3767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C2219">
              <w:rPr>
                <w:sz w:val="24"/>
                <w:szCs w:val="24"/>
                <w:lang w:val="uk-UA"/>
              </w:rPr>
              <w:t>8</w:t>
            </w:r>
          </w:p>
        </w:tc>
      </w:tr>
    </w:tbl>
    <w:p w:rsidR="007968F6" w:rsidRPr="00E145B2" w:rsidRDefault="007968F6" w:rsidP="000B67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59" w:type="dxa"/>
        <w:tblLayout w:type="fixed"/>
        <w:tblLook w:val="01E0"/>
      </w:tblPr>
      <w:tblGrid>
        <w:gridCol w:w="6345"/>
        <w:gridCol w:w="426"/>
        <w:gridCol w:w="1842"/>
        <w:gridCol w:w="1985"/>
        <w:gridCol w:w="709"/>
        <w:gridCol w:w="4252"/>
      </w:tblGrid>
      <w:tr w:rsidR="007968F6" w:rsidRPr="00E145B2" w:rsidTr="005D749A">
        <w:trPr>
          <w:trHeight w:val="350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  <w:lang w:eastAsia="ru-RU"/>
              </w:rPr>
              <w:t>Голова Запорізької обласної організації політичної партії «НАШ КРАЙ»</w:t>
            </w:r>
          </w:p>
        </w:tc>
        <w:tc>
          <w:tcPr>
            <w:tcW w:w="426" w:type="dxa"/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8F6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8F6" w:rsidRPr="00E145B2" w:rsidRDefault="007968F6" w:rsidP="005D74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А.О.Горський</w:t>
            </w:r>
          </w:p>
        </w:tc>
      </w:tr>
      <w:tr w:rsidR="007968F6" w:rsidRPr="00E145B2" w:rsidTr="005D749A">
        <w:trPr>
          <w:trHeight w:val="312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F6" w:rsidRPr="00E145B2" w:rsidRDefault="007968F6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</w:rPr>
              <w:t>(назва посади керівника місцевої організації політичної партії)</w:t>
            </w:r>
          </w:p>
        </w:tc>
        <w:tc>
          <w:tcPr>
            <w:tcW w:w="426" w:type="dxa"/>
          </w:tcPr>
          <w:p w:rsidR="007968F6" w:rsidRPr="00E145B2" w:rsidRDefault="007968F6" w:rsidP="005D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968F6" w:rsidRPr="00E145B2" w:rsidRDefault="007968F6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</w:rPr>
              <w:t>МП*****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F6" w:rsidRPr="00E145B2" w:rsidRDefault="007968F6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09" w:type="dxa"/>
          </w:tcPr>
          <w:p w:rsidR="007968F6" w:rsidRPr="00E145B2" w:rsidRDefault="007968F6" w:rsidP="005D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8F6" w:rsidRPr="00E145B2" w:rsidRDefault="007968F6" w:rsidP="005D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5B2">
              <w:rPr>
                <w:rFonts w:ascii="Times New Roman" w:hAnsi="Times New Roman"/>
                <w:sz w:val="24"/>
                <w:szCs w:val="24"/>
                <w:vertAlign w:val="superscript"/>
              </w:rPr>
              <w:t>(прізвище та ініціали)</w:t>
            </w:r>
          </w:p>
        </w:tc>
      </w:tr>
    </w:tbl>
    <w:p w:rsidR="007968F6" w:rsidRDefault="007968F6" w:rsidP="00DB77C3">
      <w:pPr>
        <w:pStyle w:val="a3"/>
        <w:spacing w:after="0" w:line="228" w:lineRule="auto"/>
        <w:jc w:val="both"/>
        <w:rPr>
          <w:rFonts w:ascii="Times New Roman" w:hAnsi="Times New Roman"/>
          <w:sz w:val="18"/>
          <w:szCs w:val="18"/>
        </w:rPr>
      </w:pPr>
    </w:p>
    <w:p w:rsidR="007968F6" w:rsidRDefault="007968F6" w:rsidP="00DB77C3"/>
    <w:sectPr w:rsidR="007968F6" w:rsidSect="00857EFE">
      <w:pgSz w:w="16838" w:h="11906" w:orient="landscape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7C3"/>
    <w:rsid w:val="000100CE"/>
    <w:rsid w:val="000125E9"/>
    <w:rsid w:val="000133FA"/>
    <w:rsid w:val="000341CE"/>
    <w:rsid w:val="00041379"/>
    <w:rsid w:val="00060E1C"/>
    <w:rsid w:val="000721B5"/>
    <w:rsid w:val="000728DD"/>
    <w:rsid w:val="00086172"/>
    <w:rsid w:val="0009638C"/>
    <w:rsid w:val="000B06AA"/>
    <w:rsid w:val="000B6791"/>
    <w:rsid w:val="000C3605"/>
    <w:rsid w:val="000C4747"/>
    <w:rsid w:val="000C7F58"/>
    <w:rsid w:val="000D335A"/>
    <w:rsid w:val="000D4169"/>
    <w:rsid w:val="000D6783"/>
    <w:rsid w:val="000E3D35"/>
    <w:rsid w:val="000F1B13"/>
    <w:rsid w:val="000F1BB8"/>
    <w:rsid w:val="000F3558"/>
    <w:rsid w:val="000F3A93"/>
    <w:rsid w:val="000F7019"/>
    <w:rsid w:val="001168FE"/>
    <w:rsid w:val="00124F62"/>
    <w:rsid w:val="00144BEB"/>
    <w:rsid w:val="00162ED2"/>
    <w:rsid w:val="001663E3"/>
    <w:rsid w:val="001707F4"/>
    <w:rsid w:val="001C2219"/>
    <w:rsid w:val="001F2EFC"/>
    <w:rsid w:val="001F5BC1"/>
    <w:rsid w:val="00242825"/>
    <w:rsid w:val="002555B7"/>
    <w:rsid w:val="00266EEC"/>
    <w:rsid w:val="00281325"/>
    <w:rsid w:val="00286B63"/>
    <w:rsid w:val="002A3745"/>
    <w:rsid w:val="002A3F8D"/>
    <w:rsid w:val="002C2C75"/>
    <w:rsid w:val="002D3A79"/>
    <w:rsid w:val="002F69E6"/>
    <w:rsid w:val="003003F4"/>
    <w:rsid w:val="00300AE1"/>
    <w:rsid w:val="0035100A"/>
    <w:rsid w:val="00367C59"/>
    <w:rsid w:val="00385284"/>
    <w:rsid w:val="0039132E"/>
    <w:rsid w:val="003D30AD"/>
    <w:rsid w:val="003E541C"/>
    <w:rsid w:val="003E7C66"/>
    <w:rsid w:val="003F4701"/>
    <w:rsid w:val="004029EE"/>
    <w:rsid w:val="00412723"/>
    <w:rsid w:val="004159AF"/>
    <w:rsid w:val="004171FC"/>
    <w:rsid w:val="00424589"/>
    <w:rsid w:val="004C4F17"/>
    <w:rsid w:val="004D481F"/>
    <w:rsid w:val="004D4E6C"/>
    <w:rsid w:val="004F166F"/>
    <w:rsid w:val="004F49A3"/>
    <w:rsid w:val="00505E3C"/>
    <w:rsid w:val="00534E8B"/>
    <w:rsid w:val="0054447B"/>
    <w:rsid w:val="0055022B"/>
    <w:rsid w:val="005B2A0E"/>
    <w:rsid w:val="005B5D32"/>
    <w:rsid w:val="005B7C02"/>
    <w:rsid w:val="005D749A"/>
    <w:rsid w:val="005E7A16"/>
    <w:rsid w:val="005F34F6"/>
    <w:rsid w:val="00634B3F"/>
    <w:rsid w:val="00643E89"/>
    <w:rsid w:val="00646260"/>
    <w:rsid w:val="006660E4"/>
    <w:rsid w:val="00673E1C"/>
    <w:rsid w:val="00694C6A"/>
    <w:rsid w:val="00696E00"/>
    <w:rsid w:val="006B45B3"/>
    <w:rsid w:val="006D67C3"/>
    <w:rsid w:val="00705991"/>
    <w:rsid w:val="00707ADF"/>
    <w:rsid w:val="00725446"/>
    <w:rsid w:val="00731E5F"/>
    <w:rsid w:val="00735DD4"/>
    <w:rsid w:val="00747931"/>
    <w:rsid w:val="007513F3"/>
    <w:rsid w:val="00751CE1"/>
    <w:rsid w:val="007668A4"/>
    <w:rsid w:val="00775420"/>
    <w:rsid w:val="007968F6"/>
    <w:rsid w:val="007A0FAD"/>
    <w:rsid w:val="007A774E"/>
    <w:rsid w:val="0081564C"/>
    <w:rsid w:val="008257A1"/>
    <w:rsid w:val="008527CA"/>
    <w:rsid w:val="00857EFE"/>
    <w:rsid w:val="00860EF3"/>
    <w:rsid w:val="008675B6"/>
    <w:rsid w:val="0088633B"/>
    <w:rsid w:val="00891973"/>
    <w:rsid w:val="008B164C"/>
    <w:rsid w:val="008B2C8B"/>
    <w:rsid w:val="008C27E0"/>
    <w:rsid w:val="008C55F6"/>
    <w:rsid w:val="008F6804"/>
    <w:rsid w:val="009046DB"/>
    <w:rsid w:val="00916D49"/>
    <w:rsid w:val="00931F4D"/>
    <w:rsid w:val="009434F9"/>
    <w:rsid w:val="00944125"/>
    <w:rsid w:val="00947774"/>
    <w:rsid w:val="00963AF4"/>
    <w:rsid w:val="0097280E"/>
    <w:rsid w:val="00992DC9"/>
    <w:rsid w:val="009A05BF"/>
    <w:rsid w:val="009C27A3"/>
    <w:rsid w:val="009F1E13"/>
    <w:rsid w:val="009F3CB0"/>
    <w:rsid w:val="00A17E79"/>
    <w:rsid w:val="00A27E0C"/>
    <w:rsid w:val="00A307A0"/>
    <w:rsid w:val="00A32CA0"/>
    <w:rsid w:val="00A37671"/>
    <w:rsid w:val="00A40C39"/>
    <w:rsid w:val="00A42DFF"/>
    <w:rsid w:val="00A44189"/>
    <w:rsid w:val="00A5609A"/>
    <w:rsid w:val="00A6098C"/>
    <w:rsid w:val="00A70725"/>
    <w:rsid w:val="00A7754D"/>
    <w:rsid w:val="00A8044A"/>
    <w:rsid w:val="00A91B38"/>
    <w:rsid w:val="00AA1C97"/>
    <w:rsid w:val="00AC52B2"/>
    <w:rsid w:val="00AF47D5"/>
    <w:rsid w:val="00AF5E3D"/>
    <w:rsid w:val="00B02481"/>
    <w:rsid w:val="00B13DA7"/>
    <w:rsid w:val="00B17947"/>
    <w:rsid w:val="00B24462"/>
    <w:rsid w:val="00B249F4"/>
    <w:rsid w:val="00B32B86"/>
    <w:rsid w:val="00B41326"/>
    <w:rsid w:val="00B42B88"/>
    <w:rsid w:val="00B5297E"/>
    <w:rsid w:val="00B53E87"/>
    <w:rsid w:val="00B64F67"/>
    <w:rsid w:val="00B724F2"/>
    <w:rsid w:val="00B74392"/>
    <w:rsid w:val="00B74603"/>
    <w:rsid w:val="00B82C55"/>
    <w:rsid w:val="00B84DE7"/>
    <w:rsid w:val="00B9066B"/>
    <w:rsid w:val="00BB47AF"/>
    <w:rsid w:val="00BC3886"/>
    <w:rsid w:val="00BC6CAC"/>
    <w:rsid w:val="00BE2F2C"/>
    <w:rsid w:val="00C02DA5"/>
    <w:rsid w:val="00C06470"/>
    <w:rsid w:val="00C52B7E"/>
    <w:rsid w:val="00C53689"/>
    <w:rsid w:val="00C55F2D"/>
    <w:rsid w:val="00C73215"/>
    <w:rsid w:val="00C9577E"/>
    <w:rsid w:val="00C97757"/>
    <w:rsid w:val="00CA13DF"/>
    <w:rsid w:val="00CA503D"/>
    <w:rsid w:val="00CB0CF2"/>
    <w:rsid w:val="00CE6F9F"/>
    <w:rsid w:val="00CF4033"/>
    <w:rsid w:val="00D15272"/>
    <w:rsid w:val="00D17D61"/>
    <w:rsid w:val="00D2075E"/>
    <w:rsid w:val="00D23E05"/>
    <w:rsid w:val="00D406F0"/>
    <w:rsid w:val="00D555BC"/>
    <w:rsid w:val="00D6795C"/>
    <w:rsid w:val="00D801D1"/>
    <w:rsid w:val="00D852C6"/>
    <w:rsid w:val="00D901FF"/>
    <w:rsid w:val="00D9199D"/>
    <w:rsid w:val="00D934C0"/>
    <w:rsid w:val="00DA4718"/>
    <w:rsid w:val="00DB77C3"/>
    <w:rsid w:val="00DD00B0"/>
    <w:rsid w:val="00DD148F"/>
    <w:rsid w:val="00E1405E"/>
    <w:rsid w:val="00E145B2"/>
    <w:rsid w:val="00E14747"/>
    <w:rsid w:val="00E223D4"/>
    <w:rsid w:val="00E24999"/>
    <w:rsid w:val="00E25A58"/>
    <w:rsid w:val="00E55AD5"/>
    <w:rsid w:val="00E60D2A"/>
    <w:rsid w:val="00E6416C"/>
    <w:rsid w:val="00E95128"/>
    <w:rsid w:val="00EA5AD2"/>
    <w:rsid w:val="00EB1A4F"/>
    <w:rsid w:val="00ED77B7"/>
    <w:rsid w:val="00F1295B"/>
    <w:rsid w:val="00F146D4"/>
    <w:rsid w:val="00F14A32"/>
    <w:rsid w:val="00F21495"/>
    <w:rsid w:val="00F53F2A"/>
    <w:rsid w:val="00F64D34"/>
    <w:rsid w:val="00F65AA7"/>
    <w:rsid w:val="00F77D9C"/>
    <w:rsid w:val="00F921F5"/>
    <w:rsid w:val="00F9271B"/>
    <w:rsid w:val="00FA262F"/>
    <w:rsid w:val="00FA6945"/>
    <w:rsid w:val="00FD3BEB"/>
    <w:rsid w:val="00FE0F56"/>
    <w:rsid w:val="00FE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C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2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27E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F35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7E0C"/>
    <w:rPr>
      <w:rFonts w:ascii="Cambria" w:hAnsi="Cambria" w:cs="Times New Roman"/>
      <w:b/>
      <w:kern w:val="32"/>
      <w:sz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A27E0C"/>
    <w:rPr>
      <w:rFonts w:ascii="Cambria" w:hAnsi="Cambria" w:cs="Times New Roman"/>
      <w:b/>
      <w:i/>
      <w:sz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F3558"/>
    <w:rPr>
      <w:rFonts w:ascii="Cambria" w:hAnsi="Cambria" w:cs="Times New Roman"/>
      <w:b/>
      <w:sz w:val="26"/>
      <w:lang w:val="uk-UA" w:eastAsia="en-US"/>
    </w:rPr>
  </w:style>
  <w:style w:type="paragraph" w:styleId="a3">
    <w:name w:val="footnote text"/>
    <w:basedOn w:val="a"/>
    <w:link w:val="a4"/>
    <w:uiPriority w:val="99"/>
    <w:semiHidden/>
    <w:rsid w:val="00DB77C3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B77C3"/>
    <w:rPr>
      <w:rFonts w:ascii="Calibri" w:hAnsi="Calibri" w:cs="Times New Roman"/>
      <w:sz w:val="20"/>
    </w:rPr>
  </w:style>
  <w:style w:type="paragraph" w:styleId="a5">
    <w:name w:val="Body Text Indent"/>
    <w:basedOn w:val="a"/>
    <w:link w:val="a6"/>
    <w:uiPriority w:val="99"/>
    <w:rsid w:val="00DB77C3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77C3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DB77C3"/>
    <w:pPr>
      <w:spacing w:after="120" w:line="48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DB77C3"/>
    <w:rPr>
      <w:rFonts w:ascii="Times New Roman" w:hAnsi="Times New Roman" w:cs="Times New Roman"/>
      <w:sz w:val="20"/>
      <w:lang w:eastAsia="ru-RU"/>
    </w:rPr>
  </w:style>
  <w:style w:type="character" w:styleId="a7">
    <w:name w:val="Emphasis"/>
    <w:basedOn w:val="a0"/>
    <w:uiPriority w:val="99"/>
    <w:qFormat/>
    <w:locked/>
    <w:rsid w:val="00A27E0C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85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EF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Gorsky</dc:creator>
  <cp:keywords/>
  <dc:description/>
  <cp:lastModifiedBy>ADMIN</cp:lastModifiedBy>
  <cp:revision>52</cp:revision>
  <cp:lastPrinted>2020-09-24T08:17:00Z</cp:lastPrinted>
  <dcterms:created xsi:type="dcterms:W3CDTF">2020-09-01T13:57:00Z</dcterms:created>
  <dcterms:modified xsi:type="dcterms:W3CDTF">2020-09-29T10:34:00Z</dcterms:modified>
</cp:coreProperties>
</file>