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E" w:rsidRDefault="007D773E" w:rsidP="007D773E">
      <w:pPr>
        <w:rPr>
          <w:b/>
          <w:sz w:val="28"/>
          <w:szCs w:val="28"/>
          <w:lang w:val="uk-UA"/>
        </w:rPr>
      </w:pPr>
    </w:p>
    <w:p w:rsidR="007D773E" w:rsidRPr="003B3B3C" w:rsidRDefault="007D773E" w:rsidP="001A68FD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3E" w:rsidRPr="00061F31" w:rsidRDefault="007D773E" w:rsidP="007D773E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7D773E" w:rsidRPr="000B496E" w:rsidRDefault="007D773E" w:rsidP="007D773E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7D773E" w:rsidRPr="003B3B3C" w:rsidRDefault="007D773E" w:rsidP="007D773E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7D773E" w:rsidRPr="003B3B3C" w:rsidRDefault="007D773E" w:rsidP="007D773E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7D773E" w:rsidRPr="004F3C8E" w:rsidRDefault="001A68FD" w:rsidP="002548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7D773E">
        <w:rPr>
          <w:b/>
          <w:sz w:val="28"/>
          <w:szCs w:val="28"/>
          <w:lang w:val="uk-UA"/>
        </w:rPr>
        <w:t xml:space="preserve"> четверта  </w:t>
      </w:r>
      <w:proofErr w:type="spellStart"/>
      <w:r w:rsidR="007D773E" w:rsidRPr="003B3B3C">
        <w:rPr>
          <w:b/>
          <w:sz w:val="28"/>
          <w:szCs w:val="28"/>
        </w:rPr>
        <w:t>сесія</w:t>
      </w:r>
      <w:proofErr w:type="spellEnd"/>
      <w:r w:rsidR="007D773E" w:rsidRPr="003B3B3C">
        <w:rPr>
          <w:b/>
          <w:sz w:val="28"/>
          <w:szCs w:val="28"/>
        </w:rPr>
        <w:t xml:space="preserve"> восьмого </w:t>
      </w:r>
      <w:proofErr w:type="spellStart"/>
      <w:r w:rsidR="007D773E" w:rsidRPr="003B3B3C">
        <w:rPr>
          <w:b/>
          <w:sz w:val="28"/>
          <w:szCs w:val="28"/>
        </w:rPr>
        <w:t>скликання</w:t>
      </w:r>
      <w:proofErr w:type="spellEnd"/>
    </w:p>
    <w:p w:rsidR="007D773E" w:rsidRDefault="007D773E" w:rsidP="007D773E">
      <w:pPr>
        <w:jc w:val="center"/>
        <w:rPr>
          <w:b/>
          <w:sz w:val="28"/>
          <w:szCs w:val="28"/>
          <w:lang w:val="uk-UA"/>
        </w:rPr>
      </w:pPr>
    </w:p>
    <w:p w:rsidR="007D773E" w:rsidRDefault="007D773E" w:rsidP="007D77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D773E" w:rsidRPr="004F3C8E" w:rsidRDefault="007D773E" w:rsidP="007D773E">
      <w:pPr>
        <w:jc w:val="center"/>
        <w:rPr>
          <w:b/>
          <w:sz w:val="28"/>
          <w:szCs w:val="28"/>
          <w:lang w:val="uk-UA"/>
        </w:rPr>
      </w:pPr>
    </w:p>
    <w:p w:rsidR="007D773E" w:rsidRPr="00547C94" w:rsidRDefault="007D773E" w:rsidP="007D773E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1A68FD">
        <w:rPr>
          <w:sz w:val="28"/>
          <w:szCs w:val="28"/>
          <w:lang w:val="uk-UA"/>
        </w:rPr>
        <w:t>13</w:t>
      </w:r>
      <w:r w:rsidRPr="0004249F">
        <w:rPr>
          <w:sz w:val="28"/>
          <w:szCs w:val="28"/>
          <w:lang w:val="uk-UA"/>
        </w:rPr>
        <w:t xml:space="preserve"> березня  2020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 w:rsidR="002548F8">
        <w:rPr>
          <w:sz w:val="28"/>
          <w:szCs w:val="28"/>
          <w:lang w:val="uk-UA"/>
        </w:rPr>
        <w:t>№</w:t>
      </w:r>
      <w:r w:rsidR="001A68FD">
        <w:rPr>
          <w:sz w:val="28"/>
          <w:szCs w:val="28"/>
          <w:lang w:val="uk-UA"/>
        </w:rPr>
        <w:t xml:space="preserve"> 30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</w:p>
    <w:p w:rsidR="007D773E" w:rsidRPr="0078192A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 w:rsidRPr="009E79C0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</w:t>
      </w:r>
      <w:r w:rsidRPr="009E79C0">
        <w:rPr>
          <w:color w:val="000000" w:themeColor="text1"/>
          <w:sz w:val="28"/>
          <w:szCs w:val="28"/>
          <w:lang w:val="uk-UA"/>
        </w:rPr>
        <w:t>проектно-кошторисної документації</w:t>
      </w:r>
      <w:r>
        <w:rPr>
          <w:color w:val="000000" w:themeColor="text1"/>
          <w:sz w:val="28"/>
          <w:szCs w:val="28"/>
          <w:lang w:val="uk-UA"/>
        </w:rPr>
        <w:t xml:space="preserve"> об’єкта будівництва: "Капітальний ремонт дороги вулиці Садова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янка-Дніпровська,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</w:p>
    <w:p w:rsidR="007D773E" w:rsidRDefault="007D773E" w:rsidP="007D773E">
      <w:pPr>
        <w:rPr>
          <w:sz w:val="28"/>
          <w:szCs w:val="28"/>
          <w:lang w:val="uk-UA"/>
        </w:rPr>
      </w:pPr>
    </w:p>
    <w:p w:rsidR="00D300D0" w:rsidRDefault="007D773E" w:rsidP="007D773E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"Про місцеве самоврядування в Україні", на виконання </w:t>
      </w:r>
      <w:r w:rsidRPr="002548F8">
        <w:rPr>
          <w:sz w:val="28"/>
          <w:szCs w:val="28"/>
          <w:lang w:val="uk-UA"/>
        </w:rPr>
        <w:t>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 враховуючи Експертний звіт щодо розгляду кошторисної частини проектної документації по робочому проекту: «Капітальний ремонт дороги вулиці</w:t>
      </w:r>
      <w:r w:rsidRPr="002548F8">
        <w:rPr>
          <w:color w:val="000000" w:themeColor="text1"/>
          <w:sz w:val="28"/>
          <w:szCs w:val="28"/>
          <w:lang w:val="uk-UA"/>
        </w:rPr>
        <w:t xml:space="preserve"> </w:t>
      </w:r>
      <w:r w:rsidR="002548F8">
        <w:rPr>
          <w:color w:val="000000" w:themeColor="text1"/>
          <w:sz w:val="28"/>
          <w:szCs w:val="28"/>
          <w:lang w:val="uk-UA"/>
        </w:rPr>
        <w:t>Садова</w:t>
      </w:r>
      <w:r w:rsidR="002548F8">
        <w:rPr>
          <w:sz w:val="28"/>
          <w:szCs w:val="28"/>
          <w:lang w:val="uk-UA"/>
        </w:rPr>
        <w:t xml:space="preserve"> </w:t>
      </w:r>
      <w:r w:rsidRPr="002548F8">
        <w:rPr>
          <w:sz w:val="28"/>
          <w:szCs w:val="28"/>
          <w:lang w:val="uk-UA"/>
        </w:rPr>
        <w:t>м. Ка</w:t>
      </w:r>
      <w:r w:rsidR="00D300D0">
        <w:rPr>
          <w:sz w:val="28"/>
          <w:szCs w:val="28"/>
          <w:lang w:val="uk-UA"/>
        </w:rPr>
        <w:t xml:space="preserve">м’янка-Дніпровська, </w:t>
      </w:r>
      <w:proofErr w:type="spellStart"/>
      <w:r w:rsidR="00D300D0">
        <w:rPr>
          <w:sz w:val="28"/>
          <w:szCs w:val="28"/>
          <w:lang w:val="uk-UA"/>
        </w:rPr>
        <w:t>Кам’янсько-</w:t>
      </w:r>
      <w:r w:rsidRPr="002548F8">
        <w:rPr>
          <w:sz w:val="28"/>
          <w:szCs w:val="28"/>
          <w:lang w:val="uk-UA"/>
        </w:rPr>
        <w:t>Дніпровського</w:t>
      </w:r>
      <w:proofErr w:type="spellEnd"/>
      <w:r w:rsidRPr="002548F8">
        <w:rPr>
          <w:sz w:val="28"/>
          <w:szCs w:val="28"/>
          <w:lang w:val="uk-UA"/>
        </w:rPr>
        <w:t xml:space="preserve"> району Запорізької області», виданий експертною організацією </w:t>
      </w:r>
      <w:proofErr w:type="spellStart"/>
      <w:r w:rsidRPr="002548F8">
        <w:rPr>
          <w:sz w:val="28"/>
          <w:szCs w:val="28"/>
          <w:lang w:val="uk-UA"/>
        </w:rPr>
        <w:t>ДП</w:t>
      </w:r>
      <w:proofErr w:type="spellEnd"/>
      <w:r w:rsidRPr="002548F8">
        <w:rPr>
          <w:sz w:val="28"/>
          <w:szCs w:val="28"/>
          <w:lang w:val="uk-UA"/>
        </w:rPr>
        <w:t xml:space="preserve"> "Державний</w:t>
      </w:r>
      <w:r w:rsidRPr="00717E82">
        <w:rPr>
          <w:sz w:val="28"/>
          <w:szCs w:val="28"/>
          <w:lang w:val="uk-UA"/>
        </w:rPr>
        <w:t xml:space="preserve"> науково-дослідний та проектно-</w:t>
      </w:r>
      <w:r>
        <w:rPr>
          <w:sz w:val="28"/>
          <w:szCs w:val="28"/>
          <w:lang w:val="uk-UA"/>
        </w:rPr>
        <w:t xml:space="preserve">вишукувальний інститут </w:t>
      </w:r>
      <w:r w:rsidRPr="00717E82">
        <w:rPr>
          <w:sz w:val="28"/>
          <w:szCs w:val="28"/>
          <w:lang w:val="uk-UA"/>
        </w:rPr>
        <w:t>"НДІ</w:t>
      </w:r>
      <w:r>
        <w:rPr>
          <w:sz w:val="28"/>
          <w:szCs w:val="28"/>
          <w:lang w:val="uk-UA"/>
        </w:rPr>
        <w:t>ПРОЕКТРЕКОНСТРУКЦІЯ</w:t>
      </w:r>
      <w:r w:rsidRPr="00717E82">
        <w:rPr>
          <w:sz w:val="28"/>
          <w:szCs w:val="28"/>
          <w:lang w:val="uk-UA"/>
        </w:rPr>
        <w:t xml:space="preserve">" від </w:t>
      </w:r>
      <w:r w:rsidR="00D300D0">
        <w:rPr>
          <w:sz w:val="28"/>
          <w:szCs w:val="28"/>
          <w:lang w:val="uk-UA"/>
        </w:rPr>
        <w:t xml:space="preserve">26.02.2020 р. № </w:t>
      </w:r>
      <w:r w:rsidR="00D454D2">
        <w:rPr>
          <w:sz w:val="28"/>
          <w:szCs w:val="28"/>
          <w:lang w:val="uk-UA"/>
        </w:rPr>
        <w:t>171/е</w:t>
      </w:r>
      <w:r>
        <w:rPr>
          <w:sz w:val="28"/>
          <w:szCs w:val="28"/>
          <w:lang w:val="uk-UA"/>
        </w:rPr>
        <w:t>/20</w:t>
      </w:r>
      <w:r w:rsidRPr="00717E82">
        <w:rPr>
          <w:sz w:val="28"/>
          <w:szCs w:val="28"/>
          <w:lang w:val="uk-UA"/>
        </w:rPr>
        <w:t>-КД</w:t>
      </w:r>
      <w:r>
        <w:rPr>
          <w:sz w:val="28"/>
          <w:szCs w:val="28"/>
          <w:lang w:val="uk-UA"/>
        </w:rPr>
        <w:t>/П, міська рада</w:t>
      </w:r>
      <w:r w:rsidRPr="0000034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7D773E" w:rsidRPr="001A68FD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 w:rsidRPr="001A68FD">
        <w:rPr>
          <w:b/>
          <w:sz w:val="28"/>
          <w:szCs w:val="28"/>
          <w:lang w:val="uk-UA"/>
        </w:rPr>
        <w:t>ВИРІШИЛА: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</w:p>
    <w:p w:rsidR="007D773E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1A68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Pr="009E79C0">
        <w:rPr>
          <w:color w:val="000000" w:themeColor="text1"/>
          <w:sz w:val="28"/>
          <w:szCs w:val="28"/>
          <w:lang w:val="uk-UA"/>
        </w:rPr>
        <w:t>проектно-</w:t>
      </w:r>
      <w:r>
        <w:rPr>
          <w:color w:val="000000" w:themeColor="text1"/>
          <w:sz w:val="28"/>
          <w:szCs w:val="28"/>
          <w:lang w:val="uk-UA"/>
        </w:rPr>
        <w:t xml:space="preserve">кошторисну документацію об’єкта будівництва: "Капітальний ремонт дороги вулиці </w:t>
      </w:r>
      <w:r w:rsidR="00D300D0">
        <w:rPr>
          <w:color w:val="000000" w:themeColor="text1"/>
          <w:sz w:val="28"/>
          <w:szCs w:val="28"/>
          <w:lang w:val="uk-UA"/>
        </w:rPr>
        <w:t>Садова</w:t>
      </w:r>
      <w:r>
        <w:rPr>
          <w:color w:val="000000" w:themeColor="text1"/>
          <w:sz w:val="28"/>
          <w:szCs w:val="28"/>
          <w:lang w:val="uk-UA"/>
        </w:rPr>
        <w:t xml:space="preserve">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янка-Дніпровська,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 загальною кошторисною вартістю будівництва у поточн</w:t>
      </w:r>
      <w:r w:rsidR="00D300D0">
        <w:rPr>
          <w:color w:val="000000" w:themeColor="text1"/>
          <w:sz w:val="28"/>
          <w:szCs w:val="28"/>
          <w:lang w:val="uk-UA"/>
        </w:rPr>
        <w:t>их цінах станом на 24.02.2020 року</w:t>
      </w:r>
      <w:r>
        <w:rPr>
          <w:color w:val="000000" w:themeColor="text1"/>
          <w:sz w:val="28"/>
          <w:szCs w:val="28"/>
          <w:lang w:val="uk-UA"/>
        </w:rPr>
        <w:t xml:space="preserve"> 1</w:t>
      </w:r>
      <w:r w:rsidR="00D300D0">
        <w:rPr>
          <w:color w:val="000000" w:themeColor="text1"/>
          <w:sz w:val="28"/>
          <w:szCs w:val="28"/>
          <w:lang w:val="uk-UA"/>
        </w:rPr>
        <w:t xml:space="preserve">215,696 </w:t>
      </w:r>
      <w:proofErr w:type="spellStart"/>
      <w:r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>
        <w:rPr>
          <w:color w:val="000000" w:themeColor="text1"/>
          <w:sz w:val="28"/>
          <w:szCs w:val="28"/>
          <w:lang w:val="uk-UA"/>
        </w:rPr>
        <w:t>., у тому числі:</w:t>
      </w:r>
    </w:p>
    <w:p w:rsidR="007D773E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будівельні роботи </w:t>
      </w:r>
      <w:r w:rsidR="00D300D0">
        <w:rPr>
          <w:color w:val="000000" w:themeColor="text1"/>
          <w:sz w:val="28"/>
          <w:szCs w:val="28"/>
          <w:lang w:val="uk-UA"/>
        </w:rPr>
        <w:t>- 903,665</w:t>
      </w:r>
      <w:r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7D773E" w:rsidRPr="007403AB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інші витрати -</w:t>
      </w:r>
      <w:r w:rsidR="00D300D0">
        <w:rPr>
          <w:color w:val="000000" w:themeColor="text1"/>
          <w:sz w:val="28"/>
          <w:szCs w:val="28"/>
          <w:lang w:val="uk-UA"/>
        </w:rPr>
        <w:t xml:space="preserve"> 312,031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7D773E" w:rsidRDefault="007D773E" w:rsidP="007D773E">
      <w:pPr>
        <w:ind w:firstLine="708"/>
        <w:jc w:val="both"/>
        <w:rPr>
          <w:sz w:val="28"/>
          <w:szCs w:val="28"/>
          <w:lang w:val="uk-UA"/>
        </w:rPr>
      </w:pPr>
    </w:p>
    <w:p w:rsidR="00D300D0" w:rsidRDefault="00D300D0" w:rsidP="007D773E">
      <w:pPr>
        <w:ind w:firstLine="708"/>
        <w:jc w:val="both"/>
        <w:rPr>
          <w:sz w:val="28"/>
          <w:szCs w:val="28"/>
          <w:lang w:val="uk-UA"/>
        </w:rPr>
      </w:pPr>
    </w:p>
    <w:p w:rsidR="00D300D0" w:rsidRDefault="00D300D0" w:rsidP="007D773E">
      <w:pPr>
        <w:ind w:firstLine="708"/>
        <w:jc w:val="both"/>
        <w:rPr>
          <w:sz w:val="28"/>
          <w:szCs w:val="28"/>
          <w:lang w:val="uk-UA"/>
        </w:rPr>
      </w:pPr>
    </w:p>
    <w:p w:rsidR="00FB4772" w:rsidRDefault="007D773E" w:rsidP="005E423D">
      <w:pPr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D300D0">
        <w:rPr>
          <w:sz w:val="28"/>
          <w:szCs w:val="28"/>
          <w:lang w:val="uk-UA"/>
        </w:rPr>
        <w:t xml:space="preserve">                     Володимир АНТОНЕНКО</w:t>
      </w:r>
    </w:p>
    <w:sectPr w:rsidR="00FB4772" w:rsidSect="001A6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D773E"/>
    <w:rsid w:val="001A68FD"/>
    <w:rsid w:val="002548F8"/>
    <w:rsid w:val="00491FE0"/>
    <w:rsid w:val="00543268"/>
    <w:rsid w:val="005E423D"/>
    <w:rsid w:val="007D773E"/>
    <w:rsid w:val="0084010E"/>
    <w:rsid w:val="00D300D0"/>
    <w:rsid w:val="00D454D2"/>
    <w:rsid w:val="00F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3E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7D773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EC94-970D-439B-825F-F93F307E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2020-03-11T08:12:00Z</dcterms:created>
  <dcterms:modified xsi:type="dcterms:W3CDTF">2020-04-15T05:57:00Z</dcterms:modified>
</cp:coreProperties>
</file>