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6924A9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37403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березня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Шкільна, 64,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довідку про склад спадкоємців приватного нотаріуса </w:t>
      </w:r>
      <w:proofErr w:type="spellStart"/>
      <w:r w:rsidR="0037403D">
        <w:rPr>
          <w:rFonts w:ascii="Times New Roman" w:hAnsi="Times New Roman" w:cs="Times New Roman"/>
          <w:sz w:val="28"/>
          <w:szCs w:val="28"/>
          <w:lang w:val="uk-UA"/>
        </w:rPr>
        <w:t>Хаяркіна</w:t>
      </w:r>
      <w:proofErr w:type="spellEnd"/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В.В. від 10.02.2020 року № 104/01-16,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178/05-18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26.02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4A9">
        <w:rPr>
          <w:rFonts w:ascii="Times New Roman" w:hAnsi="Times New Roman" w:cs="Times New Roman"/>
          <w:sz w:val="28"/>
          <w:szCs w:val="28"/>
          <w:lang w:val="uk-UA"/>
        </w:rPr>
        <w:t>Стеблянко</w:t>
      </w:r>
      <w:proofErr w:type="spellEnd"/>
      <w:r w:rsidR="006924A9">
        <w:rPr>
          <w:rFonts w:ascii="Times New Roman" w:hAnsi="Times New Roman" w:cs="Times New Roman"/>
          <w:sz w:val="28"/>
          <w:szCs w:val="28"/>
          <w:lang w:val="uk-UA"/>
        </w:rPr>
        <w:t xml:space="preserve"> Любові Федорівни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4A9">
        <w:rPr>
          <w:rFonts w:ascii="Times New Roman" w:hAnsi="Times New Roman" w:cs="Times New Roman"/>
          <w:sz w:val="28"/>
          <w:szCs w:val="28"/>
          <w:lang w:val="uk-UA"/>
        </w:rPr>
        <w:t>Стеблянка</w:t>
      </w:r>
      <w:proofErr w:type="spellEnd"/>
      <w:r w:rsidR="006924A9">
        <w:rPr>
          <w:rFonts w:ascii="Times New Roman" w:hAnsi="Times New Roman" w:cs="Times New Roman"/>
          <w:sz w:val="28"/>
          <w:szCs w:val="28"/>
          <w:lang w:val="uk-UA"/>
        </w:rPr>
        <w:t xml:space="preserve"> Петра Федоровича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08-506823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11.01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Шкільна, 64,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Шкільна, 64,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5700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3200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4A9">
        <w:rPr>
          <w:rFonts w:ascii="Times New Roman" w:hAnsi="Times New Roman" w:cs="Times New Roman"/>
          <w:sz w:val="28"/>
          <w:szCs w:val="28"/>
          <w:lang w:val="uk-UA"/>
        </w:rPr>
        <w:t>Стеблянко</w:t>
      </w:r>
      <w:proofErr w:type="spellEnd"/>
      <w:r w:rsidR="006924A9">
        <w:rPr>
          <w:rFonts w:ascii="Times New Roman" w:hAnsi="Times New Roman" w:cs="Times New Roman"/>
          <w:sz w:val="28"/>
          <w:szCs w:val="28"/>
          <w:lang w:val="uk-UA"/>
        </w:rPr>
        <w:t xml:space="preserve"> Любов’ю Федорівною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після померл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4A9">
        <w:rPr>
          <w:rFonts w:ascii="Times New Roman" w:hAnsi="Times New Roman" w:cs="Times New Roman"/>
          <w:sz w:val="28"/>
          <w:szCs w:val="28"/>
          <w:lang w:val="uk-UA"/>
        </w:rPr>
        <w:t>Стеблянка</w:t>
      </w:r>
      <w:proofErr w:type="spellEnd"/>
      <w:r w:rsidR="00692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AE9">
        <w:rPr>
          <w:rFonts w:ascii="Times New Roman" w:hAnsi="Times New Roman" w:cs="Times New Roman"/>
          <w:sz w:val="28"/>
          <w:szCs w:val="28"/>
          <w:lang w:val="uk-UA"/>
        </w:rPr>
        <w:t>Петра Федоровича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9D3E32" w:rsidRDefault="00691384" w:rsidP="009D3E3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9D3E32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826F9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C1A0B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8187E"/>
    <w:rsid w:val="00691384"/>
    <w:rsid w:val="006924A9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65079"/>
    <w:rsid w:val="009653C1"/>
    <w:rsid w:val="00985E2D"/>
    <w:rsid w:val="00994C1F"/>
    <w:rsid w:val="009B2C45"/>
    <w:rsid w:val="009B6350"/>
    <w:rsid w:val="009D03E7"/>
    <w:rsid w:val="009D3E32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73AE9"/>
    <w:rsid w:val="00DB4183"/>
    <w:rsid w:val="00DC1DD8"/>
    <w:rsid w:val="00DE4A93"/>
    <w:rsid w:val="00DF515A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2019-04-22T05:13:00Z</cp:lastPrinted>
  <dcterms:created xsi:type="dcterms:W3CDTF">2020-02-11T09:52:00Z</dcterms:created>
  <dcterms:modified xsi:type="dcterms:W3CDTF">2020-04-15T06:22:00Z</dcterms:modified>
</cp:coreProperties>
</file>