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1D4D40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ABC"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84ABC">
        <w:rPr>
          <w:rFonts w:ascii="Times New Roman" w:hAnsi="Times New Roman" w:cs="Times New Roman"/>
          <w:sz w:val="28"/>
          <w:szCs w:val="28"/>
          <w:lang w:val="uk-UA"/>
        </w:rPr>
        <w:t xml:space="preserve"> 81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965079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079">
        <w:rPr>
          <w:rFonts w:ascii="Times New Roman" w:hAnsi="Times New Roman" w:cs="Times New Roman"/>
          <w:sz w:val="28"/>
          <w:szCs w:val="28"/>
          <w:lang w:val="uk-UA"/>
        </w:rPr>
        <w:t>Воронцовій Анастасії Анатоліївні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8F4A3F" w:rsidRPr="00DE2397">
        <w:rPr>
          <w:rFonts w:ascii="Times New Roman" w:hAnsi="Times New Roman" w:cs="Times New Roman"/>
          <w:sz w:val="28"/>
          <w:szCs w:val="28"/>
          <w:lang w:val="uk-UA"/>
        </w:rPr>
        <w:t>м. Кам’янка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584AB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 w:rsidRPr="00320E10">
        <w:rPr>
          <w:rFonts w:ascii="Times New Roman" w:hAnsi="Times New Roman" w:cs="Times New Roman"/>
          <w:sz w:val="28"/>
          <w:szCs w:val="28"/>
          <w:lang w:val="uk-UA"/>
        </w:rPr>
        <w:t>25.02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320E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65079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965079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079">
        <w:rPr>
          <w:rFonts w:ascii="Times New Roman" w:hAnsi="Times New Roman" w:cs="Times New Roman"/>
          <w:sz w:val="28"/>
          <w:szCs w:val="28"/>
          <w:lang w:val="uk-UA"/>
        </w:rPr>
        <w:t>Воронцової Анастасії Анатоліївни</w:t>
      </w:r>
      <w:r w:rsidR="00DE4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розробку проекту землеустрою щодо відведення</w:t>
      </w:r>
      <w:r w:rsidR="00A83264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 міської ради</w:t>
      </w:r>
      <w:r w:rsidR="00CF3214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</w:t>
      </w:r>
      <w:r w:rsidR="002A318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F4A3F" w:rsidRPr="00DE2397">
        <w:rPr>
          <w:rFonts w:ascii="Times New Roman" w:hAnsi="Times New Roman" w:cs="Times New Roman"/>
          <w:sz w:val="28"/>
          <w:szCs w:val="28"/>
          <w:lang w:val="uk-UA"/>
        </w:rPr>
        <w:t>м. Кам’янка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965079">
        <w:rPr>
          <w:rFonts w:ascii="Times New Roman" w:hAnsi="Times New Roman" w:cs="Times New Roman"/>
          <w:sz w:val="28"/>
          <w:szCs w:val="28"/>
          <w:lang w:val="uk-UA"/>
        </w:rPr>
        <w:t>3393405365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F17296" w:rsidRPr="00A83264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Кам’янка-Дніпровська,</w:t>
      </w:r>
      <w:r w:rsidR="00CF32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1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2B1993"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965079">
        <w:rPr>
          <w:rFonts w:ascii="Times New Roman" w:hAnsi="Times New Roman" w:cs="Times New Roman"/>
          <w:sz w:val="28"/>
          <w:szCs w:val="28"/>
          <w:lang w:val="uk-UA"/>
        </w:rPr>
        <w:t>Каховська, 35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ABC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постійної комісії з питань регулювання земельних відносин та охорони навколишнього середовища, </w:t>
      </w:r>
      <w:r w:rsidR="00584ABC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965079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079">
        <w:rPr>
          <w:rFonts w:ascii="Times New Roman" w:hAnsi="Times New Roman" w:cs="Times New Roman"/>
          <w:sz w:val="28"/>
          <w:szCs w:val="28"/>
          <w:lang w:val="uk-UA"/>
        </w:rPr>
        <w:t>Воронцовій Анастасії Анатоліївні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584ABC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584A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 w:rsidRPr="00DE2397">
        <w:rPr>
          <w:rFonts w:ascii="Times New Roman" w:hAnsi="Times New Roman" w:cs="Times New Roman"/>
          <w:sz w:val="28"/>
          <w:szCs w:val="28"/>
          <w:lang w:val="uk-UA"/>
        </w:rPr>
        <w:t>м. Кам’янка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-Дніпровська)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965079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65079">
        <w:rPr>
          <w:rFonts w:ascii="Times New Roman" w:hAnsi="Times New Roman" w:cs="Times New Roman"/>
          <w:sz w:val="28"/>
          <w:szCs w:val="28"/>
          <w:lang w:val="uk-UA"/>
        </w:rPr>
        <w:t>Воронцовій Анастасії Анатоліївні</w:t>
      </w:r>
      <w:r w:rsidR="008C7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84ABC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06.03.2020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Pr="008D00CB" w:rsidRDefault="00C57CDB" w:rsidP="00C57C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57CDB" w:rsidRPr="008D00CB" w:rsidRDefault="00C57CDB" w:rsidP="00C57CD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57CDB" w:rsidRPr="008D00CB" w:rsidRDefault="00C57CDB" w:rsidP="00C57CD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7CDB" w:rsidRPr="008D00CB" w:rsidRDefault="00C57CDB" w:rsidP="00C57CD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62764"/>
    <w:rsid w:val="002A3185"/>
    <w:rsid w:val="002A3A41"/>
    <w:rsid w:val="002B1993"/>
    <w:rsid w:val="00320E10"/>
    <w:rsid w:val="0032787F"/>
    <w:rsid w:val="00340D53"/>
    <w:rsid w:val="003527EE"/>
    <w:rsid w:val="00354FDA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506199"/>
    <w:rsid w:val="00576459"/>
    <w:rsid w:val="00584ABC"/>
    <w:rsid w:val="0058747C"/>
    <w:rsid w:val="005B465D"/>
    <w:rsid w:val="005F71BD"/>
    <w:rsid w:val="00785592"/>
    <w:rsid w:val="007A15ED"/>
    <w:rsid w:val="007A468D"/>
    <w:rsid w:val="007B379A"/>
    <w:rsid w:val="007C6563"/>
    <w:rsid w:val="00852D0F"/>
    <w:rsid w:val="00870B21"/>
    <w:rsid w:val="0088543F"/>
    <w:rsid w:val="008C73BD"/>
    <w:rsid w:val="008D00CB"/>
    <w:rsid w:val="008D643D"/>
    <w:rsid w:val="008E07B2"/>
    <w:rsid w:val="008F4A3F"/>
    <w:rsid w:val="00904AC7"/>
    <w:rsid w:val="009360F0"/>
    <w:rsid w:val="00965079"/>
    <w:rsid w:val="009B2C45"/>
    <w:rsid w:val="00A20F04"/>
    <w:rsid w:val="00A257A9"/>
    <w:rsid w:val="00A440A2"/>
    <w:rsid w:val="00A83264"/>
    <w:rsid w:val="00A92EB0"/>
    <w:rsid w:val="00A94B07"/>
    <w:rsid w:val="00BA019A"/>
    <w:rsid w:val="00BA5C86"/>
    <w:rsid w:val="00BF70F7"/>
    <w:rsid w:val="00C12148"/>
    <w:rsid w:val="00C312E2"/>
    <w:rsid w:val="00C57CDB"/>
    <w:rsid w:val="00C64CE7"/>
    <w:rsid w:val="00C86DE5"/>
    <w:rsid w:val="00CB0245"/>
    <w:rsid w:val="00CB3398"/>
    <w:rsid w:val="00CE4CBE"/>
    <w:rsid w:val="00CF3214"/>
    <w:rsid w:val="00D07BD6"/>
    <w:rsid w:val="00D63E54"/>
    <w:rsid w:val="00D71A7D"/>
    <w:rsid w:val="00DC1DD8"/>
    <w:rsid w:val="00DE2397"/>
    <w:rsid w:val="00DE4A93"/>
    <w:rsid w:val="00E466CD"/>
    <w:rsid w:val="00E46AEC"/>
    <w:rsid w:val="00EE547E"/>
    <w:rsid w:val="00F17296"/>
    <w:rsid w:val="00F3665E"/>
    <w:rsid w:val="00F41170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1563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2019-02-05T07:56:00Z</cp:lastPrinted>
  <dcterms:created xsi:type="dcterms:W3CDTF">2019-02-27T08:20:00Z</dcterms:created>
  <dcterms:modified xsi:type="dcterms:W3CDTF">2019-04-01T12:31:00Z</dcterms:modified>
</cp:coreProperties>
</file>