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proofErr w:type="spellStart"/>
      <w:r w:rsidRPr="00B33814">
        <w:rPr>
          <w:b/>
          <w:sz w:val="28"/>
          <w:szCs w:val="28"/>
        </w:rPr>
        <w:t>Кам’янсько-Дніпровська</w:t>
      </w:r>
      <w:proofErr w:type="spellEnd"/>
      <w:r w:rsidRPr="00B33814">
        <w:rPr>
          <w:b/>
          <w:sz w:val="28"/>
          <w:szCs w:val="28"/>
        </w:rPr>
        <w:t xml:space="preserve">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471DEC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DEC">
        <w:rPr>
          <w:rFonts w:ascii="Times New Roman" w:hAnsi="Times New Roman" w:cs="Times New Roman"/>
          <w:b/>
          <w:sz w:val="28"/>
          <w:szCs w:val="28"/>
          <w:lang w:val="uk-UA"/>
        </w:rPr>
        <w:t>Дв</w:t>
      </w:r>
      <w:r w:rsidR="00B33814" w:rsidRPr="00471DE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A36FD" w:rsidRPr="00471DEC">
        <w:rPr>
          <w:rFonts w:ascii="Times New Roman" w:hAnsi="Times New Roman" w:cs="Times New Roman"/>
          <w:b/>
          <w:sz w:val="28"/>
          <w:szCs w:val="28"/>
          <w:lang w:val="uk-UA"/>
        </w:rPr>
        <w:t>дцята сесія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43066B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28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89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2018 року           </w:t>
      </w:r>
      <w:proofErr w:type="spellStart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A36FD" w:rsidRPr="00471D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32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DE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202" w:rsidRPr="00B33814" w:rsidRDefault="00716202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5391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898">
        <w:rPr>
          <w:rFonts w:ascii="Times New Roman" w:hAnsi="Times New Roman" w:cs="Times New Roman"/>
          <w:sz w:val="28"/>
          <w:szCs w:val="28"/>
          <w:lang w:val="uk-UA"/>
        </w:rPr>
        <w:t>гр-ці</w:t>
      </w:r>
      <w:proofErr w:type="spellEnd"/>
      <w:r w:rsidR="00432898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Анастасії Федорівні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</w:p>
    <w:p w:rsidR="00CA36FD" w:rsidRPr="00B33814" w:rsidRDefault="00355391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вул. </w:t>
      </w:r>
      <w:r w:rsidR="00CD1017">
        <w:rPr>
          <w:rFonts w:ascii="Times New Roman" w:hAnsi="Times New Roman" w:cs="Times New Roman"/>
          <w:sz w:val="28"/>
          <w:szCs w:val="28"/>
          <w:lang w:val="uk-UA"/>
        </w:rPr>
        <w:t>Центральна, 4</w:t>
      </w:r>
      <w:r w:rsidR="004D1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017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м. Кам′янка-Дніпровська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AFF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ст.ст.12, 124 Земельного кодексу України, розглянувши заяву від  </w:t>
      </w:r>
      <w:r w:rsidR="00471DEC">
        <w:rPr>
          <w:rFonts w:ascii="Times New Roman" w:hAnsi="Times New Roman" w:cs="Times New Roman"/>
          <w:sz w:val="28"/>
          <w:szCs w:val="28"/>
          <w:lang w:val="uk-UA"/>
        </w:rPr>
        <w:t>22.11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.2018 року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вх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>.№</w:t>
      </w:r>
      <w:proofErr w:type="spellEnd"/>
      <w:r w:rsidRPr="0047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DEC" w:rsidRPr="00471DEC">
        <w:rPr>
          <w:rFonts w:ascii="Times New Roman" w:hAnsi="Times New Roman" w:cs="Times New Roman"/>
          <w:sz w:val="28"/>
          <w:szCs w:val="28"/>
          <w:lang w:val="uk-UA"/>
        </w:rPr>
        <w:t>718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37CE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71DEC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3037CE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Анастасії Федорівн</w:t>
      </w:r>
      <w:r w:rsidR="00471DE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Центральна, 4 </w:t>
      </w:r>
      <w:r w:rsidR="004D1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 xml:space="preserve">е   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7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Кам’янка – Дніпровська, подані документи, міська рада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1273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proofErr w:type="spellStart"/>
      <w:r w:rsidR="00FB3AFF">
        <w:rPr>
          <w:rFonts w:ascii="Times New Roman" w:hAnsi="Times New Roman" w:cs="Times New Roman"/>
          <w:sz w:val="28"/>
          <w:szCs w:val="28"/>
          <w:lang w:val="uk-UA"/>
        </w:rPr>
        <w:t>гр-ці</w:t>
      </w:r>
      <w:proofErr w:type="spellEnd"/>
      <w:r w:rsidR="00FB3AFF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Анастасії Федорівні</w:t>
      </w:r>
      <w:r w:rsidR="0043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оренди, строком на </w:t>
      </w:r>
      <w:r w:rsidR="0035246E" w:rsidRPr="00471DE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33814" w:rsidRPr="00471D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5246E" w:rsidRPr="00471DEC">
        <w:rPr>
          <w:rFonts w:ascii="Times New Roman" w:hAnsi="Times New Roman" w:cs="Times New Roman"/>
          <w:sz w:val="28"/>
          <w:szCs w:val="28"/>
          <w:lang w:val="uk-UA"/>
        </w:rPr>
        <w:t>п’ятнадцять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>) років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ділянку, площею </w:t>
      </w:r>
      <w:r w:rsidR="00B1273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0042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2322410100:01:0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Центральна, 4 е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>Кам’янка-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>Дніпровська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03.07 -  для будівництва та обслуговування будівель торгівлі</w:t>
      </w:r>
      <w:r w:rsidR="00B12734" w:rsidRP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 в розмірі 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355391" w:rsidRPr="0035246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proofErr w:type="spellStart"/>
      <w:r w:rsidR="005B57A7">
        <w:rPr>
          <w:rFonts w:ascii="Times New Roman" w:hAnsi="Times New Roman" w:cs="Times New Roman"/>
          <w:sz w:val="28"/>
          <w:szCs w:val="28"/>
          <w:lang w:val="uk-UA"/>
        </w:rPr>
        <w:t>гр-ку</w:t>
      </w:r>
      <w:proofErr w:type="spellEnd"/>
      <w:r w:rsidR="005B57A7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Анастасію Федорівну: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3.1. Після прийняття рішення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Дніпровською міською радою у місячний термін укласти договір оренди земельної ділянки по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Центральна, 4 е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3.2.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Енергодарської ОДПІ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ГУДФС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3.3. 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3.4 Використовувати земельну ділянку згідно цільового призначення 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3.5. 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4.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72F" w:rsidRPr="00B33814" w:rsidRDefault="00CA36FD" w:rsidP="0047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D106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В.В.Антоненко</w:t>
      </w:r>
      <w:bookmarkStart w:id="0" w:name="_GoBack"/>
      <w:bookmarkEnd w:id="0"/>
    </w:p>
    <w:sectPr w:rsidR="005E072F" w:rsidRPr="00B33814" w:rsidSect="005B57A7"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6FD"/>
    <w:rsid w:val="00074E08"/>
    <w:rsid w:val="00147B11"/>
    <w:rsid w:val="001861CD"/>
    <w:rsid w:val="003037CE"/>
    <w:rsid w:val="0035246E"/>
    <w:rsid w:val="00355391"/>
    <w:rsid w:val="004041A3"/>
    <w:rsid w:val="0043066B"/>
    <w:rsid w:val="00432898"/>
    <w:rsid w:val="00471DEC"/>
    <w:rsid w:val="004D106E"/>
    <w:rsid w:val="004D273D"/>
    <w:rsid w:val="005B57A7"/>
    <w:rsid w:val="005E072F"/>
    <w:rsid w:val="005F7465"/>
    <w:rsid w:val="006A566D"/>
    <w:rsid w:val="00716202"/>
    <w:rsid w:val="007C508C"/>
    <w:rsid w:val="008C3021"/>
    <w:rsid w:val="009931E1"/>
    <w:rsid w:val="00B12734"/>
    <w:rsid w:val="00B33814"/>
    <w:rsid w:val="00C77EAC"/>
    <w:rsid w:val="00CA36FD"/>
    <w:rsid w:val="00CD1017"/>
    <w:rsid w:val="00CE1C9A"/>
    <w:rsid w:val="00D12E78"/>
    <w:rsid w:val="00E84BDC"/>
    <w:rsid w:val="00EB0D6A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D5B9-2660-472A-BAA2-1CA8E234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11</cp:revision>
  <cp:lastPrinted>2018-11-23T08:21:00Z</cp:lastPrinted>
  <dcterms:created xsi:type="dcterms:W3CDTF">2018-10-16T06:36:00Z</dcterms:created>
  <dcterms:modified xsi:type="dcterms:W3CDTF">2019-02-26T06:50:00Z</dcterms:modified>
</cp:coreProperties>
</file>