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4F" w:rsidRPr="000623AA" w:rsidRDefault="007341DC" w:rsidP="00363B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63B4F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4F" w:rsidRPr="000623AA" w:rsidRDefault="00363B4F" w:rsidP="00363B4F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363B4F" w:rsidRPr="000623AA" w:rsidRDefault="00363B4F" w:rsidP="00363B4F">
      <w:pPr>
        <w:pStyle w:val="a3"/>
        <w:rPr>
          <w:b/>
          <w:sz w:val="28"/>
          <w:szCs w:val="28"/>
        </w:rPr>
      </w:pPr>
      <w:proofErr w:type="spellStart"/>
      <w:r w:rsidRPr="000623AA">
        <w:rPr>
          <w:b/>
          <w:sz w:val="28"/>
          <w:szCs w:val="28"/>
        </w:rPr>
        <w:t>Кам</w:t>
      </w:r>
      <w:proofErr w:type="spellEnd"/>
      <w:r w:rsidRPr="000623AA">
        <w:rPr>
          <w:b/>
          <w:sz w:val="28"/>
          <w:szCs w:val="28"/>
          <w:lang w:val="ru-RU"/>
        </w:rPr>
        <w:t>'</w:t>
      </w:r>
      <w:proofErr w:type="spellStart"/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363B4F" w:rsidRPr="000623AA" w:rsidRDefault="00363B4F" w:rsidP="00363B4F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0623AA">
        <w:rPr>
          <w:b/>
          <w:sz w:val="28"/>
          <w:szCs w:val="28"/>
          <w:lang w:val="uk-UA"/>
        </w:rPr>
        <w:t>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363B4F" w:rsidRPr="000623AA" w:rsidRDefault="00363B4F" w:rsidP="00363B4F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363B4F" w:rsidRDefault="00363B4F" w:rsidP="00363B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Двадцята </w:t>
      </w:r>
      <w:r w:rsidRPr="000623AA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0623AA">
        <w:rPr>
          <w:b/>
          <w:sz w:val="28"/>
          <w:szCs w:val="28"/>
          <w:lang w:val="uk-UA"/>
        </w:rPr>
        <w:t>скликання</w:t>
      </w:r>
    </w:p>
    <w:p w:rsidR="00363B4F" w:rsidRPr="000623AA" w:rsidRDefault="00363B4F" w:rsidP="00363B4F">
      <w:pPr>
        <w:jc w:val="center"/>
        <w:rPr>
          <w:b/>
          <w:sz w:val="28"/>
          <w:szCs w:val="28"/>
          <w:lang w:val="uk-UA"/>
        </w:rPr>
      </w:pPr>
    </w:p>
    <w:p w:rsidR="00363B4F" w:rsidRDefault="00363B4F" w:rsidP="00363B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363B4F" w:rsidRDefault="00363B4F" w:rsidP="00363B4F">
      <w:pPr>
        <w:rPr>
          <w:b/>
          <w:sz w:val="28"/>
          <w:szCs w:val="28"/>
          <w:lang w:val="uk-UA"/>
        </w:rPr>
      </w:pPr>
    </w:p>
    <w:p w:rsidR="00363B4F" w:rsidRPr="00C56B47" w:rsidRDefault="00363B4F" w:rsidP="00363B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2018 року               м. Кам’янка-Д</w:t>
      </w:r>
      <w:r w:rsidR="00B06235">
        <w:rPr>
          <w:sz w:val="28"/>
          <w:szCs w:val="28"/>
          <w:lang w:val="uk-UA"/>
        </w:rPr>
        <w:t>ніпровська                 №  16</w:t>
      </w:r>
    </w:p>
    <w:p w:rsidR="00363B4F" w:rsidRDefault="00363B4F" w:rsidP="00363B4F">
      <w:pPr>
        <w:rPr>
          <w:sz w:val="28"/>
          <w:szCs w:val="28"/>
          <w:lang w:val="uk-UA"/>
        </w:rPr>
      </w:pPr>
    </w:p>
    <w:p w:rsidR="00363B4F" w:rsidRDefault="00363B4F" w:rsidP="00363B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закріплення площі прибудинкової території за багатоквартирними будинками у місті  Кам’янка-Дніпровська</w:t>
      </w:r>
      <w:r w:rsidRPr="007E4184">
        <w:rPr>
          <w:sz w:val="28"/>
          <w:szCs w:val="28"/>
          <w:lang w:val="uk-UA"/>
        </w:rPr>
        <w:t xml:space="preserve"> </w:t>
      </w:r>
    </w:p>
    <w:p w:rsidR="00363B4F" w:rsidRDefault="00363B4F" w:rsidP="00363B4F">
      <w:pPr>
        <w:jc w:val="both"/>
        <w:rPr>
          <w:sz w:val="28"/>
          <w:szCs w:val="28"/>
          <w:lang w:val="uk-UA"/>
        </w:rPr>
      </w:pPr>
    </w:p>
    <w:p w:rsidR="00833843" w:rsidRDefault="00ED7FEB" w:rsidP="00ED7FEB">
      <w:pPr>
        <w:jc w:val="both"/>
        <w:rPr>
          <w:sz w:val="28"/>
          <w:szCs w:val="28"/>
          <w:lang w:val="uk-UA"/>
        </w:rPr>
      </w:pPr>
      <w:r w:rsidRPr="008B1889">
        <w:rPr>
          <w:sz w:val="28"/>
          <w:szCs w:val="28"/>
          <w:lang w:val="uk-UA"/>
        </w:rPr>
        <w:t xml:space="preserve">        Керуючись  ст. 26</w:t>
      </w:r>
      <w:r>
        <w:rPr>
          <w:sz w:val="28"/>
          <w:szCs w:val="28"/>
          <w:lang w:val="uk-UA"/>
        </w:rPr>
        <w:t xml:space="preserve"> Закону України </w:t>
      </w:r>
      <w:r w:rsidRPr="008B7C38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місцеве самоврядування в Україні</w:t>
      </w:r>
      <w:r w:rsidRPr="008B7C38">
        <w:rPr>
          <w:sz w:val="28"/>
          <w:szCs w:val="28"/>
          <w:lang w:val="uk-UA"/>
        </w:rPr>
        <w:t>”</w:t>
      </w:r>
      <w:r w:rsidRPr="008B188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Наказом Державного комітету України з питань житлово-комунального господарства від 17.05.2005 № 76 </w:t>
      </w:r>
      <w:r w:rsidRPr="00E8189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затвердження Правил утримання жилих будинків та прибудинкових територій</w:t>
      </w:r>
      <w:r w:rsidRPr="00E8189A">
        <w:rPr>
          <w:sz w:val="28"/>
          <w:szCs w:val="28"/>
          <w:lang w:val="uk-UA"/>
        </w:rPr>
        <w:t>"</w:t>
      </w:r>
      <w:r w:rsidRPr="00F204E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204E1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</w:t>
      </w:r>
      <w:r w:rsidRPr="00F204E1">
        <w:rPr>
          <w:sz w:val="28"/>
          <w:szCs w:val="28"/>
          <w:lang w:val="uk-UA"/>
        </w:rPr>
        <w:t xml:space="preserve"> лист</w:t>
      </w:r>
      <w:r>
        <w:rPr>
          <w:sz w:val="28"/>
          <w:szCs w:val="28"/>
          <w:lang w:val="uk-UA"/>
        </w:rPr>
        <w:t xml:space="preserve"> - клопотання директора </w:t>
      </w:r>
      <w:proofErr w:type="spellStart"/>
      <w:r>
        <w:rPr>
          <w:sz w:val="28"/>
          <w:szCs w:val="28"/>
          <w:lang w:val="uk-UA"/>
        </w:rPr>
        <w:t>Кам</w:t>
      </w:r>
      <w:r w:rsidRPr="0089722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 підприємства </w:t>
      </w:r>
      <w:r w:rsidRPr="0089722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Карат</w:t>
      </w:r>
      <w:r w:rsidRPr="00897224">
        <w:rPr>
          <w:sz w:val="28"/>
          <w:szCs w:val="28"/>
          <w:lang w:val="uk-UA"/>
        </w:rPr>
        <w:t xml:space="preserve">” </w:t>
      </w:r>
      <w:proofErr w:type="spellStart"/>
      <w:r w:rsidRPr="00897224">
        <w:rPr>
          <w:sz w:val="28"/>
          <w:szCs w:val="28"/>
          <w:lang w:val="uk-UA"/>
        </w:rPr>
        <w:t>Кам</w:t>
      </w:r>
      <w:r w:rsidRPr="005103B4">
        <w:rPr>
          <w:sz w:val="28"/>
          <w:szCs w:val="28"/>
          <w:lang w:val="uk-UA"/>
        </w:rPr>
        <w:t>’</w:t>
      </w:r>
      <w:r w:rsidRPr="00897224">
        <w:rPr>
          <w:sz w:val="28"/>
          <w:szCs w:val="28"/>
          <w:lang w:val="uk-UA"/>
        </w:rPr>
        <w:t>янсько-Дніпровської</w:t>
      </w:r>
      <w:proofErr w:type="spellEnd"/>
      <w:r w:rsidRPr="00897224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Баранова М.М.</w:t>
      </w:r>
      <w:r w:rsidRPr="008B18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21.11.2018 року</w:t>
      </w:r>
      <w:r w:rsidRPr="00ED7F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вх. </w:t>
      </w:r>
      <w:r w:rsidRPr="00EA708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4598</w:t>
      </w:r>
      <w:r w:rsidRPr="00EA708F">
        <w:rPr>
          <w:sz w:val="28"/>
          <w:szCs w:val="28"/>
          <w:lang w:val="uk-UA"/>
        </w:rPr>
        <w:t>/02-01-21</w:t>
      </w:r>
      <w:r>
        <w:rPr>
          <w:sz w:val="28"/>
          <w:szCs w:val="28"/>
          <w:lang w:val="uk-UA"/>
        </w:rPr>
        <w:t xml:space="preserve"> щодо закріплення площі прибудинкової території за багатоквартирними будинками у місті  Кам’янка-Дніпровська, </w:t>
      </w:r>
      <w:r w:rsidRPr="008B1889">
        <w:rPr>
          <w:sz w:val="28"/>
          <w:szCs w:val="28"/>
          <w:lang w:val="uk-UA"/>
        </w:rPr>
        <w:t>з метою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врегулювання питань по визначенню площі прибудинкових територій  багатоквартирних будинків</w:t>
      </w:r>
      <w:r w:rsidR="00C878C7">
        <w:rPr>
          <w:color w:val="000000"/>
          <w:sz w:val="28"/>
          <w:szCs w:val="28"/>
          <w:shd w:val="clear" w:color="auto" w:fill="FFFFFF"/>
          <w:lang w:val="uk-UA"/>
        </w:rPr>
        <w:t xml:space="preserve"> для їх утримання</w:t>
      </w:r>
      <w:r w:rsidR="002D0062">
        <w:rPr>
          <w:color w:val="000000"/>
          <w:sz w:val="28"/>
          <w:szCs w:val="28"/>
          <w:shd w:val="clear" w:color="auto" w:fill="FFFFFF"/>
          <w:lang w:val="uk-UA"/>
        </w:rPr>
        <w:t>, благоустрою та прибирання</w:t>
      </w:r>
      <w:r w:rsidR="00363B4F" w:rsidRPr="00ED7FEB">
        <w:rPr>
          <w:sz w:val="28"/>
          <w:szCs w:val="28"/>
          <w:lang w:val="uk-UA"/>
        </w:rPr>
        <w:t>,</w:t>
      </w:r>
      <w:r w:rsidR="00C878C7">
        <w:rPr>
          <w:sz w:val="28"/>
          <w:szCs w:val="28"/>
          <w:lang w:val="uk-UA"/>
        </w:rPr>
        <w:t xml:space="preserve"> </w:t>
      </w:r>
      <w:r w:rsidR="00363B4F" w:rsidRPr="00ED7FEB">
        <w:rPr>
          <w:sz w:val="28"/>
          <w:szCs w:val="28"/>
          <w:lang w:val="uk-UA"/>
        </w:rPr>
        <w:t xml:space="preserve"> враховуючи пропозиції постійної комісії міської ради з питань комунальної власності,</w:t>
      </w:r>
      <w:r w:rsidR="00C878C7">
        <w:rPr>
          <w:sz w:val="28"/>
          <w:szCs w:val="28"/>
          <w:lang w:val="uk-UA"/>
        </w:rPr>
        <w:t xml:space="preserve"> </w:t>
      </w:r>
      <w:r w:rsidR="00363B4F" w:rsidRPr="00ED7FEB">
        <w:rPr>
          <w:sz w:val="28"/>
          <w:szCs w:val="28"/>
          <w:lang w:val="uk-UA"/>
        </w:rPr>
        <w:t xml:space="preserve"> житлово-комунального господарства та благоустрою території міста, </w:t>
      </w:r>
      <w:r w:rsidR="006C7ED6">
        <w:rPr>
          <w:sz w:val="28"/>
          <w:szCs w:val="28"/>
          <w:lang w:val="uk-UA"/>
        </w:rPr>
        <w:t xml:space="preserve">акт визначення площ прибудинкових територій багатоквартирних будинків по вул. Гоголя, буд. 11, 13, 15, 17 та вул. </w:t>
      </w:r>
      <w:proofErr w:type="spellStart"/>
      <w:r w:rsidR="006C7ED6">
        <w:rPr>
          <w:sz w:val="28"/>
          <w:szCs w:val="28"/>
          <w:lang w:val="uk-UA"/>
        </w:rPr>
        <w:t>Чкалова</w:t>
      </w:r>
      <w:proofErr w:type="spellEnd"/>
      <w:r w:rsidR="006C7ED6">
        <w:rPr>
          <w:sz w:val="28"/>
          <w:szCs w:val="28"/>
          <w:lang w:val="uk-UA"/>
        </w:rPr>
        <w:t xml:space="preserve">, буд. 20, </w:t>
      </w:r>
      <w:r w:rsidR="00363B4F" w:rsidRPr="00ED7FEB">
        <w:rPr>
          <w:sz w:val="28"/>
          <w:szCs w:val="28"/>
          <w:lang w:val="uk-UA"/>
        </w:rPr>
        <w:t xml:space="preserve">міська рада </w:t>
      </w:r>
    </w:p>
    <w:p w:rsidR="00833843" w:rsidRDefault="00833843" w:rsidP="00ED7FEB">
      <w:pPr>
        <w:jc w:val="both"/>
        <w:rPr>
          <w:sz w:val="28"/>
          <w:szCs w:val="28"/>
          <w:lang w:val="uk-UA"/>
        </w:rPr>
      </w:pPr>
    </w:p>
    <w:p w:rsidR="00363B4F" w:rsidRPr="00833843" w:rsidRDefault="00833843" w:rsidP="00ED7F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363B4F" w:rsidRPr="0083384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363B4F" w:rsidRPr="0083384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363B4F" w:rsidRPr="0083384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363B4F" w:rsidRPr="00833843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363B4F" w:rsidRPr="0083384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363B4F" w:rsidRPr="0083384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363B4F" w:rsidRPr="0083384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363B4F" w:rsidRPr="00833843">
        <w:rPr>
          <w:sz w:val="28"/>
          <w:szCs w:val="28"/>
          <w:lang w:val="uk-UA"/>
        </w:rPr>
        <w:t>:</w:t>
      </w:r>
    </w:p>
    <w:p w:rsidR="00363B4F" w:rsidRPr="00BA2A2C" w:rsidRDefault="00363B4F" w:rsidP="00363B4F">
      <w:pPr>
        <w:pStyle w:val="2"/>
        <w:ind w:firstLine="0"/>
        <w:jc w:val="both"/>
      </w:pPr>
    </w:p>
    <w:p w:rsidR="00176D87" w:rsidRDefault="00C31CBE" w:rsidP="00C31CBE">
      <w:pPr>
        <w:pStyle w:val="2"/>
        <w:ind w:firstLine="0"/>
        <w:jc w:val="both"/>
        <w:rPr>
          <w:szCs w:val="28"/>
        </w:rPr>
      </w:pPr>
      <w:r>
        <w:t xml:space="preserve">        1.</w:t>
      </w:r>
      <w:r w:rsidR="00833843">
        <w:t xml:space="preserve"> </w:t>
      </w:r>
      <w:r w:rsidR="00ED7FEB">
        <w:t xml:space="preserve">Закріпити за </w:t>
      </w:r>
      <w:proofErr w:type="spellStart"/>
      <w:r w:rsidR="002D0062">
        <w:rPr>
          <w:szCs w:val="28"/>
        </w:rPr>
        <w:t>Кам</w:t>
      </w:r>
      <w:r w:rsidR="002D0062" w:rsidRPr="00897224">
        <w:rPr>
          <w:szCs w:val="28"/>
        </w:rPr>
        <w:t>’</w:t>
      </w:r>
      <w:r w:rsidR="002D0062">
        <w:rPr>
          <w:szCs w:val="28"/>
        </w:rPr>
        <w:t>янсько-Дніпровським</w:t>
      </w:r>
      <w:proofErr w:type="spellEnd"/>
      <w:r w:rsidR="002D0062">
        <w:rPr>
          <w:szCs w:val="28"/>
        </w:rPr>
        <w:t xml:space="preserve"> міським комунальним підприємством </w:t>
      </w:r>
      <w:r w:rsidR="002D0062" w:rsidRPr="00897224">
        <w:rPr>
          <w:szCs w:val="28"/>
        </w:rPr>
        <w:t>“</w:t>
      </w:r>
      <w:r w:rsidR="002D0062">
        <w:rPr>
          <w:szCs w:val="28"/>
        </w:rPr>
        <w:t>Карат</w:t>
      </w:r>
      <w:r w:rsidR="002D0062" w:rsidRPr="00897224">
        <w:rPr>
          <w:szCs w:val="28"/>
        </w:rPr>
        <w:t xml:space="preserve">” </w:t>
      </w:r>
      <w:proofErr w:type="spellStart"/>
      <w:r w:rsidR="002D0062" w:rsidRPr="00897224">
        <w:rPr>
          <w:szCs w:val="28"/>
        </w:rPr>
        <w:t>Кам</w:t>
      </w:r>
      <w:r w:rsidR="002D0062" w:rsidRPr="005103B4">
        <w:rPr>
          <w:szCs w:val="28"/>
        </w:rPr>
        <w:t>’</w:t>
      </w:r>
      <w:r w:rsidR="002D0062" w:rsidRPr="00897224">
        <w:rPr>
          <w:szCs w:val="28"/>
        </w:rPr>
        <w:t>янсько-Дніпровської</w:t>
      </w:r>
      <w:proofErr w:type="spellEnd"/>
      <w:r w:rsidR="002D0062" w:rsidRPr="00897224">
        <w:rPr>
          <w:szCs w:val="28"/>
        </w:rPr>
        <w:t xml:space="preserve"> міської</w:t>
      </w:r>
      <w:r w:rsidR="002D0062">
        <w:rPr>
          <w:szCs w:val="28"/>
        </w:rPr>
        <w:t xml:space="preserve"> ради площі прибудинкової території за багатоквартирними будинками у місті  Кам’янка-Дніпровська згідно додатку, який додається.</w:t>
      </w:r>
    </w:p>
    <w:p w:rsidR="00833843" w:rsidRDefault="00833843" w:rsidP="00C31CBE">
      <w:pPr>
        <w:pStyle w:val="2"/>
        <w:ind w:firstLine="0"/>
        <w:jc w:val="both"/>
        <w:rPr>
          <w:szCs w:val="28"/>
        </w:rPr>
      </w:pPr>
    </w:p>
    <w:p w:rsidR="006C7ED6" w:rsidRDefault="002D0062" w:rsidP="002D0062">
      <w:pPr>
        <w:pStyle w:val="2"/>
        <w:ind w:firstLine="0"/>
        <w:jc w:val="both"/>
        <w:rPr>
          <w:szCs w:val="28"/>
          <w:lang w:val="ru-RU"/>
        </w:rPr>
      </w:pPr>
      <w:r>
        <w:rPr>
          <w:szCs w:val="28"/>
        </w:rPr>
        <w:t xml:space="preserve">       2.</w:t>
      </w:r>
      <w:r w:rsidR="00833843">
        <w:rPr>
          <w:szCs w:val="28"/>
        </w:rPr>
        <w:t xml:space="preserve"> </w:t>
      </w:r>
      <w:r w:rsidR="00F67E07">
        <w:rPr>
          <w:szCs w:val="28"/>
        </w:rPr>
        <w:t>Зобов</w:t>
      </w:r>
      <w:r w:rsidR="00F67E07" w:rsidRPr="00176D87">
        <w:rPr>
          <w:szCs w:val="28"/>
        </w:rPr>
        <w:t>'</w:t>
      </w:r>
      <w:r w:rsidR="00F67E07">
        <w:rPr>
          <w:szCs w:val="28"/>
        </w:rPr>
        <w:t xml:space="preserve">язати директора  </w:t>
      </w:r>
      <w:proofErr w:type="spellStart"/>
      <w:r w:rsidR="00F67E07">
        <w:rPr>
          <w:szCs w:val="28"/>
        </w:rPr>
        <w:t>Кам</w:t>
      </w:r>
      <w:r w:rsidR="00F67E07" w:rsidRPr="00897224">
        <w:rPr>
          <w:szCs w:val="28"/>
        </w:rPr>
        <w:t>’</w:t>
      </w:r>
      <w:r w:rsidR="00F67E07">
        <w:rPr>
          <w:szCs w:val="28"/>
        </w:rPr>
        <w:t>янсько-Дніпровськ</w:t>
      </w:r>
      <w:r w:rsidR="00F67E07" w:rsidRPr="00176D87">
        <w:rPr>
          <w:szCs w:val="28"/>
        </w:rPr>
        <w:t>ого</w:t>
      </w:r>
      <w:proofErr w:type="spellEnd"/>
      <w:r w:rsidR="00F67E07">
        <w:rPr>
          <w:szCs w:val="28"/>
        </w:rPr>
        <w:t xml:space="preserve"> міського комунального підприємства </w:t>
      </w:r>
      <w:r w:rsidR="00F67E07" w:rsidRPr="00897224">
        <w:rPr>
          <w:szCs w:val="28"/>
        </w:rPr>
        <w:t>“</w:t>
      </w:r>
      <w:r w:rsidR="00F67E07">
        <w:rPr>
          <w:szCs w:val="28"/>
        </w:rPr>
        <w:t>Карат</w:t>
      </w:r>
      <w:r w:rsidR="00F67E07" w:rsidRPr="00897224">
        <w:rPr>
          <w:szCs w:val="28"/>
        </w:rPr>
        <w:t xml:space="preserve">” </w:t>
      </w:r>
      <w:proofErr w:type="spellStart"/>
      <w:r w:rsidR="00F67E07" w:rsidRPr="00897224">
        <w:rPr>
          <w:szCs w:val="28"/>
        </w:rPr>
        <w:t>Кам</w:t>
      </w:r>
      <w:r w:rsidR="00F67E07" w:rsidRPr="005103B4">
        <w:rPr>
          <w:szCs w:val="28"/>
        </w:rPr>
        <w:t>’</w:t>
      </w:r>
      <w:r w:rsidR="00F67E07" w:rsidRPr="00897224">
        <w:rPr>
          <w:szCs w:val="28"/>
        </w:rPr>
        <w:t>янсько-Дніпровської</w:t>
      </w:r>
      <w:proofErr w:type="spellEnd"/>
      <w:r w:rsidR="00F67E07" w:rsidRPr="00897224">
        <w:rPr>
          <w:szCs w:val="28"/>
        </w:rPr>
        <w:t xml:space="preserve"> міської</w:t>
      </w:r>
      <w:r w:rsidR="00F67E07">
        <w:rPr>
          <w:szCs w:val="28"/>
        </w:rPr>
        <w:t xml:space="preserve"> ради Баранова М.М., як </w:t>
      </w:r>
      <w:r w:rsidR="00F67E07" w:rsidRPr="00176D87">
        <w:rPr>
          <w:szCs w:val="28"/>
        </w:rPr>
        <w:t>"</w:t>
      </w:r>
      <w:r w:rsidR="00F67E07">
        <w:rPr>
          <w:szCs w:val="28"/>
        </w:rPr>
        <w:t>Управителя</w:t>
      </w:r>
      <w:r w:rsidR="00F67E07" w:rsidRPr="00176D87">
        <w:rPr>
          <w:szCs w:val="28"/>
        </w:rPr>
        <w:t>"</w:t>
      </w:r>
      <w:r w:rsidR="006C7ED6">
        <w:rPr>
          <w:szCs w:val="28"/>
          <w:lang w:val="ru-RU"/>
        </w:rPr>
        <w:t>:</w:t>
      </w:r>
    </w:p>
    <w:p w:rsidR="00B43CF2" w:rsidRDefault="006C7ED6" w:rsidP="006C7ED6">
      <w:pPr>
        <w:pStyle w:val="2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2.1</w:t>
      </w:r>
      <w:r w:rsidR="00B43CF2">
        <w:rPr>
          <w:szCs w:val="28"/>
          <w:lang w:val="ru-RU"/>
        </w:rPr>
        <w:t xml:space="preserve"> провести </w:t>
      </w:r>
      <w:proofErr w:type="spellStart"/>
      <w:r w:rsidR="00B43CF2">
        <w:rPr>
          <w:szCs w:val="28"/>
          <w:lang w:val="ru-RU"/>
        </w:rPr>
        <w:t>перерахунок</w:t>
      </w:r>
      <w:proofErr w:type="spellEnd"/>
      <w:r w:rsidR="00B43CF2">
        <w:rPr>
          <w:szCs w:val="28"/>
          <w:lang w:val="ru-RU"/>
        </w:rPr>
        <w:t xml:space="preserve"> </w:t>
      </w:r>
      <w:proofErr w:type="spellStart"/>
      <w:r w:rsidR="00B43CF2">
        <w:rPr>
          <w:szCs w:val="28"/>
          <w:lang w:val="ru-RU"/>
        </w:rPr>
        <w:t>квартплати</w:t>
      </w:r>
      <w:proofErr w:type="spellEnd"/>
      <w:r w:rsidR="00B43CF2">
        <w:rPr>
          <w:szCs w:val="28"/>
          <w:lang w:val="ru-RU"/>
        </w:rPr>
        <w:t xml:space="preserve"> </w:t>
      </w:r>
      <w:proofErr w:type="spellStart"/>
      <w:r w:rsidR="00B43CF2">
        <w:rPr>
          <w:szCs w:val="28"/>
          <w:lang w:val="ru-RU"/>
        </w:rPr>
        <w:t>відповідно</w:t>
      </w:r>
      <w:proofErr w:type="spellEnd"/>
      <w:r w:rsidR="00B43CF2">
        <w:rPr>
          <w:szCs w:val="28"/>
          <w:lang w:val="ru-RU"/>
        </w:rPr>
        <w:t xml:space="preserve"> до </w:t>
      </w:r>
      <w:proofErr w:type="spellStart"/>
      <w:r w:rsidR="00B43CF2">
        <w:rPr>
          <w:szCs w:val="28"/>
          <w:lang w:val="ru-RU"/>
        </w:rPr>
        <w:t>додатку</w:t>
      </w:r>
      <w:proofErr w:type="spellEnd"/>
      <w:r w:rsidR="00B43CF2">
        <w:rPr>
          <w:szCs w:val="28"/>
          <w:lang w:val="ru-RU"/>
        </w:rPr>
        <w:t xml:space="preserve"> до </w:t>
      </w:r>
      <w:proofErr w:type="spellStart"/>
      <w:proofErr w:type="gramStart"/>
      <w:r w:rsidR="00B43CF2">
        <w:rPr>
          <w:szCs w:val="28"/>
          <w:lang w:val="ru-RU"/>
        </w:rPr>
        <w:t>р</w:t>
      </w:r>
      <w:proofErr w:type="gramEnd"/>
      <w:r w:rsidR="00B43CF2">
        <w:rPr>
          <w:szCs w:val="28"/>
          <w:lang w:val="ru-RU"/>
        </w:rPr>
        <w:t>ішення</w:t>
      </w:r>
      <w:proofErr w:type="spellEnd"/>
      <w:r w:rsidR="00B43CF2">
        <w:rPr>
          <w:szCs w:val="28"/>
          <w:lang w:val="ru-RU"/>
        </w:rPr>
        <w:t>.</w:t>
      </w:r>
    </w:p>
    <w:p w:rsidR="00176D87" w:rsidRDefault="00B43CF2" w:rsidP="006C7ED6">
      <w:pPr>
        <w:pStyle w:val="2"/>
        <w:ind w:firstLine="708"/>
        <w:jc w:val="both"/>
        <w:rPr>
          <w:szCs w:val="28"/>
        </w:rPr>
      </w:pPr>
      <w:r>
        <w:rPr>
          <w:szCs w:val="28"/>
          <w:lang w:val="ru-RU"/>
        </w:rPr>
        <w:lastRenderedPageBreak/>
        <w:t>2.2</w:t>
      </w:r>
      <w:r w:rsidR="00176D87" w:rsidRPr="00176D87">
        <w:rPr>
          <w:szCs w:val="28"/>
        </w:rPr>
        <w:t xml:space="preserve"> забезпечити </w:t>
      </w:r>
      <w:r w:rsidR="00F67E07">
        <w:rPr>
          <w:szCs w:val="28"/>
        </w:rPr>
        <w:t xml:space="preserve"> </w:t>
      </w:r>
      <w:r w:rsidR="00176D87">
        <w:rPr>
          <w:color w:val="000000"/>
          <w:szCs w:val="28"/>
          <w:shd w:val="clear" w:color="auto" w:fill="FFFFFF"/>
        </w:rPr>
        <w:t xml:space="preserve">утримання, прибирання та благоустрій закріпленої </w:t>
      </w:r>
      <w:r w:rsidR="00176D87">
        <w:rPr>
          <w:szCs w:val="28"/>
        </w:rPr>
        <w:t>площі прибудинкової території за багатоквартирними будинками у мі</w:t>
      </w:r>
      <w:proofErr w:type="gramStart"/>
      <w:r w:rsidR="00176D87">
        <w:rPr>
          <w:szCs w:val="28"/>
        </w:rPr>
        <w:t>ст</w:t>
      </w:r>
      <w:proofErr w:type="gramEnd"/>
      <w:r w:rsidR="00176D87">
        <w:rPr>
          <w:szCs w:val="28"/>
        </w:rPr>
        <w:t>і  Кам’янка-Дніпровська.</w:t>
      </w:r>
    </w:p>
    <w:p w:rsidR="00B43CF2" w:rsidRDefault="00B43CF2" w:rsidP="006C7ED6">
      <w:pPr>
        <w:pStyle w:val="2"/>
        <w:ind w:firstLine="708"/>
        <w:jc w:val="both"/>
        <w:rPr>
          <w:szCs w:val="28"/>
        </w:rPr>
      </w:pPr>
    </w:p>
    <w:p w:rsidR="00363B4F" w:rsidRDefault="00363B4F" w:rsidP="00833843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  <w:r w:rsidR="00C31CBE">
        <w:rPr>
          <w:szCs w:val="28"/>
        </w:rPr>
        <w:t xml:space="preserve">  </w:t>
      </w:r>
      <w:r w:rsidR="00176D87">
        <w:rPr>
          <w:szCs w:val="28"/>
        </w:rPr>
        <w:t xml:space="preserve"> </w:t>
      </w:r>
      <w:r w:rsidR="00C31CBE">
        <w:rPr>
          <w:szCs w:val="28"/>
        </w:rPr>
        <w:t>3</w:t>
      </w:r>
      <w:r w:rsidR="00833843">
        <w:rPr>
          <w:szCs w:val="28"/>
        </w:rPr>
        <w:t xml:space="preserve">. </w:t>
      </w:r>
      <w:r>
        <w:rPr>
          <w:szCs w:val="28"/>
        </w:rPr>
        <w:t>Контроль за виконанням даного рішення покласти на начальника відділу</w:t>
      </w:r>
      <w:r w:rsidRPr="004D6ACF">
        <w:rPr>
          <w:szCs w:val="28"/>
        </w:rPr>
        <w:t xml:space="preserve"> </w:t>
      </w:r>
      <w:proofErr w:type="spellStart"/>
      <w:r>
        <w:rPr>
          <w:szCs w:val="28"/>
        </w:rPr>
        <w:t>житлово</w:t>
      </w:r>
      <w:proofErr w:type="spellEnd"/>
      <w:r>
        <w:rPr>
          <w:szCs w:val="28"/>
        </w:rPr>
        <w:t xml:space="preserve"> - </w:t>
      </w:r>
      <w:r w:rsidRPr="003743FB">
        <w:rPr>
          <w:szCs w:val="28"/>
        </w:rPr>
        <w:t>комунального</w:t>
      </w:r>
      <w:r>
        <w:rPr>
          <w:szCs w:val="28"/>
        </w:rPr>
        <w:t xml:space="preserve"> господарства та </w:t>
      </w:r>
      <w:r w:rsidRPr="003743FB">
        <w:rPr>
          <w:szCs w:val="28"/>
        </w:rPr>
        <w:t xml:space="preserve"> комунальної власності</w:t>
      </w:r>
      <w:r>
        <w:rPr>
          <w:szCs w:val="28"/>
        </w:rPr>
        <w:t xml:space="preserve"> виконавчого комітету </w:t>
      </w:r>
      <w:proofErr w:type="spellStart"/>
      <w:r w:rsidRPr="00A056AE">
        <w:rPr>
          <w:szCs w:val="28"/>
        </w:rPr>
        <w:t>Кам’янсько-Дніпровської</w:t>
      </w:r>
      <w:proofErr w:type="spellEnd"/>
      <w:r w:rsidRPr="00A056AE">
        <w:rPr>
          <w:szCs w:val="28"/>
        </w:rPr>
        <w:t xml:space="preserve"> </w:t>
      </w:r>
      <w:r>
        <w:rPr>
          <w:szCs w:val="28"/>
        </w:rPr>
        <w:t>міської ради.</w:t>
      </w:r>
    </w:p>
    <w:p w:rsidR="00833843" w:rsidRDefault="00833843" w:rsidP="00833843">
      <w:pPr>
        <w:pStyle w:val="2"/>
        <w:ind w:firstLine="0"/>
        <w:jc w:val="both"/>
        <w:rPr>
          <w:szCs w:val="28"/>
        </w:rPr>
      </w:pPr>
    </w:p>
    <w:p w:rsidR="00833843" w:rsidRDefault="00833843" w:rsidP="00833843">
      <w:pPr>
        <w:pStyle w:val="2"/>
        <w:ind w:firstLine="0"/>
        <w:jc w:val="both"/>
        <w:rPr>
          <w:szCs w:val="28"/>
        </w:rPr>
      </w:pPr>
    </w:p>
    <w:p w:rsidR="00833843" w:rsidRDefault="00833843" w:rsidP="00833843">
      <w:pPr>
        <w:pStyle w:val="2"/>
        <w:ind w:firstLine="0"/>
        <w:jc w:val="both"/>
        <w:rPr>
          <w:szCs w:val="28"/>
        </w:rPr>
      </w:pPr>
    </w:p>
    <w:p w:rsidR="00833843" w:rsidRDefault="00833843" w:rsidP="00833843">
      <w:pPr>
        <w:pStyle w:val="2"/>
        <w:ind w:firstLine="0"/>
        <w:jc w:val="both"/>
        <w:rPr>
          <w:szCs w:val="28"/>
        </w:rPr>
      </w:pPr>
    </w:p>
    <w:p w:rsidR="00363B4F" w:rsidRDefault="00363B4F" w:rsidP="00363B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В.В. Антоненко</w:t>
      </w:r>
    </w:p>
    <w:p w:rsidR="00363B4F" w:rsidRDefault="00363B4F" w:rsidP="00363B4F">
      <w:pPr>
        <w:rPr>
          <w:sz w:val="28"/>
          <w:szCs w:val="28"/>
          <w:lang w:val="uk-UA"/>
        </w:rPr>
      </w:pPr>
      <w:bookmarkStart w:id="0" w:name="_GoBack"/>
      <w:bookmarkEnd w:id="0"/>
    </w:p>
    <w:p w:rsidR="00363B4F" w:rsidRDefault="00363B4F" w:rsidP="00363B4F">
      <w:pPr>
        <w:jc w:val="both"/>
        <w:rPr>
          <w:sz w:val="28"/>
          <w:szCs w:val="28"/>
          <w:lang w:val="uk-UA"/>
        </w:rPr>
      </w:pPr>
    </w:p>
    <w:p w:rsidR="00363B4F" w:rsidRDefault="00363B4F" w:rsidP="00363B4F">
      <w:pPr>
        <w:jc w:val="both"/>
        <w:rPr>
          <w:sz w:val="28"/>
          <w:szCs w:val="28"/>
          <w:lang w:val="uk-UA"/>
        </w:rPr>
      </w:pPr>
    </w:p>
    <w:p w:rsidR="00363B4F" w:rsidRDefault="00363B4F" w:rsidP="00363B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E47AD7"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363B4F" w:rsidRDefault="00363B4F" w:rsidP="00363B4F">
      <w:pPr>
        <w:jc w:val="both"/>
        <w:rPr>
          <w:sz w:val="28"/>
          <w:szCs w:val="28"/>
          <w:lang w:val="uk-UA"/>
        </w:rPr>
      </w:pPr>
    </w:p>
    <w:p w:rsidR="00363B4F" w:rsidRDefault="00363B4F" w:rsidP="00363B4F">
      <w:pPr>
        <w:jc w:val="both"/>
        <w:rPr>
          <w:sz w:val="28"/>
          <w:szCs w:val="28"/>
          <w:lang w:val="uk-UA"/>
        </w:rPr>
      </w:pPr>
    </w:p>
    <w:p w:rsidR="00363B4F" w:rsidRDefault="00363B4F" w:rsidP="00363B4F">
      <w:pPr>
        <w:jc w:val="both"/>
        <w:rPr>
          <w:sz w:val="28"/>
          <w:szCs w:val="28"/>
          <w:lang w:val="uk-UA"/>
        </w:rPr>
      </w:pPr>
    </w:p>
    <w:p w:rsidR="00363B4F" w:rsidRDefault="00363B4F" w:rsidP="00363B4F">
      <w:pPr>
        <w:jc w:val="both"/>
        <w:rPr>
          <w:sz w:val="28"/>
          <w:szCs w:val="28"/>
          <w:lang w:val="uk-UA"/>
        </w:rPr>
      </w:pPr>
    </w:p>
    <w:p w:rsidR="00363B4F" w:rsidRDefault="00363B4F" w:rsidP="00363B4F">
      <w:pPr>
        <w:jc w:val="both"/>
        <w:rPr>
          <w:sz w:val="28"/>
          <w:szCs w:val="28"/>
          <w:lang w:val="uk-UA"/>
        </w:rPr>
      </w:pPr>
    </w:p>
    <w:p w:rsidR="00363B4F" w:rsidRDefault="00363B4F" w:rsidP="00363B4F">
      <w:pPr>
        <w:jc w:val="both"/>
        <w:rPr>
          <w:sz w:val="28"/>
          <w:szCs w:val="28"/>
          <w:lang w:val="uk-UA"/>
        </w:rPr>
      </w:pPr>
    </w:p>
    <w:p w:rsidR="00363B4F" w:rsidRDefault="00363B4F" w:rsidP="00363B4F">
      <w:pPr>
        <w:jc w:val="both"/>
        <w:rPr>
          <w:sz w:val="28"/>
          <w:szCs w:val="28"/>
          <w:lang w:val="uk-UA"/>
        </w:rPr>
      </w:pPr>
    </w:p>
    <w:p w:rsidR="00DD5D0A" w:rsidRDefault="00DD5D0A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p w:rsidR="00C30912" w:rsidRDefault="00C30912">
      <w:pPr>
        <w:rPr>
          <w:lang w:val="uk-UA"/>
        </w:rPr>
      </w:pPr>
    </w:p>
    <w:sectPr w:rsidR="00C30912" w:rsidSect="008338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7B5"/>
    <w:multiLevelType w:val="hybridMultilevel"/>
    <w:tmpl w:val="6B3EA698"/>
    <w:lvl w:ilvl="0" w:tplc="E7BCDF8A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B4F"/>
    <w:rsid w:val="00145BDC"/>
    <w:rsid w:val="00176D87"/>
    <w:rsid w:val="001C3A49"/>
    <w:rsid w:val="002D0062"/>
    <w:rsid w:val="00363B4F"/>
    <w:rsid w:val="006C7ED6"/>
    <w:rsid w:val="006D7102"/>
    <w:rsid w:val="00732642"/>
    <w:rsid w:val="007341DC"/>
    <w:rsid w:val="007D1A7A"/>
    <w:rsid w:val="007F15DE"/>
    <w:rsid w:val="00833843"/>
    <w:rsid w:val="00A30D2C"/>
    <w:rsid w:val="00A92519"/>
    <w:rsid w:val="00B06235"/>
    <w:rsid w:val="00B43CF2"/>
    <w:rsid w:val="00C30912"/>
    <w:rsid w:val="00C31CBE"/>
    <w:rsid w:val="00C878C7"/>
    <w:rsid w:val="00D92827"/>
    <w:rsid w:val="00DC1FEF"/>
    <w:rsid w:val="00DD5D0A"/>
    <w:rsid w:val="00ED7FEB"/>
    <w:rsid w:val="00F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B4F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363B4F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363B4F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363B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B4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3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12</cp:revision>
  <cp:lastPrinted>2018-11-23T10:07:00Z</cp:lastPrinted>
  <dcterms:created xsi:type="dcterms:W3CDTF">2018-11-23T09:20:00Z</dcterms:created>
  <dcterms:modified xsi:type="dcterms:W3CDTF">2019-02-26T06:35:00Z</dcterms:modified>
</cp:coreProperties>
</file>