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AB8" w:rsidRPr="00F92AB8" w:rsidRDefault="00F92AB8" w:rsidP="00F92AB8">
      <w:pPr>
        <w:pStyle w:val="a3"/>
        <w:rPr>
          <w:b/>
          <w:i w:val="0"/>
          <w:sz w:val="28"/>
          <w:szCs w:val="28"/>
        </w:rPr>
      </w:pPr>
      <w:r w:rsidRPr="00F92AB8">
        <w:rPr>
          <w:b/>
          <w:i w:val="0"/>
          <w:noProof/>
          <w:sz w:val="28"/>
          <w:szCs w:val="28"/>
          <w:lang w:eastAsia="uk-UA"/>
        </w:rPr>
        <w:drawing>
          <wp:inline distT="0" distB="0" distL="0" distR="0">
            <wp:extent cx="553085" cy="73342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53085" cy="733425"/>
                    </a:xfrm>
                    <a:prstGeom prst="rect">
                      <a:avLst/>
                    </a:prstGeom>
                    <a:noFill/>
                    <a:ln w="9525">
                      <a:noFill/>
                      <a:miter lim="800000"/>
                      <a:headEnd/>
                      <a:tailEnd/>
                    </a:ln>
                  </pic:spPr>
                </pic:pic>
              </a:graphicData>
            </a:graphic>
          </wp:inline>
        </w:drawing>
      </w:r>
    </w:p>
    <w:p w:rsidR="00F92AB8" w:rsidRPr="00F92AB8" w:rsidRDefault="00F92AB8" w:rsidP="00F92AB8">
      <w:pPr>
        <w:pStyle w:val="a3"/>
        <w:rPr>
          <w:b/>
          <w:i w:val="0"/>
          <w:sz w:val="28"/>
          <w:szCs w:val="28"/>
        </w:rPr>
      </w:pPr>
      <w:r w:rsidRPr="00F92AB8">
        <w:rPr>
          <w:b/>
          <w:i w:val="0"/>
          <w:sz w:val="28"/>
          <w:szCs w:val="28"/>
        </w:rPr>
        <w:t>У К Р А Ї Н А</w:t>
      </w:r>
    </w:p>
    <w:p w:rsidR="00F92AB8" w:rsidRPr="00F92AB8" w:rsidRDefault="00F92AB8" w:rsidP="00F92AB8">
      <w:pPr>
        <w:pStyle w:val="a3"/>
        <w:rPr>
          <w:b/>
          <w:i w:val="0"/>
          <w:sz w:val="28"/>
          <w:szCs w:val="28"/>
        </w:rPr>
      </w:pPr>
      <w:r w:rsidRPr="00F92AB8">
        <w:rPr>
          <w:b/>
          <w:i w:val="0"/>
          <w:sz w:val="28"/>
          <w:szCs w:val="28"/>
        </w:rPr>
        <w:t>Кам'янсько-Дніпровська міська рада</w:t>
      </w:r>
    </w:p>
    <w:p w:rsidR="00F92AB8" w:rsidRPr="00F92AB8" w:rsidRDefault="00F92AB8" w:rsidP="00F92AB8">
      <w:pPr>
        <w:pStyle w:val="a3"/>
        <w:rPr>
          <w:b/>
          <w:i w:val="0"/>
          <w:sz w:val="28"/>
          <w:szCs w:val="28"/>
        </w:rPr>
      </w:pPr>
      <w:r w:rsidRPr="00F92AB8">
        <w:rPr>
          <w:b/>
          <w:i w:val="0"/>
          <w:sz w:val="28"/>
          <w:szCs w:val="28"/>
        </w:rPr>
        <w:t>Кам’янсько-Дніпровського району</w:t>
      </w:r>
    </w:p>
    <w:p w:rsidR="00F92AB8" w:rsidRPr="00F92AB8" w:rsidRDefault="00F92AB8" w:rsidP="00F92AB8">
      <w:pPr>
        <w:pStyle w:val="a3"/>
        <w:rPr>
          <w:b/>
          <w:i w:val="0"/>
          <w:sz w:val="28"/>
          <w:szCs w:val="28"/>
        </w:rPr>
      </w:pPr>
      <w:r w:rsidRPr="00F92AB8">
        <w:rPr>
          <w:b/>
          <w:i w:val="0"/>
          <w:sz w:val="28"/>
          <w:szCs w:val="28"/>
        </w:rPr>
        <w:t>Запорізької області</w:t>
      </w:r>
    </w:p>
    <w:p w:rsidR="00F92AB8" w:rsidRPr="00F92AB8" w:rsidRDefault="00F92AB8" w:rsidP="00F92AB8">
      <w:pPr>
        <w:pStyle w:val="a3"/>
        <w:rPr>
          <w:b/>
          <w:i w:val="0"/>
          <w:sz w:val="28"/>
          <w:szCs w:val="28"/>
        </w:rPr>
      </w:pPr>
      <w:r w:rsidRPr="00F92AB8">
        <w:rPr>
          <w:b/>
          <w:i w:val="0"/>
          <w:sz w:val="28"/>
          <w:szCs w:val="28"/>
        </w:rPr>
        <w:t xml:space="preserve">Двадцять </w:t>
      </w:r>
      <w:proofErr w:type="spellStart"/>
      <w:r>
        <w:rPr>
          <w:b/>
          <w:i w:val="0"/>
          <w:sz w:val="28"/>
          <w:szCs w:val="28"/>
          <w:lang w:val="ru-RU"/>
        </w:rPr>
        <w:t>дев'ята</w:t>
      </w:r>
      <w:proofErr w:type="spellEnd"/>
      <w:r w:rsidRPr="00F92AB8">
        <w:rPr>
          <w:b/>
          <w:i w:val="0"/>
          <w:sz w:val="28"/>
          <w:szCs w:val="28"/>
        </w:rPr>
        <w:t xml:space="preserve"> сесія восьмого скликання</w:t>
      </w:r>
    </w:p>
    <w:p w:rsidR="00F92AB8" w:rsidRPr="00F92AB8" w:rsidRDefault="00F92AB8" w:rsidP="00F92AB8">
      <w:pPr>
        <w:pStyle w:val="a3"/>
        <w:rPr>
          <w:b/>
          <w:i w:val="0"/>
          <w:sz w:val="28"/>
          <w:szCs w:val="28"/>
        </w:rPr>
      </w:pPr>
    </w:p>
    <w:p w:rsidR="00F92AB8" w:rsidRPr="00F92AB8" w:rsidRDefault="00F92AB8" w:rsidP="00F92AB8">
      <w:pPr>
        <w:pStyle w:val="a3"/>
        <w:rPr>
          <w:b/>
          <w:i w:val="0"/>
          <w:sz w:val="28"/>
          <w:szCs w:val="28"/>
        </w:rPr>
      </w:pPr>
      <w:r w:rsidRPr="00F92AB8">
        <w:rPr>
          <w:b/>
          <w:i w:val="0"/>
          <w:sz w:val="28"/>
          <w:szCs w:val="28"/>
        </w:rPr>
        <w:t xml:space="preserve">Р І Ш Е Н </w:t>
      </w:r>
      <w:proofErr w:type="spellStart"/>
      <w:r w:rsidRPr="00F92AB8">
        <w:rPr>
          <w:b/>
          <w:i w:val="0"/>
          <w:sz w:val="28"/>
          <w:szCs w:val="28"/>
        </w:rPr>
        <w:t>Н</w:t>
      </w:r>
      <w:proofErr w:type="spellEnd"/>
      <w:r w:rsidRPr="00F92AB8">
        <w:rPr>
          <w:b/>
          <w:i w:val="0"/>
          <w:sz w:val="28"/>
          <w:szCs w:val="28"/>
        </w:rPr>
        <w:t xml:space="preserve"> Я</w:t>
      </w:r>
    </w:p>
    <w:p w:rsidR="00F92AB8" w:rsidRPr="003A0CF7" w:rsidRDefault="00F92AB8" w:rsidP="00F92AB8">
      <w:pPr>
        <w:jc w:val="center"/>
        <w:rPr>
          <w:b/>
          <w:sz w:val="28"/>
          <w:szCs w:val="28"/>
        </w:rPr>
      </w:pPr>
    </w:p>
    <w:p w:rsidR="00F92AB8" w:rsidRPr="00F92AB8" w:rsidRDefault="00CC7820" w:rsidP="00F92AB8">
      <w:pPr>
        <w:rPr>
          <w:rFonts w:ascii="Times New Roman" w:hAnsi="Times New Roman" w:cs="Times New Roman"/>
          <w:sz w:val="28"/>
          <w:szCs w:val="28"/>
        </w:rPr>
      </w:pPr>
      <w:r>
        <w:rPr>
          <w:rFonts w:ascii="Times New Roman" w:hAnsi="Times New Roman" w:cs="Times New Roman"/>
          <w:sz w:val="28"/>
          <w:szCs w:val="28"/>
          <w:lang w:val="ru-RU"/>
        </w:rPr>
        <w:t>30</w:t>
      </w:r>
      <w:r w:rsidR="00DF7135">
        <w:rPr>
          <w:rFonts w:ascii="Times New Roman" w:hAnsi="Times New Roman" w:cs="Times New Roman"/>
          <w:sz w:val="28"/>
          <w:szCs w:val="28"/>
          <w:lang w:val="ru-RU"/>
        </w:rPr>
        <w:t xml:space="preserve"> </w:t>
      </w:r>
      <w:r w:rsidR="00BB1B92">
        <w:rPr>
          <w:rFonts w:ascii="Times New Roman" w:hAnsi="Times New Roman" w:cs="Times New Roman"/>
          <w:sz w:val="28"/>
          <w:szCs w:val="28"/>
        </w:rPr>
        <w:t>серпня</w:t>
      </w:r>
      <w:r w:rsidR="00F92AB8" w:rsidRPr="00F92AB8">
        <w:rPr>
          <w:rFonts w:ascii="Times New Roman" w:hAnsi="Times New Roman" w:cs="Times New Roman"/>
          <w:sz w:val="28"/>
          <w:szCs w:val="28"/>
        </w:rPr>
        <w:t xml:space="preserve">  2019  року          м. Кам’янка-Дніпровська                     №</w:t>
      </w:r>
      <w:r>
        <w:rPr>
          <w:rFonts w:ascii="Times New Roman" w:hAnsi="Times New Roman" w:cs="Times New Roman"/>
          <w:sz w:val="28"/>
          <w:szCs w:val="28"/>
        </w:rPr>
        <w:t xml:space="preserve"> 2</w:t>
      </w:r>
    </w:p>
    <w:p w:rsidR="00F92AB8" w:rsidRDefault="000D18EB" w:rsidP="000D18EB">
      <w:pPr>
        <w:spacing w:after="0" w:line="240" w:lineRule="auto"/>
        <w:jc w:val="both"/>
        <w:rPr>
          <w:rFonts w:ascii="Times New Roman" w:hAnsi="Times New Roman" w:cs="Times New Roman"/>
          <w:sz w:val="28"/>
          <w:szCs w:val="28"/>
        </w:rPr>
      </w:pPr>
      <w:r w:rsidRPr="000D18EB">
        <w:rPr>
          <w:rFonts w:ascii="Times New Roman" w:hAnsi="Times New Roman" w:cs="Times New Roman"/>
          <w:sz w:val="28"/>
          <w:szCs w:val="28"/>
        </w:rPr>
        <w:t>Про затвердження умов конкурсу з визначення автомобільних перевізників на приміських автобусних маршрутах загального користування в межах території Кам'янсько-Дніпровської міської об'єднаної територіальної громади</w:t>
      </w:r>
    </w:p>
    <w:p w:rsidR="000D18EB" w:rsidRPr="000D18EB" w:rsidRDefault="000D18EB" w:rsidP="000D18EB">
      <w:pPr>
        <w:spacing w:after="0" w:line="240" w:lineRule="auto"/>
        <w:jc w:val="both"/>
        <w:rPr>
          <w:rFonts w:ascii="Times New Roman" w:hAnsi="Times New Roman" w:cs="Times New Roman"/>
          <w:sz w:val="28"/>
          <w:szCs w:val="28"/>
        </w:rPr>
      </w:pPr>
    </w:p>
    <w:p w:rsidR="000D18EB" w:rsidRDefault="00E375DF" w:rsidP="000D18EB">
      <w:pPr>
        <w:spacing w:after="0" w:line="240" w:lineRule="auto"/>
        <w:ind w:firstLine="708"/>
        <w:jc w:val="both"/>
        <w:rPr>
          <w:rFonts w:ascii="Times New Roman" w:eastAsia="Times New Roman" w:hAnsi="Times New Roman" w:cs="Times New Roman"/>
          <w:color w:val="1D1D1B"/>
          <w:sz w:val="28"/>
          <w:szCs w:val="28"/>
          <w:lang w:eastAsia="ru-RU"/>
        </w:rPr>
      </w:pPr>
      <w:r w:rsidRPr="000D18EB">
        <w:rPr>
          <w:rFonts w:ascii="Times New Roman" w:eastAsia="Times New Roman" w:hAnsi="Times New Roman" w:cs="Times New Roman"/>
          <w:color w:val="1D1D1B"/>
          <w:sz w:val="28"/>
          <w:szCs w:val="28"/>
          <w:lang w:eastAsia="ru-RU"/>
        </w:rPr>
        <w:t>Керуючись Законом України «Про засади державної</w:t>
      </w:r>
      <w:r w:rsidR="00862D67" w:rsidRPr="00862D67">
        <w:rPr>
          <w:rFonts w:ascii="Times New Roman" w:eastAsia="Times New Roman" w:hAnsi="Times New Roman" w:cs="Times New Roman"/>
          <w:color w:val="1D1D1B"/>
          <w:sz w:val="28"/>
          <w:szCs w:val="28"/>
          <w:lang w:eastAsia="ru-RU"/>
        </w:rPr>
        <w:t xml:space="preserve"> </w:t>
      </w:r>
      <w:r w:rsidRPr="000D18EB">
        <w:rPr>
          <w:rFonts w:ascii="Times New Roman" w:eastAsia="Times New Roman" w:hAnsi="Times New Roman" w:cs="Times New Roman"/>
          <w:color w:val="1D1D1B"/>
          <w:sz w:val="28"/>
          <w:szCs w:val="28"/>
          <w:lang w:eastAsia="ru-RU"/>
        </w:rPr>
        <w:t>регуляторної</w:t>
      </w:r>
      <w:r w:rsidR="00862D67" w:rsidRPr="00862D67">
        <w:rPr>
          <w:rFonts w:ascii="Times New Roman" w:eastAsia="Times New Roman" w:hAnsi="Times New Roman" w:cs="Times New Roman"/>
          <w:color w:val="1D1D1B"/>
          <w:sz w:val="28"/>
          <w:szCs w:val="28"/>
          <w:lang w:eastAsia="ru-RU"/>
        </w:rPr>
        <w:t xml:space="preserve"> </w:t>
      </w:r>
      <w:r w:rsidRPr="000D18EB">
        <w:rPr>
          <w:rFonts w:ascii="Times New Roman" w:eastAsia="Times New Roman" w:hAnsi="Times New Roman" w:cs="Times New Roman"/>
          <w:color w:val="1D1D1B"/>
          <w:sz w:val="28"/>
          <w:szCs w:val="28"/>
          <w:lang w:eastAsia="ru-RU"/>
        </w:rPr>
        <w:t>політики у сфері</w:t>
      </w:r>
      <w:r w:rsidR="00862D67" w:rsidRPr="00862D67">
        <w:rPr>
          <w:rFonts w:ascii="Times New Roman" w:eastAsia="Times New Roman" w:hAnsi="Times New Roman" w:cs="Times New Roman"/>
          <w:color w:val="1D1D1B"/>
          <w:sz w:val="28"/>
          <w:szCs w:val="28"/>
          <w:lang w:eastAsia="ru-RU"/>
        </w:rPr>
        <w:t xml:space="preserve"> </w:t>
      </w:r>
      <w:r w:rsidRPr="000D18EB">
        <w:rPr>
          <w:rFonts w:ascii="Times New Roman" w:eastAsia="Times New Roman" w:hAnsi="Times New Roman" w:cs="Times New Roman"/>
          <w:color w:val="1D1D1B"/>
          <w:sz w:val="28"/>
          <w:szCs w:val="28"/>
          <w:lang w:eastAsia="ru-RU"/>
        </w:rPr>
        <w:t>господарської</w:t>
      </w:r>
      <w:r w:rsidR="00862D67" w:rsidRPr="00862D67">
        <w:rPr>
          <w:rFonts w:ascii="Times New Roman" w:eastAsia="Times New Roman" w:hAnsi="Times New Roman" w:cs="Times New Roman"/>
          <w:color w:val="1D1D1B"/>
          <w:sz w:val="28"/>
          <w:szCs w:val="28"/>
          <w:lang w:eastAsia="ru-RU"/>
        </w:rPr>
        <w:t xml:space="preserve"> </w:t>
      </w:r>
      <w:r w:rsidRPr="000D18EB">
        <w:rPr>
          <w:rFonts w:ascii="Times New Roman" w:eastAsia="Times New Roman" w:hAnsi="Times New Roman" w:cs="Times New Roman"/>
          <w:color w:val="1D1D1B"/>
          <w:sz w:val="28"/>
          <w:szCs w:val="28"/>
          <w:lang w:eastAsia="ru-RU"/>
        </w:rPr>
        <w:t>діяльності», відповідно до статті 44 Закону Україн</w:t>
      </w:r>
      <w:r w:rsidR="00037A01">
        <w:rPr>
          <w:rFonts w:ascii="Times New Roman" w:eastAsia="Times New Roman" w:hAnsi="Times New Roman" w:cs="Times New Roman"/>
          <w:color w:val="1D1D1B"/>
          <w:sz w:val="28"/>
          <w:szCs w:val="28"/>
          <w:lang w:eastAsia="ru-RU"/>
        </w:rPr>
        <w:t>и «Про автомобільний транспорт»</w:t>
      </w:r>
      <w:r w:rsidR="00921AA0">
        <w:rPr>
          <w:rFonts w:ascii="Times New Roman" w:eastAsia="Times New Roman" w:hAnsi="Times New Roman" w:cs="Times New Roman"/>
          <w:color w:val="1D1D1B"/>
          <w:sz w:val="28"/>
          <w:szCs w:val="28"/>
          <w:lang w:eastAsia="ru-RU"/>
        </w:rPr>
        <w:t xml:space="preserve"> та статті 26</w:t>
      </w:r>
      <w:r w:rsidR="00037A01" w:rsidRPr="000D18EB">
        <w:rPr>
          <w:rFonts w:ascii="Times New Roman" w:eastAsia="Times New Roman" w:hAnsi="Times New Roman" w:cs="Times New Roman"/>
          <w:color w:val="1D1D1B"/>
          <w:sz w:val="28"/>
          <w:szCs w:val="28"/>
          <w:lang w:eastAsia="ru-RU"/>
        </w:rPr>
        <w:t xml:space="preserve"> Закону України «Про місцеве</w:t>
      </w:r>
      <w:r w:rsidR="00862D67" w:rsidRPr="00862D67">
        <w:rPr>
          <w:rFonts w:ascii="Times New Roman" w:eastAsia="Times New Roman" w:hAnsi="Times New Roman" w:cs="Times New Roman"/>
          <w:color w:val="1D1D1B"/>
          <w:sz w:val="28"/>
          <w:szCs w:val="28"/>
          <w:lang w:eastAsia="ru-RU"/>
        </w:rPr>
        <w:t xml:space="preserve"> </w:t>
      </w:r>
      <w:r w:rsidR="00037A01" w:rsidRPr="000D18EB">
        <w:rPr>
          <w:rFonts w:ascii="Times New Roman" w:eastAsia="Times New Roman" w:hAnsi="Times New Roman" w:cs="Times New Roman"/>
          <w:color w:val="1D1D1B"/>
          <w:sz w:val="28"/>
          <w:szCs w:val="28"/>
          <w:lang w:eastAsia="ru-RU"/>
        </w:rPr>
        <w:t>самоврядування в Україні»</w:t>
      </w:r>
      <w:r w:rsidR="00037A01" w:rsidRPr="00037A01">
        <w:rPr>
          <w:rFonts w:ascii="Times New Roman" w:eastAsia="Times New Roman" w:hAnsi="Times New Roman" w:cs="Times New Roman"/>
          <w:color w:val="1D1D1B"/>
          <w:sz w:val="28"/>
          <w:szCs w:val="28"/>
          <w:lang w:eastAsia="ru-RU"/>
        </w:rPr>
        <w:t xml:space="preserve"> П</w:t>
      </w:r>
      <w:r w:rsidRPr="000D18EB">
        <w:rPr>
          <w:rFonts w:ascii="Times New Roman" w:eastAsia="Times New Roman" w:hAnsi="Times New Roman" w:cs="Times New Roman"/>
          <w:color w:val="1D1D1B"/>
          <w:sz w:val="28"/>
          <w:szCs w:val="28"/>
          <w:lang w:eastAsia="ru-RU"/>
        </w:rPr>
        <w:t>останови Кабінету</w:t>
      </w:r>
      <w:r w:rsidR="00862D67" w:rsidRPr="00862D67">
        <w:rPr>
          <w:rFonts w:ascii="Times New Roman" w:eastAsia="Times New Roman" w:hAnsi="Times New Roman" w:cs="Times New Roman"/>
          <w:color w:val="1D1D1B"/>
          <w:sz w:val="28"/>
          <w:szCs w:val="28"/>
          <w:lang w:eastAsia="ru-RU"/>
        </w:rPr>
        <w:t xml:space="preserve"> </w:t>
      </w:r>
      <w:r w:rsidRPr="000D18EB">
        <w:rPr>
          <w:rFonts w:ascii="Times New Roman" w:eastAsia="Times New Roman" w:hAnsi="Times New Roman" w:cs="Times New Roman"/>
          <w:color w:val="1D1D1B"/>
          <w:sz w:val="28"/>
          <w:szCs w:val="28"/>
          <w:lang w:eastAsia="ru-RU"/>
        </w:rPr>
        <w:t>Міністрів</w:t>
      </w:r>
      <w:r w:rsidR="00862D67" w:rsidRPr="00862D67">
        <w:rPr>
          <w:rFonts w:ascii="Times New Roman" w:eastAsia="Times New Roman" w:hAnsi="Times New Roman" w:cs="Times New Roman"/>
          <w:color w:val="1D1D1B"/>
          <w:sz w:val="28"/>
          <w:szCs w:val="28"/>
          <w:lang w:eastAsia="ru-RU"/>
        </w:rPr>
        <w:t xml:space="preserve"> </w:t>
      </w:r>
      <w:r w:rsidRPr="000D18EB">
        <w:rPr>
          <w:rFonts w:ascii="Times New Roman" w:eastAsia="Times New Roman" w:hAnsi="Times New Roman" w:cs="Times New Roman"/>
          <w:color w:val="1D1D1B"/>
          <w:sz w:val="28"/>
          <w:szCs w:val="28"/>
          <w:lang w:eastAsia="ru-RU"/>
        </w:rPr>
        <w:t>України</w:t>
      </w:r>
      <w:r w:rsidR="00862D67" w:rsidRPr="00862D67">
        <w:rPr>
          <w:rFonts w:ascii="Times New Roman" w:eastAsia="Times New Roman" w:hAnsi="Times New Roman" w:cs="Times New Roman"/>
          <w:color w:val="1D1D1B"/>
          <w:sz w:val="28"/>
          <w:szCs w:val="28"/>
          <w:lang w:eastAsia="ru-RU"/>
        </w:rPr>
        <w:t xml:space="preserve"> </w:t>
      </w:r>
      <w:r w:rsidRPr="000D18EB">
        <w:rPr>
          <w:rFonts w:ascii="Times New Roman" w:eastAsia="Times New Roman" w:hAnsi="Times New Roman" w:cs="Times New Roman"/>
          <w:color w:val="1D1D1B"/>
          <w:sz w:val="28"/>
          <w:szCs w:val="28"/>
          <w:lang w:eastAsia="ru-RU"/>
        </w:rPr>
        <w:t>від 03 грудня 2008 року № 1081 «Про затвердження Порядку проведення конкурсу з перевезення</w:t>
      </w:r>
      <w:r w:rsidR="00862D67" w:rsidRPr="00862D67">
        <w:rPr>
          <w:rFonts w:ascii="Times New Roman" w:eastAsia="Times New Roman" w:hAnsi="Times New Roman" w:cs="Times New Roman"/>
          <w:color w:val="1D1D1B"/>
          <w:sz w:val="28"/>
          <w:szCs w:val="28"/>
          <w:lang w:eastAsia="ru-RU"/>
        </w:rPr>
        <w:t xml:space="preserve"> </w:t>
      </w:r>
      <w:r w:rsidRPr="000D18EB">
        <w:rPr>
          <w:rFonts w:ascii="Times New Roman" w:eastAsia="Times New Roman" w:hAnsi="Times New Roman" w:cs="Times New Roman"/>
          <w:color w:val="1D1D1B"/>
          <w:sz w:val="28"/>
          <w:szCs w:val="28"/>
          <w:lang w:eastAsia="ru-RU"/>
        </w:rPr>
        <w:t>пасажирів на автобусному маршруті</w:t>
      </w:r>
      <w:r w:rsidR="00862D67" w:rsidRPr="00862D67">
        <w:rPr>
          <w:rFonts w:ascii="Times New Roman" w:eastAsia="Times New Roman" w:hAnsi="Times New Roman" w:cs="Times New Roman"/>
          <w:color w:val="1D1D1B"/>
          <w:sz w:val="28"/>
          <w:szCs w:val="28"/>
          <w:lang w:eastAsia="ru-RU"/>
        </w:rPr>
        <w:t xml:space="preserve"> </w:t>
      </w:r>
      <w:r w:rsidRPr="000D18EB">
        <w:rPr>
          <w:rFonts w:ascii="Times New Roman" w:eastAsia="Times New Roman" w:hAnsi="Times New Roman" w:cs="Times New Roman"/>
          <w:color w:val="1D1D1B"/>
          <w:sz w:val="28"/>
          <w:szCs w:val="28"/>
          <w:lang w:eastAsia="ru-RU"/>
        </w:rPr>
        <w:t>загального</w:t>
      </w:r>
      <w:r w:rsidR="00862D67" w:rsidRPr="00862D67">
        <w:rPr>
          <w:rFonts w:ascii="Times New Roman" w:eastAsia="Times New Roman" w:hAnsi="Times New Roman" w:cs="Times New Roman"/>
          <w:color w:val="1D1D1B"/>
          <w:sz w:val="28"/>
          <w:szCs w:val="28"/>
          <w:lang w:eastAsia="ru-RU"/>
        </w:rPr>
        <w:t xml:space="preserve"> </w:t>
      </w:r>
      <w:r w:rsidRPr="000D18EB">
        <w:rPr>
          <w:rFonts w:ascii="Times New Roman" w:eastAsia="Times New Roman" w:hAnsi="Times New Roman" w:cs="Times New Roman"/>
          <w:color w:val="1D1D1B"/>
          <w:sz w:val="28"/>
          <w:szCs w:val="28"/>
          <w:lang w:eastAsia="ru-RU"/>
        </w:rPr>
        <w:t>користування» (зі</w:t>
      </w:r>
      <w:r w:rsidR="00862D67" w:rsidRPr="00862D67">
        <w:rPr>
          <w:rFonts w:ascii="Times New Roman" w:eastAsia="Times New Roman" w:hAnsi="Times New Roman" w:cs="Times New Roman"/>
          <w:color w:val="1D1D1B"/>
          <w:sz w:val="28"/>
          <w:szCs w:val="28"/>
          <w:lang w:eastAsia="ru-RU"/>
        </w:rPr>
        <w:t xml:space="preserve"> </w:t>
      </w:r>
      <w:r w:rsidRPr="000D18EB">
        <w:rPr>
          <w:rFonts w:ascii="Times New Roman" w:eastAsia="Times New Roman" w:hAnsi="Times New Roman" w:cs="Times New Roman"/>
          <w:color w:val="1D1D1B"/>
          <w:sz w:val="28"/>
          <w:szCs w:val="28"/>
          <w:lang w:eastAsia="ru-RU"/>
        </w:rPr>
        <w:t>змінами), постанови Кабінету</w:t>
      </w:r>
      <w:r w:rsidR="00862D67" w:rsidRPr="00862D67">
        <w:rPr>
          <w:rFonts w:ascii="Times New Roman" w:eastAsia="Times New Roman" w:hAnsi="Times New Roman" w:cs="Times New Roman"/>
          <w:color w:val="1D1D1B"/>
          <w:sz w:val="28"/>
          <w:szCs w:val="28"/>
          <w:lang w:eastAsia="ru-RU"/>
        </w:rPr>
        <w:t xml:space="preserve"> </w:t>
      </w:r>
      <w:r w:rsidRPr="000D18EB">
        <w:rPr>
          <w:rFonts w:ascii="Times New Roman" w:eastAsia="Times New Roman" w:hAnsi="Times New Roman" w:cs="Times New Roman"/>
          <w:color w:val="1D1D1B"/>
          <w:sz w:val="28"/>
          <w:szCs w:val="28"/>
          <w:lang w:eastAsia="ru-RU"/>
        </w:rPr>
        <w:t>Міністрів</w:t>
      </w:r>
      <w:r w:rsidR="00862D67" w:rsidRPr="00862D67">
        <w:rPr>
          <w:rFonts w:ascii="Times New Roman" w:eastAsia="Times New Roman" w:hAnsi="Times New Roman" w:cs="Times New Roman"/>
          <w:color w:val="1D1D1B"/>
          <w:sz w:val="28"/>
          <w:szCs w:val="28"/>
          <w:lang w:eastAsia="ru-RU"/>
        </w:rPr>
        <w:t xml:space="preserve"> </w:t>
      </w:r>
      <w:r w:rsidRPr="000D18EB">
        <w:rPr>
          <w:rFonts w:ascii="Times New Roman" w:eastAsia="Times New Roman" w:hAnsi="Times New Roman" w:cs="Times New Roman"/>
          <w:color w:val="1D1D1B"/>
          <w:sz w:val="28"/>
          <w:szCs w:val="28"/>
          <w:lang w:eastAsia="ru-RU"/>
        </w:rPr>
        <w:t>України</w:t>
      </w:r>
      <w:r w:rsidR="00862D67" w:rsidRPr="00862D67">
        <w:rPr>
          <w:rFonts w:ascii="Times New Roman" w:eastAsia="Times New Roman" w:hAnsi="Times New Roman" w:cs="Times New Roman"/>
          <w:color w:val="1D1D1B"/>
          <w:sz w:val="28"/>
          <w:szCs w:val="28"/>
          <w:lang w:eastAsia="ru-RU"/>
        </w:rPr>
        <w:t xml:space="preserve"> </w:t>
      </w:r>
      <w:r w:rsidRPr="000D18EB">
        <w:rPr>
          <w:rFonts w:ascii="Times New Roman" w:eastAsia="Times New Roman" w:hAnsi="Times New Roman" w:cs="Times New Roman"/>
          <w:color w:val="1D1D1B"/>
          <w:sz w:val="28"/>
          <w:szCs w:val="28"/>
          <w:lang w:eastAsia="ru-RU"/>
        </w:rPr>
        <w:t>від 18 лютого 1997 року № 176 «Про затвердження Правил надання</w:t>
      </w:r>
      <w:r w:rsidR="00862D67" w:rsidRPr="00862D67">
        <w:rPr>
          <w:rFonts w:ascii="Times New Roman" w:eastAsia="Times New Roman" w:hAnsi="Times New Roman" w:cs="Times New Roman"/>
          <w:color w:val="1D1D1B"/>
          <w:sz w:val="28"/>
          <w:szCs w:val="28"/>
          <w:lang w:eastAsia="ru-RU"/>
        </w:rPr>
        <w:t xml:space="preserve"> </w:t>
      </w:r>
      <w:r w:rsidRPr="000D18EB">
        <w:rPr>
          <w:rFonts w:ascii="Times New Roman" w:eastAsia="Times New Roman" w:hAnsi="Times New Roman" w:cs="Times New Roman"/>
          <w:color w:val="1D1D1B"/>
          <w:sz w:val="28"/>
          <w:szCs w:val="28"/>
          <w:lang w:eastAsia="ru-RU"/>
        </w:rPr>
        <w:t>послуг</w:t>
      </w:r>
      <w:r w:rsidR="00862D67" w:rsidRPr="00862D67">
        <w:rPr>
          <w:rFonts w:ascii="Times New Roman" w:eastAsia="Times New Roman" w:hAnsi="Times New Roman" w:cs="Times New Roman"/>
          <w:color w:val="1D1D1B"/>
          <w:sz w:val="28"/>
          <w:szCs w:val="28"/>
          <w:lang w:eastAsia="ru-RU"/>
        </w:rPr>
        <w:t xml:space="preserve"> </w:t>
      </w:r>
      <w:r w:rsidRPr="000D18EB">
        <w:rPr>
          <w:rFonts w:ascii="Times New Roman" w:eastAsia="Times New Roman" w:hAnsi="Times New Roman" w:cs="Times New Roman"/>
          <w:color w:val="1D1D1B"/>
          <w:sz w:val="28"/>
          <w:szCs w:val="28"/>
          <w:lang w:eastAsia="ru-RU"/>
        </w:rPr>
        <w:t>пасажирського</w:t>
      </w:r>
      <w:r w:rsidR="00862D67" w:rsidRPr="00862D67">
        <w:rPr>
          <w:rFonts w:ascii="Times New Roman" w:eastAsia="Times New Roman" w:hAnsi="Times New Roman" w:cs="Times New Roman"/>
          <w:color w:val="1D1D1B"/>
          <w:sz w:val="28"/>
          <w:szCs w:val="28"/>
          <w:lang w:eastAsia="ru-RU"/>
        </w:rPr>
        <w:t xml:space="preserve"> </w:t>
      </w:r>
      <w:r w:rsidRPr="000D18EB">
        <w:rPr>
          <w:rFonts w:ascii="Times New Roman" w:eastAsia="Times New Roman" w:hAnsi="Times New Roman" w:cs="Times New Roman"/>
          <w:color w:val="1D1D1B"/>
          <w:sz w:val="28"/>
          <w:szCs w:val="28"/>
          <w:lang w:eastAsia="ru-RU"/>
        </w:rPr>
        <w:t>автомобільного транспорту» (зі</w:t>
      </w:r>
      <w:r w:rsidR="00862D67" w:rsidRPr="00862D67">
        <w:rPr>
          <w:rFonts w:ascii="Times New Roman" w:eastAsia="Times New Roman" w:hAnsi="Times New Roman" w:cs="Times New Roman"/>
          <w:color w:val="1D1D1B"/>
          <w:sz w:val="28"/>
          <w:szCs w:val="28"/>
          <w:lang w:eastAsia="ru-RU"/>
        </w:rPr>
        <w:t xml:space="preserve"> </w:t>
      </w:r>
      <w:r w:rsidRPr="000D18EB">
        <w:rPr>
          <w:rFonts w:ascii="Times New Roman" w:eastAsia="Times New Roman" w:hAnsi="Times New Roman" w:cs="Times New Roman"/>
          <w:color w:val="1D1D1B"/>
          <w:sz w:val="28"/>
          <w:szCs w:val="28"/>
          <w:lang w:eastAsia="ru-RU"/>
        </w:rPr>
        <w:t>змінами), з метою поліпшення</w:t>
      </w:r>
      <w:r w:rsidR="00862D67" w:rsidRPr="00862D67">
        <w:rPr>
          <w:rFonts w:ascii="Times New Roman" w:eastAsia="Times New Roman" w:hAnsi="Times New Roman" w:cs="Times New Roman"/>
          <w:color w:val="1D1D1B"/>
          <w:sz w:val="28"/>
          <w:szCs w:val="28"/>
          <w:lang w:eastAsia="ru-RU"/>
        </w:rPr>
        <w:t xml:space="preserve"> </w:t>
      </w:r>
      <w:r w:rsidRPr="000D18EB">
        <w:rPr>
          <w:rFonts w:ascii="Times New Roman" w:eastAsia="Times New Roman" w:hAnsi="Times New Roman" w:cs="Times New Roman"/>
          <w:color w:val="1D1D1B"/>
          <w:sz w:val="28"/>
          <w:szCs w:val="28"/>
          <w:lang w:eastAsia="ru-RU"/>
        </w:rPr>
        <w:t>організації</w:t>
      </w:r>
      <w:r w:rsidR="00862D67" w:rsidRPr="00862D67">
        <w:rPr>
          <w:rFonts w:ascii="Times New Roman" w:eastAsia="Times New Roman" w:hAnsi="Times New Roman" w:cs="Times New Roman"/>
          <w:color w:val="1D1D1B"/>
          <w:sz w:val="28"/>
          <w:szCs w:val="28"/>
          <w:lang w:eastAsia="ru-RU"/>
        </w:rPr>
        <w:t xml:space="preserve"> </w:t>
      </w:r>
      <w:r w:rsidRPr="000D18EB">
        <w:rPr>
          <w:rFonts w:ascii="Times New Roman" w:eastAsia="Times New Roman" w:hAnsi="Times New Roman" w:cs="Times New Roman"/>
          <w:color w:val="1D1D1B"/>
          <w:sz w:val="28"/>
          <w:szCs w:val="28"/>
          <w:lang w:eastAsia="ru-RU"/>
        </w:rPr>
        <w:t>перевезення</w:t>
      </w:r>
      <w:r w:rsidR="00862D67" w:rsidRPr="00862D67">
        <w:rPr>
          <w:rFonts w:ascii="Times New Roman" w:eastAsia="Times New Roman" w:hAnsi="Times New Roman" w:cs="Times New Roman"/>
          <w:color w:val="1D1D1B"/>
          <w:sz w:val="28"/>
          <w:szCs w:val="28"/>
          <w:lang w:eastAsia="ru-RU"/>
        </w:rPr>
        <w:t xml:space="preserve"> </w:t>
      </w:r>
      <w:r w:rsidRPr="000D18EB">
        <w:rPr>
          <w:rFonts w:ascii="Times New Roman" w:eastAsia="Times New Roman" w:hAnsi="Times New Roman" w:cs="Times New Roman"/>
          <w:color w:val="1D1D1B"/>
          <w:sz w:val="28"/>
          <w:szCs w:val="28"/>
          <w:lang w:eastAsia="ru-RU"/>
        </w:rPr>
        <w:t>пасажирів, створення конкурентного середовища, визначення на конкурсних засадах автомобільних</w:t>
      </w:r>
      <w:r w:rsidR="00862D67" w:rsidRPr="00862D67">
        <w:rPr>
          <w:rFonts w:ascii="Times New Roman" w:eastAsia="Times New Roman" w:hAnsi="Times New Roman" w:cs="Times New Roman"/>
          <w:color w:val="1D1D1B"/>
          <w:sz w:val="28"/>
          <w:szCs w:val="28"/>
          <w:lang w:eastAsia="ru-RU"/>
        </w:rPr>
        <w:t xml:space="preserve"> </w:t>
      </w:r>
      <w:r w:rsidRPr="000D18EB">
        <w:rPr>
          <w:rFonts w:ascii="Times New Roman" w:eastAsia="Times New Roman" w:hAnsi="Times New Roman" w:cs="Times New Roman"/>
          <w:color w:val="1D1D1B"/>
          <w:sz w:val="28"/>
          <w:szCs w:val="28"/>
          <w:lang w:eastAsia="ru-RU"/>
        </w:rPr>
        <w:t>перевізників</w:t>
      </w:r>
      <w:r w:rsidR="00862D67" w:rsidRPr="00862D67">
        <w:rPr>
          <w:rFonts w:ascii="Times New Roman" w:eastAsia="Times New Roman" w:hAnsi="Times New Roman" w:cs="Times New Roman"/>
          <w:color w:val="1D1D1B"/>
          <w:sz w:val="28"/>
          <w:szCs w:val="28"/>
          <w:lang w:eastAsia="ru-RU"/>
        </w:rPr>
        <w:t xml:space="preserve"> </w:t>
      </w:r>
      <w:r w:rsidRPr="000D18EB">
        <w:rPr>
          <w:rFonts w:ascii="Times New Roman" w:eastAsia="Times New Roman" w:hAnsi="Times New Roman" w:cs="Times New Roman"/>
          <w:color w:val="1D1D1B"/>
          <w:sz w:val="28"/>
          <w:szCs w:val="28"/>
          <w:lang w:eastAsia="ru-RU"/>
        </w:rPr>
        <w:t>здатних</w:t>
      </w:r>
      <w:r w:rsidR="00862D67" w:rsidRPr="00862D67">
        <w:rPr>
          <w:rFonts w:ascii="Times New Roman" w:eastAsia="Times New Roman" w:hAnsi="Times New Roman" w:cs="Times New Roman"/>
          <w:color w:val="1D1D1B"/>
          <w:sz w:val="28"/>
          <w:szCs w:val="28"/>
          <w:lang w:eastAsia="ru-RU"/>
        </w:rPr>
        <w:t xml:space="preserve"> </w:t>
      </w:r>
      <w:r w:rsidRPr="000D18EB">
        <w:rPr>
          <w:rFonts w:ascii="Times New Roman" w:eastAsia="Times New Roman" w:hAnsi="Times New Roman" w:cs="Times New Roman"/>
          <w:color w:val="1D1D1B"/>
          <w:sz w:val="28"/>
          <w:szCs w:val="28"/>
          <w:lang w:eastAsia="ru-RU"/>
        </w:rPr>
        <w:t>забезпечувати</w:t>
      </w:r>
      <w:r w:rsidR="00862D67" w:rsidRPr="00862D67">
        <w:rPr>
          <w:rFonts w:ascii="Times New Roman" w:eastAsia="Times New Roman" w:hAnsi="Times New Roman" w:cs="Times New Roman"/>
          <w:color w:val="1D1D1B"/>
          <w:sz w:val="28"/>
          <w:szCs w:val="28"/>
          <w:lang w:eastAsia="ru-RU"/>
        </w:rPr>
        <w:t xml:space="preserve"> </w:t>
      </w:r>
      <w:r w:rsidRPr="000D18EB">
        <w:rPr>
          <w:rFonts w:ascii="Times New Roman" w:eastAsia="Times New Roman" w:hAnsi="Times New Roman" w:cs="Times New Roman"/>
          <w:color w:val="1D1D1B"/>
          <w:sz w:val="28"/>
          <w:szCs w:val="28"/>
          <w:lang w:eastAsia="ru-RU"/>
        </w:rPr>
        <w:t>належну</w:t>
      </w:r>
      <w:r w:rsidR="00862D67" w:rsidRPr="00862D67">
        <w:rPr>
          <w:rFonts w:ascii="Times New Roman" w:eastAsia="Times New Roman" w:hAnsi="Times New Roman" w:cs="Times New Roman"/>
          <w:color w:val="1D1D1B"/>
          <w:sz w:val="28"/>
          <w:szCs w:val="28"/>
          <w:lang w:eastAsia="ru-RU"/>
        </w:rPr>
        <w:t xml:space="preserve"> </w:t>
      </w:r>
      <w:r w:rsidRPr="000D18EB">
        <w:rPr>
          <w:rFonts w:ascii="Times New Roman" w:eastAsia="Times New Roman" w:hAnsi="Times New Roman" w:cs="Times New Roman"/>
          <w:color w:val="1D1D1B"/>
          <w:sz w:val="28"/>
          <w:szCs w:val="28"/>
          <w:lang w:eastAsia="ru-RU"/>
        </w:rPr>
        <w:t>якість</w:t>
      </w:r>
      <w:r w:rsidR="00862D67" w:rsidRPr="00862D67">
        <w:rPr>
          <w:rFonts w:ascii="Times New Roman" w:eastAsia="Times New Roman" w:hAnsi="Times New Roman" w:cs="Times New Roman"/>
          <w:color w:val="1D1D1B"/>
          <w:sz w:val="28"/>
          <w:szCs w:val="28"/>
          <w:lang w:eastAsia="ru-RU"/>
        </w:rPr>
        <w:t xml:space="preserve"> </w:t>
      </w:r>
      <w:r w:rsidRPr="000D18EB">
        <w:rPr>
          <w:rFonts w:ascii="Times New Roman" w:eastAsia="Times New Roman" w:hAnsi="Times New Roman" w:cs="Times New Roman"/>
          <w:color w:val="1D1D1B"/>
          <w:sz w:val="28"/>
          <w:szCs w:val="28"/>
          <w:lang w:eastAsia="ru-RU"/>
        </w:rPr>
        <w:t>обслуговування</w:t>
      </w:r>
      <w:r w:rsidR="00862D67" w:rsidRPr="00862D67">
        <w:rPr>
          <w:rFonts w:ascii="Times New Roman" w:eastAsia="Times New Roman" w:hAnsi="Times New Roman" w:cs="Times New Roman"/>
          <w:color w:val="1D1D1B"/>
          <w:sz w:val="28"/>
          <w:szCs w:val="28"/>
          <w:lang w:eastAsia="ru-RU"/>
        </w:rPr>
        <w:t xml:space="preserve"> </w:t>
      </w:r>
      <w:r w:rsidRPr="000D18EB">
        <w:rPr>
          <w:rFonts w:ascii="Times New Roman" w:eastAsia="Times New Roman" w:hAnsi="Times New Roman" w:cs="Times New Roman"/>
          <w:color w:val="1D1D1B"/>
          <w:sz w:val="28"/>
          <w:szCs w:val="28"/>
          <w:lang w:eastAsia="ru-RU"/>
        </w:rPr>
        <w:t>перевезень</w:t>
      </w:r>
      <w:r w:rsidR="00862D67" w:rsidRPr="00862D67">
        <w:rPr>
          <w:rFonts w:ascii="Times New Roman" w:eastAsia="Times New Roman" w:hAnsi="Times New Roman" w:cs="Times New Roman"/>
          <w:color w:val="1D1D1B"/>
          <w:sz w:val="28"/>
          <w:szCs w:val="28"/>
          <w:lang w:eastAsia="ru-RU"/>
        </w:rPr>
        <w:t xml:space="preserve"> </w:t>
      </w:r>
      <w:r w:rsidRPr="000D18EB">
        <w:rPr>
          <w:rFonts w:ascii="Times New Roman" w:eastAsia="Times New Roman" w:hAnsi="Times New Roman" w:cs="Times New Roman"/>
          <w:color w:val="1D1D1B"/>
          <w:sz w:val="28"/>
          <w:szCs w:val="28"/>
          <w:lang w:eastAsia="ru-RU"/>
        </w:rPr>
        <w:t>пасажирів</w:t>
      </w:r>
      <w:r w:rsidR="000D18EB">
        <w:rPr>
          <w:rFonts w:ascii="Times New Roman" w:eastAsia="Times New Roman" w:hAnsi="Times New Roman" w:cs="Times New Roman"/>
          <w:color w:val="1D1D1B"/>
          <w:sz w:val="28"/>
          <w:szCs w:val="28"/>
          <w:lang w:eastAsia="ru-RU"/>
        </w:rPr>
        <w:t xml:space="preserve">, міська рада </w:t>
      </w:r>
    </w:p>
    <w:p w:rsidR="000D18EB" w:rsidRDefault="000D18EB" w:rsidP="000D18EB">
      <w:pPr>
        <w:spacing w:after="0" w:line="240" w:lineRule="auto"/>
        <w:jc w:val="both"/>
        <w:rPr>
          <w:rFonts w:ascii="Times New Roman" w:eastAsia="Times New Roman" w:hAnsi="Times New Roman" w:cs="Times New Roman"/>
          <w:color w:val="1D1D1B"/>
          <w:sz w:val="28"/>
          <w:szCs w:val="28"/>
          <w:lang w:eastAsia="ru-RU"/>
        </w:rPr>
      </w:pPr>
    </w:p>
    <w:p w:rsidR="000D18EB" w:rsidRDefault="000D18EB" w:rsidP="000D18EB">
      <w:pPr>
        <w:spacing w:after="0" w:line="240" w:lineRule="auto"/>
        <w:jc w:val="both"/>
        <w:rPr>
          <w:rFonts w:ascii="Times New Roman" w:eastAsia="Times New Roman" w:hAnsi="Times New Roman" w:cs="Times New Roman"/>
          <w:color w:val="1D1D1B"/>
          <w:sz w:val="28"/>
          <w:szCs w:val="28"/>
          <w:lang w:eastAsia="ru-RU"/>
        </w:rPr>
      </w:pPr>
      <w:r>
        <w:rPr>
          <w:rFonts w:ascii="Times New Roman" w:eastAsia="Times New Roman" w:hAnsi="Times New Roman" w:cs="Times New Roman"/>
          <w:color w:val="1D1D1B"/>
          <w:sz w:val="28"/>
          <w:szCs w:val="28"/>
          <w:lang w:eastAsia="ru-RU"/>
        </w:rPr>
        <w:t>в и р і ш и л а :</w:t>
      </w:r>
    </w:p>
    <w:p w:rsidR="000D18EB" w:rsidRPr="000D18EB" w:rsidRDefault="000D18EB" w:rsidP="000D18EB">
      <w:pPr>
        <w:spacing w:after="0" w:line="240" w:lineRule="auto"/>
        <w:jc w:val="both"/>
        <w:rPr>
          <w:rFonts w:ascii="Times New Roman" w:eastAsia="Times New Roman" w:hAnsi="Times New Roman" w:cs="Times New Roman"/>
          <w:color w:val="1D1D1B"/>
          <w:sz w:val="28"/>
          <w:szCs w:val="28"/>
          <w:lang w:eastAsia="ru-RU"/>
        </w:rPr>
      </w:pPr>
    </w:p>
    <w:p w:rsidR="00BB1B92" w:rsidRDefault="000D18EB" w:rsidP="000D18EB">
      <w:pPr>
        <w:spacing w:after="0" w:line="240" w:lineRule="auto"/>
        <w:ind w:firstLine="708"/>
        <w:jc w:val="both"/>
        <w:rPr>
          <w:rFonts w:ascii="Times New Roman" w:eastAsia="Times New Roman" w:hAnsi="Times New Roman" w:cs="Times New Roman"/>
          <w:color w:val="1D1D1B"/>
          <w:sz w:val="28"/>
          <w:szCs w:val="28"/>
          <w:lang w:eastAsia="ru-RU"/>
        </w:rPr>
      </w:pPr>
      <w:r>
        <w:rPr>
          <w:rFonts w:ascii="Times New Roman" w:eastAsia="Times New Roman" w:hAnsi="Times New Roman" w:cs="Times New Roman"/>
          <w:color w:val="1D1D1B"/>
          <w:sz w:val="28"/>
          <w:szCs w:val="28"/>
          <w:lang w:eastAsia="ru-RU"/>
        </w:rPr>
        <w:t xml:space="preserve">1. </w:t>
      </w:r>
      <w:r w:rsidR="00E375DF" w:rsidRPr="000D18EB">
        <w:rPr>
          <w:rFonts w:ascii="Times New Roman" w:eastAsia="Times New Roman" w:hAnsi="Times New Roman" w:cs="Times New Roman"/>
          <w:color w:val="1D1D1B"/>
          <w:sz w:val="28"/>
          <w:szCs w:val="28"/>
          <w:lang w:eastAsia="ru-RU"/>
        </w:rPr>
        <w:t>Затвердити</w:t>
      </w:r>
      <w:r w:rsidR="00862D67" w:rsidRPr="00862D67">
        <w:rPr>
          <w:rFonts w:ascii="Times New Roman" w:eastAsia="Times New Roman" w:hAnsi="Times New Roman" w:cs="Times New Roman"/>
          <w:color w:val="1D1D1B"/>
          <w:sz w:val="28"/>
          <w:szCs w:val="28"/>
          <w:lang w:eastAsia="ru-RU"/>
        </w:rPr>
        <w:t xml:space="preserve"> </w:t>
      </w:r>
      <w:r w:rsidR="00CC7820">
        <w:rPr>
          <w:rFonts w:ascii="Times New Roman" w:eastAsia="Times New Roman" w:hAnsi="Times New Roman" w:cs="Times New Roman"/>
          <w:color w:val="1D1D1B"/>
          <w:sz w:val="28"/>
          <w:szCs w:val="28"/>
          <w:lang w:eastAsia="ru-RU"/>
        </w:rPr>
        <w:t>у</w:t>
      </w:r>
      <w:r w:rsidR="00E375DF" w:rsidRPr="000D18EB">
        <w:rPr>
          <w:rFonts w:ascii="Times New Roman" w:eastAsia="Times New Roman" w:hAnsi="Times New Roman" w:cs="Times New Roman"/>
          <w:color w:val="1D1D1B"/>
          <w:sz w:val="28"/>
          <w:szCs w:val="28"/>
          <w:lang w:eastAsia="ru-RU"/>
        </w:rPr>
        <w:t>мови конкурсу з визначення</w:t>
      </w:r>
      <w:r w:rsidR="00862D67" w:rsidRPr="00862D67">
        <w:rPr>
          <w:rFonts w:ascii="Times New Roman" w:eastAsia="Times New Roman" w:hAnsi="Times New Roman" w:cs="Times New Roman"/>
          <w:color w:val="1D1D1B"/>
          <w:sz w:val="28"/>
          <w:szCs w:val="28"/>
          <w:lang w:eastAsia="ru-RU"/>
        </w:rPr>
        <w:t xml:space="preserve"> </w:t>
      </w:r>
      <w:r w:rsidR="00E375DF" w:rsidRPr="000D18EB">
        <w:rPr>
          <w:rFonts w:ascii="Times New Roman" w:eastAsia="Times New Roman" w:hAnsi="Times New Roman" w:cs="Times New Roman"/>
          <w:color w:val="1D1D1B"/>
          <w:sz w:val="28"/>
          <w:szCs w:val="28"/>
          <w:lang w:eastAsia="ru-RU"/>
        </w:rPr>
        <w:t>автомобільних</w:t>
      </w:r>
      <w:r w:rsidR="00862D67" w:rsidRPr="00862D67">
        <w:rPr>
          <w:rFonts w:ascii="Times New Roman" w:eastAsia="Times New Roman" w:hAnsi="Times New Roman" w:cs="Times New Roman"/>
          <w:color w:val="1D1D1B"/>
          <w:sz w:val="28"/>
          <w:szCs w:val="28"/>
          <w:lang w:eastAsia="ru-RU"/>
        </w:rPr>
        <w:t xml:space="preserve"> </w:t>
      </w:r>
      <w:r w:rsidR="00E375DF" w:rsidRPr="000D18EB">
        <w:rPr>
          <w:rFonts w:ascii="Times New Roman" w:eastAsia="Times New Roman" w:hAnsi="Times New Roman" w:cs="Times New Roman"/>
          <w:color w:val="1D1D1B"/>
          <w:sz w:val="28"/>
          <w:szCs w:val="28"/>
          <w:lang w:eastAsia="ru-RU"/>
        </w:rPr>
        <w:t>перевізників на приміських</w:t>
      </w:r>
      <w:r w:rsidR="00862D67" w:rsidRPr="00862D67">
        <w:rPr>
          <w:rFonts w:ascii="Times New Roman" w:eastAsia="Times New Roman" w:hAnsi="Times New Roman" w:cs="Times New Roman"/>
          <w:color w:val="1D1D1B"/>
          <w:sz w:val="28"/>
          <w:szCs w:val="28"/>
          <w:lang w:eastAsia="ru-RU"/>
        </w:rPr>
        <w:t xml:space="preserve"> </w:t>
      </w:r>
      <w:r w:rsidR="00E375DF" w:rsidRPr="000D18EB">
        <w:rPr>
          <w:rFonts w:ascii="Times New Roman" w:eastAsia="Times New Roman" w:hAnsi="Times New Roman" w:cs="Times New Roman"/>
          <w:color w:val="1D1D1B"/>
          <w:sz w:val="28"/>
          <w:szCs w:val="28"/>
          <w:lang w:eastAsia="ru-RU"/>
        </w:rPr>
        <w:t>автобусних маршрутах загального</w:t>
      </w:r>
      <w:r w:rsidR="00862D67" w:rsidRPr="00862D67">
        <w:rPr>
          <w:rFonts w:ascii="Times New Roman" w:eastAsia="Times New Roman" w:hAnsi="Times New Roman" w:cs="Times New Roman"/>
          <w:color w:val="1D1D1B"/>
          <w:sz w:val="28"/>
          <w:szCs w:val="28"/>
          <w:lang w:eastAsia="ru-RU"/>
        </w:rPr>
        <w:t xml:space="preserve"> </w:t>
      </w:r>
      <w:r w:rsidR="00E375DF" w:rsidRPr="000D18EB">
        <w:rPr>
          <w:rFonts w:ascii="Times New Roman" w:eastAsia="Times New Roman" w:hAnsi="Times New Roman" w:cs="Times New Roman"/>
          <w:color w:val="1D1D1B"/>
          <w:sz w:val="28"/>
          <w:szCs w:val="28"/>
          <w:lang w:eastAsia="ru-RU"/>
        </w:rPr>
        <w:t>користування</w:t>
      </w:r>
      <w:r w:rsidR="00164C94">
        <w:rPr>
          <w:rFonts w:ascii="Times New Roman" w:eastAsia="Times New Roman" w:hAnsi="Times New Roman" w:cs="Times New Roman"/>
          <w:color w:val="1D1D1B"/>
          <w:sz w:val="28"/>
          <w:szCs w:val="28"/>
          <w:lang w:eastAsia="ru-RU"/>
        </w:rPr>
        <w:t xml:space="preserve"> в</w:t>
      </w:r>
      <w:r w:rsidR="00E375DF" w:rsidRPr="000D18EB">
        <w:rPr>
          <w:rFonts w:ascii="Times New Roman" w:eastAsia="Times New Roman" w:hAnsi="Times New Roman" w:cs="Times New Roman"/>
          <w:color w:val="1D1D1B"/>
          <w:sz w:val="28"/>
          <w:szCs w:val="28"/>
          <w:lang w:eastAsia="ru-RU"/>
        </w:rPr>
        <w:t xml:space="preserve"> межах</w:t>
      </w:r>
      <w:r w:rsidR="00862D67" w:rsidRPr="00862D67">
        <w:rPr>
          <w:rFonts w:ascii="Times New Roman" w:eastAsia="Times New Roman" w:hAnsi="Times New Roman" w:cs="Times New Roman"/>
          <w:color w:val="1D1D1B"/>
          <w:sz w:val="28"/>
          <w:szCs w:val="28"/>
          <w:lang w:eastAsia="ru-RU"/>
        </w:rPr>
        <w:t xml:space="preserve"> </w:t>
      </w:r>
      <w:r w:rsidR="00E375DF" w:rsidRPr="000D18EB">
        <w:rPr>
          <w:rFonts w:ascii="Times New Roman" w:eastAsia="Times New Roman" w:hAnsi="Times New Roman" w:cs="Times New Roman"/>
          <w:color w:val="1D1D1B"/>
          <w:sz w:val="28"/>
          <w:szCs w:val="28"/>
          <w:lang w:eastAsia="ru-RU"/>
        </w:rPr>
        <w:t>території</w:t>
      </w:r>
      <w:r w:rsidR="00164C94">
        <w:rPr>
          <w:rFonts w:ascii="Times New Roman" w:eastAsia="Times New Roman" w:hAnsi="Times New Roman" w:cs="Times New Roman"/>
          <w:color w:val="1D1D1B"/>
          <w:sz w:val="28"/>
          <w:szCs w:val="28"/>
          <w:lang w:eastAsia="ru-RU"/>
        </w:rPr>
        <w:t xml:space="preserve"> </w:t>
      </w:r>
      <w:proofErr w:type="spellStart"/>
      <w:r w:rsidR="00164C94">
        <w:rPr>
          <w:rFonts w:ascii="Times New Roman" w:eastAsia="Times New Roman" w:hAnsi="Times New Roman" w:cs="Times New Roman"/>
          <w:color w:val="1D1D1B"/>
          <w:sz w:val="28"/>
          <w:szCs w:val="28"/>
          <w:lang w:eastAsia="ru-RU"/>
        </w:rPr>
        <w:t>Кам’янсько-Дніпровської</w:t>
      </w:r>
      <w:proofErr w:type="spellEnd"/>
      <w:r w:rsidR="00164C94">
        <w:rPr>
          <w:rFonts w:ascii="Times New Roman" w:eastAsia="Times New Roman" w:hAnsi="Times New Roman" w:cs="Times New Roman"/>
          <w:color w:val="1D1D1B"/>
          <w:sz w:val="28"/>
          <w:szCs w:val="28"/>
          <w:lang w:eastAsia="ru-RU"/>
        </w:rPr>
        <w:t xml:space="preserve"> міської об’єднаної територіальної громади</w:t>
      </w:r>
      <w:r w:rsidR="00E375DF" w:rsidRPr="000D18EB">
        <w:rPr>
          <w:rFonts w:ascii="Times New Roman" w:eastAsia="Times New Roman" w:hAnsi="Times New Roman" w:cs="Times New Roman"/>
          <w:color w:val="1D1D1B"/>
          <w:sz w:val="28"/>
          <w:szCs w:val="28"/>
          <w:lang w:eastAsia="ru-RU"/>
        </w:rPr>
        <w:t xml:space="preserve"> </w:t>
      </w:r>
      <w:r w:rsidR="00BB1B92">
        <w:rPr>
          <w:rFonts w:ascii="Times New Roman" w:eastAsia="Times New Roman" w:hAnsi="Times New Roman" w:cs="Times New Roman"/>
          <w:color w:val="1D1D1B"/>
          <w:sz w:val="28"/>
          <w:szCs w:val="28"/>
          <w:lang w:eastAsia="ru-RU"/>
        </w:rPr>
        <w:t>(додається)</w:t>
      </w:r>
      <w:r w:rsidR="00E375DF" w:rsidRPr="000D18EB">
        <w:rPr>
          <w:rFonts w:ascii="Times New Roman" w:eastAsia="Times New Roman" w:hAnsi="Times New Roman" w:cs="Times New Roman"/>
          <w:color w:val="1D1D1B"/>
          <w:sz w:val="28"/>
          <w:szCs w:val="28"/>
          <w:lang w:eastAsia="ru-RU"/>
        </w:rPr>
        <w:t xml:space="preserve">. </w:t>
      </w:r>
    </w:p>
    <w:p w:rsidR="00E375DF" w:rsidRPr="000D18EB" w:rsidRDefault="00E375DF" w:rsidP="000D18EB">
      <w:pPr>
        <w:spacing w:after="0" w:line="240" w:lineRule="auto"/>
        <w:ind w:firstLine="708"/>
        <w:jc w:val="both"/>
        <w:rPr>
          <w:rFonts w:ascii="Times New Roman" w:eastAsia="Times New Roman" w:hAnsi="Times New Roman" w:cs="Times New Roman"/>
          <w:color w:val="1D1D1B"/>
          <w:sz w:val="28"/>
          <w:szCs w:val="28"/>
          <w:lang w:eastAsia="ru-RU"/>
        </w:rPr>
      </w:pPr>
      <w:r w:rsidRPr="000D18EB">
        <w:rPr>
          <w:rFonts w:ascii="Times New Roman" w:eastAsia="Times New Roman" w:hAnsi="Times New Roman" w:cs="Times New Roman"/>
          <w:color w:val="1D1D1B"/>
          <w:sz w:val="28"/>
          <w:szCs w:val="28"/>
          <w:lang w:val="ru-RU" w:eastAsia="ru-RU"/>
        </w:rPr>
        <w:t>      </w:t>
      </w:r>
    </w:p>
    <w:p w:rsidR="00E375DF" w:rsidRDefault="00B7555A" w:rsidP="00B7555A">
      <w:pPr>
        <w:spacing w:after="0" w:line="240" w:lineRule="auto"/>
        <w:ind w:firstLine="708"/>
        <w:jc w:val="both"/>
        <w:rPr>
          <w:rFonts w:ascii="Times New Roman" w:eastAsia="Times New Roman" w:hAnsi="Times New Roman" w:cs="Times New Roman"/>
          <w:color w:val="1D1D1B"/>
          <w:sz w:val="28"/>
          <w:szCs w:val="28"/>
          <w:lang w:eastAsia="ru-RU"/>
        </w:rPr>
      </w:pPr>
      <w:r>
        <w:rPr>
          <w:rFonts w:ascii="Times New Roman" w:eastAsia="Times New Roman" w:hAnsi="Times New Roman" w:cs="Times New Roman"/>
          <w:color w:val="1D1D1B"/>
          <w:sz w:val="28"/>
          <w:szCs w:val="28"/>
          <w:lang w:eastAsia="ru-RU"/>
        </w:rPr>
        <w:t xml:space="preserve">2. </w:t>
      </w:r>
      <w:r w:rsidR="00CC7820">
        <w:rPr>
          <w:rFonts w:ascii="Times New Roman" w:eastAsia="Times New Roman" w:hAnsi="Times New Roman" w:cs="Times New Roman"/>
          <w:color w:val="1D1D1B"/>
          <w:sz w:val="28"/>
          <w:szCs w:val="28"/>
          <w:lang w:eastAsia="ru-RU"/>
        </w:rPr>
        <w:t>Р</w:t>
      </w:r>
      <w:r w:rsidR="00E375DF" w:rsidRPr="00B7555A">
        <w:rPr>
          <w:rFonts w:ascii="Times New Roman" w:eastAsia="Times New Roman" w:hAnsi="Times New Roman" w:cs="Times New Roman"/>
          <w:color w:val="1D1D1B"/>
          <w:sz w:val="28"/>
          <w:szCs w:val="28"/>
          <w:lang w:eastAsia="ru-RU"/>
        </w:rPr>
        <w:t xml:space="preserve">ішення </w:t>
      </w:r>
      <w:r w:rsidR="00E375DF" w:rsidRPr="000D18EB">
        <w:rPr>
          <w:rFonts w:ascii="Times New Roman" w:eastAsia="Times New Roman" w:hAnsi="Times New Roman" w:cs="Times New Roman"/>
          <w:color w:val="1D1D1B"/>
          <w:sz w:val="28"/>
          <w:szCs w:val="28"/>
          <w:lang w:val="ru-RU" w:eastAsia="ru-RU"/>
        </w:rPr>
        <w:t> </w:t>
      </w:r>
      <w:r w:rsidR="00E375DF" w:rsidRPr="00B7555A">
        <w:rPr>
          <w:rFonts w:ascii="Times New Roman" w:eastAsia="Times New Roman" w:hAnsi="Times New Roman" w:cs="Times New Roman"/>
          <w:color w:val="1D1D1B"/>
          <w:sz w:val="28"/>
          <w:szCs w:val="28"/>
          <w:lang w:eastAsia="ru-RU"/>
        </w:rPr>
        <w:t>набуває</w:t>
      </w:r>
      <w:r w:rsidR="00862D67">
        <w:rPr>
          <w:rFonts w:ascii="Times New Roman" w:eastAsia="Times New Roman" w:hAnsi="Times New Roman" w:cs="Times New Roman"/>
          <w:color w:val="1D1D1B"/>
          <w:sz w:val="28"/>
          <w:szCs w:val="28"/>
          <w:lang w:val="ru-RU" w:eastAsia="ru-RU"/>
        </w:rPr>
        <w:t xml:space="preserve"> </w:t>
      </w:r>
      <w:r w:rsidR="00E375DF" w:rsidRPr="00B7555A">
        <w:rPr>
          <w:rFonts w:ascii="Times New Roman" w:eastAsia="Times New Roman" w:hAnsi="Times New Roman" w:cs="Times New Roman"/>
          <w:color w:val="1D1D1B"/>
          <w:sz w:val="28"/>
          <w:szCs w:val="28"/>
          <w:lang w:eastAsia="ru-RU"/>
        </w:rPr>
        <w:t>чинності з дня його</w:t>
      </w:r>
      <w:r w:rsidR="00862D67">
        <w:rPr>
          <w:rFonts w:ascii="Times New Roman" w:eastAsia="Times New Roman" w:hAnsi="Times New Roman" w:cs="Times New Roman"/>
          <w:color w:val="1D1D1B"/>
          <w:sz w:val="28"/>
          <w:szCs w:val="28"/>
          <w:lang w:val="ru-RU" w:eastAsia="ru-RU"/>
        </w:rPr>
        <w:t xml:space="preserve"> </w:t>
      </w:r>
      <w:r w:rsidR="00BB1B92">
        <w:rPr>
          <w:rFonts w:ascii="Times New Roman" w:eastAsia="Times New Roman" w:hAnsi="Times New Roman" w:cs="Times New Roman"/>
          <w:color w:val="1D1D1B"/>
          <w:sz w:val="28"/>
          <w:szCs w:val="28"/>
          <w:lang w:eastAsia="ru-RU"/>
        </w:rPr>
        <w:t>опублікування</w:t>
      </w:r>
      <w:r w:rsidR="00E375DF" w:rsidRPr="00B7555A">
        <w:rPr>
          <w:rFonts w:ascii="Times New Roman" w:eastAsia="Times New Roman" w:hAnsi="Times New Roman" w:cs="Times New Roman"/>
          <w:color w:val="1D1D1B"/>
          <w:sz w:val="28"/>
          <w:szCs w:val="28"/>
          <w:lang w:eastAsia="ru-RU"/>
        </w:rPr>
        <w:t>.</w:t>
      </w:r>
    </w:p>
    <w:p w:rsidR="00BB1B92" w:rsidRPr="00B7555A" w:rsidRDefault="00BB1B92" w:rsidP="00B7555A">
      <w:pPr>
        <w:spacing w:after="0" w:line="240" w:lineRule="auto"/>
        <w:ind w:firstLine="708"/>
        <w:jc w:val="both"/>
        <w:rPr>
          <w:rFonts w:ascii="Times New Roman" w:eastAsia="Times New Roman" w:hAnsi="Times New Roman" w:cs="Times New Roman"/>
          <w:color w:val="1D1D1B"/>
          <w:sz w:val="28"/>
          <w:szCs w:val="28"/>
          <w:lang w:eastAsia="ru-RU"/>
        </w:rPr>
      </w:pPr>
    </w:p>
    <w:p w:rsidR="00B7555A" w:rsidRDefault="00B7555A" w:rsidP="00B7555A">
      <w:pPr>
        <w:spacing w:after="0" w:line="240" w:lineRule="auto"/>
        <w:ind w:firstLine="708"/>
        <w:jc w:val="both"/>
        <w:rPr>
          <w:rFonts w:ascii="Times New Roman" w:eastAsia="Times New Roman" w:hAnsi="Times New Roman" w:cs="Times New Roman"/>
          <w:color w:val="1D1D1B"/>
          <w:sz w:val="28"/>
          <w:szCs w:val="28"/>
          <w:lang w:eastAsia="ru-RU"/>
        </w:rPr>
      </w:pPr>
      <w:r>
        <w:rPr>
          <w:rFonts w:ascii="Times New Roman" w:eastAsia="Times New Roman" w:hAnsi="Times New Roman" w:cs="Times New Roman"/>
          <w:color w:val="1D1D1B"/>
          <w:sz w:val="28"/>
          <w:szCs w:val="28"/>
          <w:lang w:eastAsia="ru-RU"/>
        </w:rPr>
        <w:t>3</w:t>
      </w:r>
      <w:r w:rsidR="00E375DF" w:rsidRPr="00B7555A">
        <w:rPr>
          <w:rFonts w:ascii="Times New Roman" w:eastAsia="Times New Roman" w:hAnsi="Times New Roman" w:cs="Times New Roman"/>
          <w:color w:val="1D1D1B"/>
          <w:sz w:val="28"/>
          <w:szCs w:val="28"/>
          <w:lang w:eastAsia="ru-RU"/>
        </w:rPr>
        <w:t>. Координацію</w:t>
      </w:r>
      <w:r w:rsidR="00862D67">
        <w:rPr>
          <w:rFonts w:ascii="Times New Roman" w:eastAsia="Times New Roman" w:hAnsi="Times New Roman" w:cs="Times New Roman"/>
          <w:color w:val="1D1D1B"/>
          <w:sz w:val="28"/>
          <w:szCs w:val="28"/>
          <w:lang w:val="ru-RU" w:eastAsia="ru-RU"/>
        </w:rPr>
        <w:t xml:space="preserve"> </w:t>
      </w:r>
      <w:r w:rsidR="00E375DF" w:rsidRPr="00B7555A">
        <w:rPr>
          <w:rFonts w:ascii="Times New Roman" w:eastAsia="Times New Roman" w:hAnsi="Times New Roman" w:cs="Times New Roman"/>
          <w:color w:val="1D1D1B"/>
          <w:sz w:val="28"/>
          <w:szCs w:val="28"/>
          <w:lang w:eastAsia="ru-RU"/>
        </w:rPr>
        <w:t xml:space="preserve">роботи </w:t>
      </w:r>
      <w:r w:rsidR="00E375DF" w:rsidRPr="000D18EB">
        <w:rPr>
          <w:rFonts w:ascii="Times New Roman" w:eastAsia="Times New Roman" w:hAnsi="Times New Roman" w:cs="Times New Roman"/>
          <w:color w:val="1D1D1B"/>
          <w:sz w:val="28"/>
          <w:szCs w:val="28"/>
          <w:lang w:val="ru-RU" w:eastAsia="ru-RU"/>
        </w:rPr>
        <w:t> </w:t>
      </w:r>
      <w:r>
        <w:rPr>
          <w:rFonts w:ascii="Times New Roman" w:eastAsia="Times New Roman" w:hAnsi="Times New Roman" w:cs="Times New Roman"/>
          <w:color w:val="1D1D1B"/>
          <w:sz w:val="28"/>
          <w:szCs w:val="28"/>
          <w:lang w:eastAsia="ru-RU"/>
        </w:rPr>
        <w:t xml:space="preserve">з </w:t>
      </w:r>
      <w:r w:rsidR="00E375DF" w:rsidRPr="00B7555A">
        <w:rPr>
          <w:rFonts w:ascii="Times New Roman" w:eastAsia="Times New Roman" w:hAnsi="Times New Roman" w:cs="Times New Roman"/>
          <w:color w:val="1D1D1B"/>
          <w:sz w:val="28"/>
          <w:szCs w:val="28"/>
          <w:lang w:eastAsia="ru-RU"/>
        </w:rPr>
        <w:t>виконання</w:t>
      </w:r>
      <w:r>
        <w:rPr>
          <w:rFonts w:ascii="Times New Roman" w:eastAsia="Times New Roman" w:hAnsi="Times New Roman" w:cs="Times New Roman"/>
          <w:color w:val="1D1D1B"/>
          <w:sz w:val="28"/>
          <w:szCs w:val="28"/>
          <w:lang w:eastAsia="ru-RU"/>
        </w:rPr>
        <w:t xml:space="preserve"> дан</w:t>
      </w:r>
      <w:r w:rsidR="00E375DF" w:rsidRPr="00B7555A">
        <w:rPr>
          <w:rFonts w:ascii="Times New Roman" w:eastAsia="Times New Roman" w:hAnsi="Times New Roman" w:cs="Times New Roman"/>
          <w:color w:val="1D1D1B"/>
          <w:sz w:val="28"/>
          <w:szCs w:val="28"/>
          <w:lang w:eastAsia="ru-RU"/>
        </w:rPr>
        <w:t>ого</w:t>
      </w:r>
      <w:r w:rsidR="00862D67">
        <w:rPr>
          <w:rFonts w:ascii="Times New Roman" w:eastAsia="Times New Roman" w:hAnsi="Times New Roman" w:cs="Times New Roman"/>
          <w:color w:val="1D1D1B"/>
          <w:sz w:val="28"/>
          <w:szCs w:val="28"/>
          <w:lang w:val="ru-RU" w:eastAsia="ru-RU"/>
        </w:rPr>
        <w:t xml:space="preserve"> </w:t>
      </w:r>
      <w:r w:rsidR="00E375DF" w:rsidRPr="00B7555A">
        <w:rPr>
          <w:rFonts w:ascii="Times New Roman" w:eastAsia="Times New Roman" w:hAnsi="Times New Roman" w:cs="Times New Roman"/>
          <w:color w:val="1D1D1B"/>
          <w:sz w:val="28"/>
          <w:szCs w:val="28"/>
          <w:lang w:eastAsia="ru-RU"/>
        </w:rPr>
        <w:t xml:space="preserve">рішення </w:t>
      </w:r>
      <w:r w:rsidR="00E375DF" w:rsidRPr="000D18EB">
        <w:rPr>
          <w:rFonts w:ascii="Times New Roman" w:eastAsia="Times New Roman" w:hAnsi="Times New Roman" w:cs="Times New Roman"/>
          <w:color w:val="1D1D1B"/>
          <w:sz w:val="28"/>
          <w:szCs w:val="28"/>
          <w:lang w:val="ru-RU" w:eastAsia="ru-RU"/>
        </w:rPr>
        <w:t> </w:t>
      </w:r>
      <w:r w:rsidR="00E375DF" w:rsidRPr="00B7555A">
        <w:rPr>
          <w:rFonts w:ascii="Times New Roman" w:eastAsia="Times New Roman" w:hAnsi="Times New Roman" w:cs="Times New Roman"/>
          <w:color w:val="1D1D1B"/>
          <w:sz w:val="28"/>
          <w:szCs w:val="28"/>
          <w:lang w:eastAsia="ru-RU"/>
        </w:rPr>
        <w:t>покласти на відділ</w:t>
      </w:r>
      <w:r>
        <w:rPr>
          <w:rFonts w:ascii="Times New Roman" w:eastAsia="Times New Roman" w:hAnsi="Times New Roman" w:cs="Times New Roman"/>
          <w:color w:val="1D1D1B"/>
          <w:sz w:val="28"/>
          <w:szCs w:val="28"/>
          <w:lang w:eastAsia="ru-RU"/>
        </w:rPr>
        <w:t xml:space="preserve"> житлово-комунального господарства та комунальної власності.</w:t>
      </w:r>
    </w:p>
    <w:p w:rsidR="00BB1B92" w:rsidRDefault="00BB1B92" w:rsidP="00B7555A">
      <w:pPr>
        <w:spacing w:after="0" w:line="240" w:lineRule="auto"/>
        <w:ind w:firstLine="708"/>
        <w:jc w:val="both"/>
        <w:rPr>
          <w:rFonts w:ascii="Times New Roman" w:eastAsia="Times New Roman" w:hAnsi="Times New Roman" w:cs="Times New Roman"/>
          <w:color w:val="1D1D1B"/>
          <w:sz w:val="28"/>
          <w:szCs w:val="28"/>
          <w:lang w:eastAsia="ru-RU"/>
        </w:rPr>
      </w:pPr>
    </w:p>
    <w:p w:rsidR="00B7555A" w:rsidRDefault="00B7555A" w:rsidP="000D18EB">
      <w:pPr>
        <w:spacing w:after="0" w:line="240" w:lineRule="auto"/>
        <w:jc w:val="both"/>
        <w:rPr>
          <w:rFonts w:ascii="Times New Roman" w:eastAsia="Times New Roman" w:hAnsi="Times New Roman" w:cs="Times New Roman"/>
          <w:color w:val="1D1D1B"/>
          <w:sz w:val="28"/>
          <w:szCs w:val="28"/>
          <w:lang w:eastAsia="ru-RU"/>
        </w:rPr>
      </w:pPr>
      <w:r>
        <w:rPr>
          <w:rFonts w:ascii="Times New Roman" w:eastAsia="Times New Roman" w:hAnsi="Times New Roman" w:cs="Times New Roman"/>
          <w:color w:val="1D1D1B"/>
          <w:sz w:val="28"/>
          <w:szCs w:val="28"/>
          <w:lang w:eastAsia="ru-RU"/>
        </w:rPr>
        <w:tab/>
        <w:t xml:space="preserve">4. Контроль за виконанням рішення покласти на заступника міського голови з питань житлово-комунального господарства, благоустрою, комунальної </w:t>
      </w:r>
      <w:r>
        <w:rPr>
          <w:rFonts w:ascii="Times New Roman" w:eastAsia="Times New Roman" w:hAnsi="Times New Roman" w:cs="Times New Roman"/>
          <w:color w:val="1D1D1B"/>
          <w:sz w:val="28"/>
          <w:szCs w:val="28"/>
          <w:lang w:eastAsia="ru-RU"/>
        </w:rPr>
        <w:lastRenderedPageBreak/>
        <w:t xml:space="preserve">власності, торговельного обслуговування, будівництва, транспорту і зв’язку, містобудування та архітектури. </w:t>
      </w:r>
    </w:p>
    <w:p w:rsidR="00B7555A" w:rsidRDefault="00B7555A" w:rsidP="000D18EB">
      <w:pPr>
        <w:spacing w:after="0" w:line="240" w:lineRule="auto"/>
        <w:jc w:val="both"/>
        <w:rPr>
          <w:rFonts w:ascii="Times New Roman" w:eastAsia="Times New Roman" w:hAnsi="Times New Roman" w:cs="Times New Roman"/>
          <w:color w:val="1D1D1B"/>
          <w:sz w:val="28"/>
          <w:szCs w:val="28"/>
          <w:lang w:eastAsia="ru-RU"/>
        </w:rPr>
      </w:pPr>
    </w:p>
    <w:p w:rsidR="00B7555A" w:rsidRDefault="00B7555A" w:rsidP="000D18EB">
      <w:pPr>
        <w:spacing w:after="0" w:line="240" w:lineRule="auto"/>
        <w:jc w:val="both"/>
        <w:rPr>
          <w:rFonts w:ascii="Times New Roman" w:eastAsia="Times New Roman" w:hAnsi="Times New Roman" w:cs="Times New Roman"/>
          <w:color w:val="1D1D1B"/>
          <w:sz w:val="28"/>
          <w:szCs w:val="28"/>
          <w:lang w:eastAsia="ru-RU"/>
        </w:rPr>
      </w:pPr>
    </w:p>
    <w:p w:rsidR="00B7555A" w:rsidRDefault="00B7555A" w:rsidP="000D18EB">
      <w:pPr>
        <w:spacing w:after="0" w:line="240" w:lineRule="auto"/>
        <w:jc w:val="both"/>
        <w:rPr>
          <w:rFonts w:ascii="Times New Roman" w:eastAsia="Times New Roman" w:hAnsi="Times New Roman" w:cs="Times New Roman"/>
          <w:color w:val="1D1D1B"/>
          <w:sz w:val="28"/>
          <w:szCs w:val="28"/>
          <w:lang w:eastAsia="ru-RU"/>
        </w:rPr>
      </w:pPr>
    </w:p>
    <w:p w:rsidR="00E375DF" w:rsidRPr="00B7555A" w:rsidRDefault="00E375DF" w:rsidP="000D18EB">
      <w:pPr>
        <w:spacing w:after="0" w:line="240" w:lineRule="auto"/>
        <w:jc w:val="both"/>
        <w:rPr>
          <w:rFonts w:ascii="Times New Roman" w:eastAsia="Times New Roman" w:hAnsi="Times New Roman" w:cs="Times New Roman"/>
          <w:color w:val="1D1D1B"/>
          <w:sz w:val="28"/>
          <w:szCs w:val="28"/>
          <w:lang w:eastAsia="ru-RU"/>
        </w:rPr>
      </w:pPr>
      <w:r w:rsidRPr="000D18EB">
        <w:rPr>
          <w:rFonts w:ascii="Times New Roman" w:eastAsia="Times New Roman" w:hAnsi="Times New Roman" w:cs="Times New Roman"/>
          <w:color w:val="1D1D1B"/>
          <w:sz w:val="28"/>
          <w:szCs w:val="28"/>
          <w:lang w:val="ru-RU" w:eastAsia="ru-RU"/>
        </w:rPr>
        <w:t> </w:t>
      </w:r>
    </w:p>
    <w:p w:rsidR="00E375DF" w:rsidRDefault="00B7555A" w:rsidP="000D18EB">
      <w:pPr>
        <w:spacing w:after="0" w:line="240" w:lineRule="auto"/>
        <w:jc w:val="both"/>
        <w:rPr>
          <w:rFonts w:ascii="Times New Roman" w:eastAsia="Times New Roman" w:hAnsi="Times New Roman" w:cs="Times New Roman"/>
          <w:color w:val="1D1D1B"/>
          <w:sz w:val="28"/>
          <w:szCs w:val="28"/>
          <w:lang w:eastAsia="ru-RU"/>
        </w:rPr>
      </w:pPr>
      <w:r>
        <w:rPr>
          <w:rFonts w:ascii="Times New Roman" w:eastAsia="Times New Roman" w:hAnsi="Times New Roman" w:cs="Times New Roman"/>
          <w:color w:val="1D1D1B"/>
          <w:sz w:val="28"/>
          <w:szCs w:val="28"/>
          <w:lang w:eastAsia="ru-RU"/>
        </w:rPr>
        <w:t>Міський</w:t>
      </w:r>
      <w:r w:rsidR="00E375DF" w:rsidRPr="00B7555A">
        <w:rPr>
          <w:rFonts w:ascii="Times New Roman" w:eastAsia="Times New Roman" w:hAnsi="Times New Roman" w:cs="Times New Roman"/>
          <w:color w:val="1D1D1B"/>
          <w:sz w:val="28"/>
          <w:szCs w:val="28"/>
          <w:lang w:eastAsia="ru-RU"/>
        </w:rPr>
        <w:t xml:space="preserve"> голова </w:t>
      </w:r>
      <w:r w:rsidR="00E375DF" w:rsidRPr="000D18EB">
        <w:rPr>
          <w:rFonts w:ascii="Times New Roman" w:eastAsia="Times New Roman" w:hAnsi="Times New Roman" w:cs="Times New Roman"/>
          <w:color w:val="1D1D1B"/>
          <w:sz w:val="28"/>
          <w:szCs w:val="28"/>
          <w:lang w:val="ru-RU" w:eastAsia="ru-RU"/>
        </w:rPr>
        <w:t>                      </w:t>
      </w:r>
      <w:r>
        <w:rPr>
          <w:rFonts w:ascii="Times New Roman" w:eastAsia="Times New Roman" w:hAnsi="Times New Roman" w:cs="Times New Roman"/>
          <w:color w:val="1D1D1B"/>
          <w:sz w:val="28"/>
          <w:szCs w:val="28"/>
          <w:lang w:eastAsia="ru-RU"/>
        </w:rPr>
        <w:t xml:space="preserve">                               </w:t>
      </w:r>
      <w:r w:rsidR="00CC7820">
        <w:rPr>
          <w:rFonts w:ascii="Times New Roman" w:eastAsia="Times New Roman" w:hAnsi="Times New Roman" w:cs="Times New Roman"/>
          <w:color w:val="1D1D1B"/>
          <w:sz w:val="28"/>
          <w:szCs w:val="28"/>
          <w:lang w:val="ru-RU" w:eastAsia="ru-RU"/>
        </w:rPr>
        <w:t xml:space="preserve">                   </w:t>
      </w:r>
      <w:r w:rsidR="00862D67">
        <w:rPr>
          <w:rFonts w:ascii="Times New Roman" w:eastAsia="Times New Roman" w:hAnsi="Times New Roman" w:cs="Times New Roman"/>
          <w:color w:val="1D1D1B"/>
          <w:sz w:val="28"/>
          <w:szCs w:val="28"/>
          <w:lang w:val="ru-RU" w:eastAsia="ru-RU"/>
        </w:rPr>
        <w:t xml:space="preserve"> </w:t>
      </w:r>
      <w:r>
        <w:rPr>
          <w:rFonts w:ascii="Times New Roman" w:eastAsia="Times New Roman" w:hAnsi="Times New Roman" w:cs="Times New Roman"/>
          <w:color w:val="1D1D1B"/>
          <w:sz w:val="28"/>
          <w:szCs w:val="28"/>
          <w:lang w:eastAsia="ru-RU"/>
        </w:rPr>
        <w:t>В.В. Антоненко</w:t>
      </w:r>
    </w:p>
    <w:p w:rsidR="00B7555A" w:rsidRDefault="00B7555A" w:rsidP="000D18EB">
      <w:pPr>
        <w:spacing w:after="0" w:line="240" w:lineRule="auto"/>
        <w:jc w:val="both"/>
        <w:rPr>
          <w:rFonts w:ascii="Times New Roman" w:eastAsia="Times New Roman" w:hAnsi="Times New Roman" w:cs="Times New Roman"/>
          <w:color w:val="1D1D1B"/>
          <w:sz w:val="28"/>
          <w:szCs w:val="28"/>
          <w:lang w:eastAsia="ru-RU"/>
        </w:rPr>
      </w:pPr>
    </w:p>
    <w:p w:rsidR="00B7555A" w:rsidRDefault="00B7555A" w:rsidP="000D18EB">
      <w:pPr>
        <w:spacing w:after="0" w:line="240" w:lineRule="auto"/>
        <w:jc w:val="both"/>
        <w:rPr>
          <w:rFonts w:ascii="Times New Roman" w:eastAsia="Times New Roman" w:hAnsi="Times New Roman" w:cs="Times New Roman"/>
          <w:color w:val="1D1D1B"/>
          <w:sz w:val="28"/>
          <w:szCs w:val="28"/>
          <w:lang w:eastAsia="ru-RU"/>
        </w:rPr>
      </w:pPr>
    </w:p>
    <w:tbl>
      <w:tblPr>
        <w:tblStyle w:val="a8"/>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3119"/>
      </w:tblGrid>
      <w:tr w:rsidR="00B7555A" w:rsidRPr="00B7555A" w:rsidTr="00B7555A">
        <w:trPr>
          <w:trHeight w:val="356"/>
        </w:trPr>
        <w:tc>
          <w:tcPr>
            <w:tcW w:w="7054" w:type="dxa"/>
          </w:tcPr>
          <w:p w:rsidR="00B7555A" w:rsidRPr="00B7555A" w:rsidRDefault="00B7555A" w:rsidP="00B7555A">
            <w:pPr>
              <w:rPr>
                <w:rFonts w:ascii="Times New Roman" w:hAnsi="Times New Roman" w:cs="Times New Roman"/>
                <w:sz w:val="28"/>
                <w:szCs w:val="28"/>
              </w:rPr>
            </w:pPr>
          </w:p>
        </w:tc>
        <w:tc>
          <w:tcPr>
            <w:tcW w:w="3119" w:type="dxa"/>
          </w:tcPr>
          <w:p w:rsidR="00B7555A" w:rsidRPr="00B7555A" w:rsidRDefault="00B7555A" w:rsidP="00B7555A">
            <w:pPr>
              <w:jc w:val="both"/>
              <w:rPr>
                <w:rFonts w:ascii="Times New Roman" w:hAnsi="Times New Roman" w:cs="Times New Roman"/>
                <w:sz w:val="28"/>
                <w:szCs w:val="28"/>
              </w:rPr>
            </w:pPr>
          </w:p>
        </w:tc>
      </w:tr>
      <w:tr w:rsidR="00B7555A" w:rsidRPr="00B7555A" w:rsidTr="00B7555A">
        <w:trPr>
          <w:trHeight w:val="705"/>
        </w:trPr>
        <w:tc>
          <w:tcPr>
            <w:tcW w:w="7054" w:type="dxa"/>
          </w:tcPr>
          <w:p w:rsidR="00B7555A" w:rsidRPr="00B7555A" w:rsidRDefault="00B7555A" w:rsidP="00B7555A">
            <w:pPr>
              <w:rPr>
                <w:rFonts w:ascii="Times New Roman" w:hAnsi="Times New Roman" w:cs="Times New Roman"/>
                <w:sz w:val="28"/>
                <w:szCs w:val="28"/>
              </w:rPr>
            </w:pPr>
          </w:p>
        </w:tc>
        <w:tc>
          <w:tcPr>
            <w:tcW w:w="3119" w:type="dxa"/>
          </w:tcPr>
          <w:p w:rsidR="00B7555A" w:rsidRPr="00B7555A" w:rsidRDefault="00B7555A" w:rsidP="00B7555A">
            <w:pPr>
              <w:jc w:val="both"/>
              <w:rPr>
                <w:rFonts w:ascii="Times New Roman" w:hAnsi="Times New Roman" w:cs="Times New Roman"/>
                <w:sz w:val="28"/>
                <w:szCs w:val="28"/>
              </w:rPr>
            </w:pPr>
          </w:p>
        </w:tc>
      </w:tr>
      <w:tr w:rsidR="00B7555A" w:rsidRPr="00B7555A" w:rsidTr="00B7555A">
        <w:trPr>
          <w:trHeight w:val="353"/>
        </w:trPr>
        <w:tc>
          <w:tcPr>
            <w:tcW w:w="7054" w:type="dxa"/>
          </w:tcPr>
          <w:p w:rsidR="00BB1B92" w:rsidRPr="00B7555A" w:rsidRDefault="00BB1B92" w:rsidP="00BB1B92">
            <w:pPr>
              <w:rPr>
                <w:rFonts w:ascii="Times New Roman" w:hAnsi="Times New Roman" w:cs="Times New Roman"/>
                <w:sz w:val="28"/>
                <w:szCs w:val="28"/>
              </w:rPr>
            </w:pPr>
          </w:p>
        </w:tc>
        <w:tc>
          <w:tcPr>
            <w:tcW w:w="3119" w:type="dxa"/>
          </w:tcPr>
          <w:p w:rsidR="00BB1B92" w:rsidRPr="00BB1B92" w:rsidRDefault="00BB1B92" w:rsidP="00BB1B92">
            <w:pPr>
              <w:rPr>
                <w:rFonts w:ascii="Times New Roman" w:hAnsi="Times New Roman" w:cs="Times New Roman"/>
                <w:sz w:val="28"/>
                <w:szCs w:val="28"/>
              </w:rPr>
            </w:pPr>
          </w:p>
        </w:tc>
      </w:tr>
      <w:tr w:rsidR="00B7555A" w:rsidRPr="00B7555A" w:rsidTr="00B7555A">
        <w:trPr>
          <w:trHeight w:val="643"/>
        </w:trPr>
        <w:tc>
          <w:tcPr>
            <w:tcW w:w="7054" w:type="dxa"/>
          </w:tcPr>
          <w:p w:rsidR="00B7555A" w:rsidRPr="00B7555A" w:rsidRDefault="00B7555A" w:rsidP="00B7555A">
            <w:pPr>
              <w:rPr>
                <w:rFonts w:ascii="Times New Roman" w:hAnsi="Times New Roman" w:cs="Times New Roman"/>
                <w:sz w:val="28"/>
                <w:szCs w:val="28"/>
              </w:rPr>
            </w:pPr>
          </w:p>
        </w:tc>
        <w:tc>
          <w:tcPr>
            <w:tcW w:w="3119" w:type="dxa"/>
          </w:tcPr>
          <w:p w:rsidR="00B7555A" w:rsidRPr="00B7555A" w:rsidRDefault="00B7555A" w:rsidP="00B7555A">
            <w:pPr>
              <w:rPr>
                <w:rFonts w:ascii="Times New Roman" w:hAnsi="Times New Roman" w:cs="Times New Roman"/>
                <w:sz w:val="28"/>
                <w:szCs w:val="28"/>
              </w:rPr>
            </w:pPr>
          </w:p>
        </w:tc>
      </w:tr>
      <w:tr w:rsidR="00B7555A" w:rsidRPr="00B7555A" w:rsidTr="00B7555A">
        <w:trPr>
          <w:trHeight w:val="337"/>
        </w:trPr>
        <w:tc>
          <w:tcPr>
            <w:tcW w:w="7054" w:type="dxa"/>
          </w:tcPr>
          <w:p w:rsidR="00B7555A" w:rsidRPr="00B7555A" w:rsidRDefault="00B7555A" w:rsidP="00B7555A">
            <w:pPr>
              <w:jc w:val="both"/>
              <w:rPr>
                <w:rFonts w:ascii="Times New Roman" w:hAnsi="Times New Roman" w:cs="Times New Roman"/>
                <w:sz w:val="28"/>
                <w:szCs w:val="28"/>
              </w:rPr>
            </w:pPr>
          </w:p>
        </w:tc>
        <w:tc>
          <w:tcPr>
            <w:tcW w:w="3119" w:type="dxa"/>
          </w:tcPr>
          <w:p w:rsidR="00B7555A" w:rsidRPr="00B7555A" w:rsidRDefault="00B7555A" w:rsidP="00B7555A">
            <w:pPr>
              <w:jc w:val="both"/>
              <w:rPr>
                <w:rFonts w:ascii="Times New Roman" w:hAnsi="Times New Roman" w:cs="Times New Roman"/>
                <w:sz w:val="28"/>
                <w:szCs w:val="28"/>
              </w:rPr>
            </w:pPr>
          </w:p>
        </w:tc>
      </w:tr>
    </w:tbl>
    <w:p w:rsidR="00B7555A" w:rsidRPr="00B7555A" w:rsidRDefault="00B7555A" w:rsidP="000D18EB">
      <w:pPr>
        <w:spacing w:after="0" w:line="240" w:lineRule="auto"/>
        <w:jc w:val="both"/>
        <w:rPr>
          <w:rFonts w:ascii="Times New Roman" w:eastAsia="Times New Roman" w:hAnsi="Times New Roman" w:cs="Times New Roman"/>
          <w:color w:val="1D1D1B"/>
          <w:sz w:val="28"/>
          <w:szCs w:val="28"/>
          <w:lang w:eastAsia="ru-RU"/>
        </w:rPr>
      </w:pPr>
    </w:p>
    <w:p w:rsidR="00B7555A" w:rsidRPr="00B7555A" w:rsidRDefault="00B7555A" w:rsidP="000D18EB">
      <w:pPr>
        <w:spacing w:after="0" w:line="240" w:lineRule="auto"/>
        <w:jc w:val="both"/>
        <w:rPr>
          <w:rFonts w:ascii="Times New Roman" w:eastAsia="Times New Roman" w:hAnsi="Times New Roman" w:cs="Times New Roman"/>
          <w:color w:val="1D1D1B"/>
          <w:sz w:val="28"/>
          <w:szCs w:val="28"/>
          <w:lang w:eastAsia="ru-RU"/>
        </w:rPr>
      </w:pPr>
    </w:p>
    <w:p w:rsidR="00B7555A" w:rsidRDefault="00B7555A" w:rsidP="000D18EB">
      <w:pPr>
        <w:spacing w:after="0" w:line="240" w:lineRule="auto"/>
        <w:jc w:val="both"/>
        <w:rPr>
          <w:rFonts w:ascii="Times New Roman" w:eastAsia="Times New Roman" w:hAnsi="Times New Roman" w:cs="Times New Roman"/>
          <w:color w:val="1D1D1B"/>
          <w:sz w:val="28"/>
          <w:szCs w:val="28"/>
          <w:lang w:eastAsia="ru-RU"/>
        </w:rPr>
      </w:pPr>
    </w:p>
    <w:p w:rsidR="00B7555A" w:rsidRDefault="00B7555A" w:rsidP="000D18EB">
      <w:pPr>
        <w:spacing w:after="0" w:line="240" w:lineRule="auto"/>
        <w:jc w:val="both"/>
        <w:rPr>
          <w:rFonts w:ascii="Times New Roman" w:eastAsia="Times New Roman" w:hAnsi="Times New Roman" w:cs="Times New Roman"/>
          <w:color w:val="1D1D1B"/>
          <w:sz w:val="28"/>
          <w:szCs w:val="28"/>
          <w:lang w:eastAsia="ru-RU"/>
        </w:rPr>
      </w:pPr>
    </w:p>
    <w:p w:rsidR="00B7555A" w:rsidRDefault="00B7555A" w:rsidP="000D18EB">
      <w:pPr>
        <w:spacing w:after="0" w:line="240" w:lineRule="auto"/>
        <w:jc w:val="both"/>
        <w:rPr>
          <w:rFonts w:ascii="Times New Roman" w:eastAsia="Times New Roman" w:hAnsi="Times New Roman" w:cs="Times New Roman"/>
          <w:color w:val="1D1D1B"/>
          <w:sz w:val="28"/>
          <w:szCs w:val="28"/>
          <w:lang w:eastAsia="ru-RU"/>
        </w:rPr>
      </w:pPr>
    </w:p>
    <w:p w:rsidR="00B7555A" w:rsidRDefault="00B7555A" w:rsidP="000D18EB">
      <w:pPr>
        <w:spacing w:after="0" w:line="240" w:lineRule="auto"/>
        <w:jc w:val="both"/>
        <w:rPr>
          <w:rFonts w:ascii="Times New Roman" w:eastAsia="Times New Roman" w:hAnsi="Times New Roman" w:cs="Times New Roman"/>
          <w:color w:val="1D1D1B"/>
          <w:sz w:val="28"/>
          <w:szCs w:val="28"/>
          <w:lang w:eastAsia="ru-RU"/>
        </w:rPr>
      </w:pPr>
    </w:p>
    <w:p w:rsidR="00B7555A" w:rsidRDefault="00B7555A" w:rsidP="000D18EB">
      <w:pPr>
        <w:spacing w:after="0" w:line="240" w:lineRule="auto"/>
        <w:jc w:val="both"/>
        <w:rPr>
          <w:rFonts w:ascii="Times New Roman" w:eastAsia="Times New Roman" w:hAnsi="Times New Roman" w:cs="Times New Roman"/>
          <w:color w:val="1D1D1B"/>
          <w:sz w:val="28"/>
          <w:szCs w:val="28"/>
          <w:lang w:eastAsia="ru-RU"/>
        </w:rPr>
      </w:pPr>
    </w:p>
    <w:p w:rsidR="00B7555A" w:rsidRDefault="00B7555A" w:rsidP="000D18EB">
      <w:pPr>
        <w:spacing w:after="0" w:line="240" w:lineRule="auto"/>
        <w:jc w:val="both"/>
        <w:rPr>
          <w:rFonts w:ascii="Times New Roman" w:eastAsia="Times New Roman" w:hAnsi="Times New Roman" w:cs="Times New Roman"/>
          <w:color w:val="1D1D1B"/>
          <w:sz w:val="28"/>
          <w:szCs w:val="28"/>
          <w:lang w:eastAsia="ru-RU"/>
        </w:rPr>
      </w:pPr>
    </w:p>
    <w:p w:rsidR="00B7555A" w:rsidRDefault="00B7555A" w:rsidP="000D18EB">
      <w:pPr>
        <w:spacing w:after="0" w:line="240" w:lineRule="auto"/>
        <w:jc w:val="both"/>
        <w:rPr>
          <w:rFonts w:ascii="Times New Roman" w:eastAsia="Times New Roman" w:hAnsi="Times New Roman" w:cs="Times New Roman"/>
          <w:color w:val="1D1D1B"/>
          <w:sz w:val="28"/>
          <w:szCs w:val="28"/>
          <w:lang w:eastAsia="ru-RU"/>
        </w:rPr>
      </w:pPr>
    </w:p>
    <w:p w:rsidR="00B7555A" w:rsidRDefault="00B7555A" w:rsidP="000D18EB">
      <w:pPr>
        <w:spacing w:after="0" w:line="240" w:lineRule="auto"/>
        <w:jc w:val="both"/>
        <w:rPr>
          <w:rFonts w:ascii="Times New Roman" w:eastAsia="Times New Roman" w:hAnsi="Times New Roman" w:cs="Times New Roman"/>
          <w:color w:val="1D1D1B"/>
          <w:sz w:val="28"/>
          <w:szCs w:val="28"/>
          <w:lang w:eastAsia="ru-RU"/>
        </w:rPr>
      </w:pPr>
    </w:p>
    <w:p w:rsidR="00B7555A" w:rsidRDefault="00B7555A" w:rsidP="000D18EB">
      <w:pPr>
        <w:spacing w:after="0" w:line="240" w:lineRule="auto"/>
        <w:jc w:val="both"/>
        <w:rPr>
          <w:rFonts w:ascii="Times New Roman" w:eastAsia="Times New Roman" w:hAnsi="Times New Roman" w:cs="Times New Roman"/>
          <w:color w:val="1D1D1B"/>
          <w:sz w:val="28"/>
          <w:szCs w:val="28"/>
          <w:lang w:eastAsia="ru-RU"/>
        </w:rPr>
      </w:pPr>
    </w:p>
    <w:p w:rsidR="00B7555A" w:rsidRDefault="00B7555A" w:rsidP="000D18EB">
      <w:pPr>
        <w:spacing w:after="0" w:line="240" w:lineRule="auto"/>
        <w:jc w:val="both"/>
        <w:rPr>
          <w:rFonts w:ascii="Times New Roman" w:eastAsia="Times New Roman" w:hAnsi="Times New Roman" w:cs="Times New Roman"/>
          <w:color w:val="1D1D1B"/>
          <w:sz w:val="28"/>
          <w:szCs w:val="28"/>
          <w:lang w:eastAsia="ru-RU"/>
        </w:rPr>
      </w:pPr>
    </w:p>
    <w:p w:rsidR="00B7555A" w:rsidRDefault="00B7555A" w:rsidP="000D18EB">
      <w:pPr>
        <w:spacing w:after="0" w:line="240" w:lineRule="auto"/>
        <w:jc w:val="both"/>
        <w:rPr>
          <w:rFonts w:ascii="Times New Roman" w:eastAsia="Times New Roman" w:hAnsi="Times New Roman" w:cs="Times New Roman"/>
          <w:color w:val="1D1D1B"/>
          <w:sz w:val="28"/>
          <w:szCs w:val="28"/>
          <w:lang w:eastAsia="ru-RU"/>
        </w:rPr>
      </w:pPr>
    </w:p>
    <w:p w:rsidR="00B7555A" w:rsidRDefault="00B7555A" w:rsidP="000D18EB">
      <w:pPr>
        <w:spacing w:after="0" w:line="240" w:lineRule="auto"/>
        <w:jc w:val="both"/>
        <w:rPr>
          <w:rFonts w:ascii="Times New Roman" w:eastAsia="Times New Roman" w:hAnsi="Times New Roman" w:cs="Times New Roman"/>
          <w:color w:val="1D1D1B"/>
          <w:sz w:val="28"/>
          <w:szCs w:val="28"/>
          <w:lang w:eastAsia="ru-RU"/>
        </w:rPr>
      </w:pPr>
    </w:p>
    <w:p w:rsidR="00B7555A" w:rsidRDefault="00B7555A" w:rsidP="000D18EB">
      <w:pPr>
        <w:spacing w:after="0" w:line="240" w:lineRule="auto"/>
        <w:jc w:val="both"/>
        <w:rPr>
          <w:rFonts w:ascii="Times New Roman" w:eastAsia="Times New Roman" w:hAnsi="Times New Roman" w:cs="Times New Roman"/>
          <w:color w:val="1D1D1B"/>
          <w:sz w:val="28"/>
          <w:szCs w:val="28"/>
          <w:lang w:eastAsia="ru-RU"/>
        </w:rPr>
      </w:pPr>
    </w:p>
    <w:p w:rsidR="00BB1B92" w:rsidRDefault="00BB1B92" w:rsidP="000D18EB">
      <w:pPr>
        <w:spacing w:after="0" w:line="240" w:lineRule="auto"/>
        <w:jc w:val="both"/>
        <w:rPr>
          <w:rFonts w:ascii="Times New Roman" w:eastAsia="Times New Roman" w:hAnsi="Times New Roman" w:cs="Times New Roman"/>
          <w:color w:val="1D1D1B"/>
          <w:sz w:val="28"/>
          <w:szCs w:val="28"/>
          <w:lang w:eastAsia="ru-RU"/>
        </w:rPr>
      </w:pPr>
    </w:p>
    <w:p w:rsidR="00B7555A" w:rsidRDefault="00B7555A" w:rsidP="000D18EB">
      <w:pPr>
        <w:spacing w:after="0" w:line="240" w:lineRule="auto"/>
        <w:jc w:val="both"/>
        <w:rPr>
          <w:rFonts w:ascii="Times New Roman" w:eastAsia="Times New Roman" w:hAnsi="Times New Roman" w:cs="Times New Roman"/>
          <w:color w:val="1D1D1B"/>
          <w:sz w:val="28"/>
          <w:szCs w:val="28"/>
          <w:lang w:eastAsia="ru-RU"/>
        </w:rPr>
      </w:pPr>
    </w:p>
    <w:p w:rsidR="00862D67" w:rsidRDefault="00862D67" w:rsidP="000D18EB">
      <w:pPr>
        <w:spacing w:after="0" w:line="240" w:lineRule="auto"/>
        <w:jc w:val="both"/>
        <w:rPr>
          <w:rFonts w:ascii="Times New Roman" w:eastAsia="Times New Roman" w:hAnsi="Times New Roman" w:cs="Times New Roman"/>
          <w:color w:val="1D1D1B"/>
          <w:sz w:val="28"/>
          <w:szCs w:val="28"/>
          <w:lang w:val="en-US" w:eastAsia="ru-RU"/>
        </w:rPr>
      </w:pPr>
    </w:p>
    <w:p w:rsidR="007655C6" w:rsidRDefault="007655C6" w:rsidP="000D18EB">
      <w:pPr>
        <w:spacing w:after="0" w:line="240" w:lineRule="auto"/>
        <w:jc w:val="both"/>
        <w:rPr>
          <w:rFonts w:ascii="Times New Roman" w:eastAsia="Times New Roman" w:hAnsi="Times New Roman" w:cs="Times New Roman"/>
          <w:color w:val="1D1D1B"/>
          <w:sz w:val="28"/>
          <w:szCs w:val="28"/>
          <w:lang w:val="en-US" w:eastAsia="ru-RU"/>
        </w:rPr>
      </w:pPr>
    </w:p>
    <w:p w:rsidR="007655C6" w:rsidRDefault="007655C6" w:rsidP="000D18EB">
      <w:pPr>
        <w:spacing w:after="0" w:line="240" w:lineRule="auto"/>
        <w:jc w:val="both"/>
        <w:rPr>
          <w:rFonts w:ascii="Times New Roman" w:eastAsia="Times New Roman" w:hAnsi="Times New Roman" w:cs="Times New Roman"/>
          <w:color w:val="1D1D1B"/>
          <w:sz w:val="28"/>
          <w:szCs w:val="28"/>
          <w:lang w:val="en-US" w:eastAsia="ru-RU"/>
        </w:rPr>
      </w:pPr>
    </w:p>
    <w:p w:rsidR="007655C6" w:rsidRDefault="007655C6" w:rsidP="000D18EB">
      <w:pPr>
        <w:spacing w:after="0" w:line="240" w:lineRule="auto"/>
        <w:jc w:val="both"/>
        <w:rPr>
          <w:rFonts w:ascii="Times New Roman" w:eastAsia="Times New Roman" w:hAnsi="Times New Roman" w:cs="Times New Roman"/>
          <w:color w:val="1D1D1B"/>
          <w:sz w:val="28"/>
          <w:szCs w:val="28"/>
          <w:lang w:val="en-US" w:eastAsia="ru-RU"/>
        </w:rPr>
      </w:pPr>
    </w:p>
    <w:p w:rsidR="007655C6" w:rsidRDefault="007655C6" w:rsidP="000D18EB">
      <w:pPr>
        <w:spacing w:after="0" w:line="240" w:lineRule="auto"/>
        <w:jc w:val="both"/>
        <w:rPr>
          <w:rFonts w:ascii="Times New Roman" w:eastAsia="Times New Roman" w:hAnsi="Times New Roman" w:cs="Times New Roman"/>
          <w:color w:val="1D1D1B"/>
          <w:sz w:val="28"/>
          <w:szCs w:val="28"/>
          <w:lang w:val="en-US" w:eastAsia="ru-RU"/>
        </w:rPr>
      </w:pPr>
    </w:p>
    <w:p w:rsidR="007655C6" w:rsidRDefault="007655C6" w:rsidP="000D18EB">
      <w:pPr>
        <w:spacing w:after="0" w:line="240" w:lineRule="auto"/>
        <w:jc w:val="both"/>
        <w:rPr>
          <w:rFonts w:ascii="Times New Roman" w:eastAsia="Times New Roman" w:hAnsi="Times New Roman" w:cs="Times New Roman"/>
          <w:color w:val="1D1D1B"/>
          <w:sz w:val="28"/>
          <w:szCs w:val="28"/>
          <w:lang w:val="en-US" w:eastAsia="ru-RU"/>
        </w:rPr>
      </w:pPr>
    </w:p>
    <w:p w:rsidR="007655C6" w:rsidRDefault="007655C6" w:rsidP="000D18EB">
      <w:pPr>
        <w:spacing w:after="0" w:line="240" w:lineRule="auto"/>
        <w:jc w:val="both"/>
        <w:rPr>
          <w:rFonts w:ascii="Times New Roman" w:eastAsia="Times New Roman" w:hAnsi="Times New Roman" w:cs="Times New Roman"/>
          <w:color w:val="1D1D1B"/>
          <w:sz w:val="28"/>
          <w:szCs w:val="28"/>
          <w:lang w:val="en-US" w:eastAsia="ru-RU"/>
        </w:rPr>
      </w:pPr>
    </w:p>
    <w:p w:rsidR="007655C6" w:rsidRPr="007655C6" w:rsidRDefault="007655C6" w:rsidP="000D18EB">
      <w:pPr>
        <w:spacing w:after="0" w:line="240" w:lineRule="auto"/>
        <w:jc w:val="both"/>
        <w:rPr>
          <w:rFonts w:ascii="Times New Roman" w:eastAsia="Times New Roman" w:hAnsi="Times New Roman" w:cs="Times New Roman"/>
          <w:color w:val="1D1D1B"/>
          <w:sz w:val="28"/>
          <w:szCs w:val="28"/>
          <w:lang w:val="en-US" w:eastAsia="ru-RU"/>
        </w:rPr>
      </w:pPr>
      <w:bookmarkStart w:id="0" w:name="_GoBack"/>
      <w:bookmarkEnd w:id="0"/>
    </w:p>
    <w:p w:rsidR="00862D67" w:rsidRDefault="00862D67" w:rsidP="000D18EB">
      <w:pPr>
        <w:spacing w:after="0" w:line="240" w:lineRule="auto"/>
        <w:jc w:val="both"/>
        <w:rPr>
          <w:rFonts w:ascii="Times New Roman" w:eastAsia="Times New Roman" w:hAnsi="Times New Roman" w:cs="Times New Roman"/>
          <w:color w:val="1D1D1B"/>
          <w:sz w:val="28"/>
          <w:szCs w:val="28"/>
          <w:lang w:eastAsia="ru-RU"/>
        </w:rPr>
      </w:pPr>
    </w:p>
    <w:p w:rsidR="00EE4315" w:rsidRPr="00B7555A" w:rsidRDefault="00EE4315" w:rsidP="000D18EB">
      <w:pPr>
        <w:spacing w:after="0" w:line="240" w:lineRule="auto"/>
        <w:jc w:val="both"/>
        <w:rPr>
          <w:rFonts w:ascii="Times New Roman" w:eastAsia="Times New Roman" w:hAnsi="Times New Roman" w:cs="Times New Roman"/>
          <w:color w:val="1D1D1B"/>
          <w:sz w:val="28"/>
          <w:szCs w:val="28"/>
          <w:lang w:eastAsia="ru-RU"/>
        </w:rPr>
      </w:pPr>
    </w:p>
    <w:p w:rsidR="00E375DF" w:rsidRPr="00B7555A" w:rsidRDefault="007655C6" w:rsidP="000D18E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pict>
          <v:rect id="_x0000_i1025" style="width:0;height:0" o:hrstd="t" o:hrnoshade="t" o:hr="t" fillcolor="#212529" stroked="f"/>
        </w:pict>
      </w:r>
    </w:p>
    <w:p w:rsidR="00BB1B92" w:rsidRPr="00BB1B92" w:rsidRDefault="00BB1B92" w:rsidP="00BB1B92">
      <w:pPr>
        <w:spacing w:after="0" w:line="240" w:lineRule="auto"/>
        <w:ind w:left="5664" w:firstLine="708"/>
        <w:rPr>
          <w:rFonts w:ascii="Times New Roman" w:hAnsi="Times New Roman" w:cs="Times New Roman"/>
          <w:sz w:val="28"/>
          <w:szCs w:val="28"/>
        </w:rPr>
      </w:pPr>
      <w:r w:rsidRPr="00BB1B92">
        <w:rPr>
          <w:rFonts w:ascii="Times New Roman" w:hAnsi="Times New Roman" w:cs="Times New Roman"/>
          <w:sz w:val="28"/>
          <w:szCs w:val="28"/>
        </w:rPr>
        <w:lastRenderedPageBreak/>
        <w:t>ЗАТВЕРДЖЕНО</w:t>
      </w:r>
    </w:p>
    <w:p w:rsidR="00BB1B92" w:rsidRPr="00BB1B92" w:rsidRDefault="00BB1B92" w:rsidP="00BB1B92">
      <w:pPr>
        <w:spacing w:after="0" w:line="240" w:lineRule="auto"/>
        <w:rPr>
          <w:rFonts w:ascii="Times New Roman" w:hAnsi="Times New Roman" w:cs="Times New Roman"/>
          <w:sz w:val="28"/>
          <w:szCs w:val="28"/>
        </w:rPr>
      </w:pPr>
      <w:r w:rsidRPr="00BB1B92">
        <w:rPr>
          <w:rFonts w:ascii="Times New Roman" w:hAnsi="Times New Roman" w:cs="Times New Roman"/>
          <w:sz w:val="28"/>
          <w:szCs w:val="28"/>
        </w:rPr>
        <w:t>               </w:t>
      </w:r>
      <w:r w:rsidRPr="00BB1B92">
        <w:rPr>
          <w:rFonts w:ascii="Times New Roman" w:hAnsi="Times New Roman" w:cs="Times New Roman"/>
          <w:sz w:val="28"/>
          <w:szCs w:val="28"/>
        </w:rPr>
        <w:tab/>
      </w:r>
      <w:r w:rsidRPr="00BB1B92">
        <w:rPr>
          <w:rFonts w:ascii="Times New Roman" w:hAnsi="Times New Roman" w:cs="Times New Roman"/>
          <w:sz w:val="28"/>
          <w:szCs w:val="28"/>
        </w:rPr>
        <w:tab/>
      </w:r>
      <w:r w:rsidRPr="00BB1B92">
        <w:rPr>
          <w:rFonts w:ascii="Times New Roman" w:hAnsi="Times New Roman" w:cs="Times New Roman"/>
          <w:sz w:val="28"/>
          <w:szCs w:val="28"/>
        </w:rPr>
        <w:tab/>
      </w:r>
      <w:r w:rsidRPr="00BB1B92">
        <w:rPr>
          <w:rFonts w:ascii="Times New Roman" w:hAnsi="Times New Roman" w:cs="Times New Roman"/>
          <w:sz w:val="28"/>
          <w:szCs w:val="28"/>
        </w:rPr>
        <w:tab/>
      </w:r>
      <w:r w:rsidRPr="00BB1B92">
        <w:rPr>
          <w:rFonts w:ascii="Times New Roman" w:hAnsi="Times New Roman" w:cs="Times New Roman"/>
          <w:sz w:val="28"/>
          <w:szCs w:val="28"/>
        </w:rPr>
        <w:tab/>
      </w:r>
      <w:r w:rsidRPr="00BB1B92">
        <w:rPr>
          <w:rFonts w:ascii="Times New Roman" w:hAnsi="Times New Roman" w:cs="Times New Roman"/>
          <w:sz w:val="28"/>
          <w:szCs w:val="28"/>
        </w:rPr>
        <w:tab/>
      </w:r>
      <w:r w:rsidRPr="00BB1B92">
        <w:rPr>
          <w:rFonts w:ascii="Times New Roman" w:hAnsi="Times New Roman" w:cs="Times New Roman"/>
          <w:sz w:val="28"/>
          <w:szCs w:val="28"/>
        </w:rPr>
        <w:tab/>
      </w:r>
      <w:r w:rsidRPr="00BB1B92">
        <w:rPr>
          <w:rFonts w:ascii="Times New Roman" w:hAnsi="Times New Roman" w:cs="Times New Roman"/>
          <w:sz w:val="28"/>
          <w:szCs w:val="28"/>
        </w:rPr>
        <w:tab/>
        <w:t>рішення міської ради</w:t>
      </w:r>
    </w:p>
    <w:p w:rsidR="00BB1B92" w:rsidRPr="008C2890" w:rsidRDefault="00CC7820" w:rsidP="00BB1B92">
      <w:pPr>
        <w:spacing w:after="0" w:line="240" w:lineRule="auto"/>
        <w:jc w:val="both"/>
        <w:rPr>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від 30.08.</w:t>
      </w:r>
      <w:r w:rsidR="00BB1B92" w:rsidRPr="00BB1B92">
        <w:rPr>
          <w:rFonts w:ascii="Times New Roman" w:hAnsi="Times New Roman" w:cs="Times New Roman"/>
          <w:sz w:val="28"/>
          <w:szCs w:val="28"/>
        </w:rPr>
        <w:t>2019 №</w:t>
      </w:r>
      <w:r w:rsidR="00BB1B92" w:rsidRPr="003A0CF7">
        <w:rPr>
          <w:sz w:val="28"/>
          <w:szCs w:val="28"/>
        </w:rPr>
        <w:t> </w:t>
      </w:r>
      <w:r w:rsidRPr="00CC7820">
        <w:rPr>
          <w:rFonts w:ascii="Times New Roman" w:hAnsi="Times New Roman" w:cs="Times New Roman"/>
          <w:sz w:val="28"/>
          <w:szCs w:val="28"/>
        </w:rPr>
        <w:t>2</w:t>
      </w:r>
      <w:r w:rsidR="00BB1B92" w:rsidRPr="003A0CF7">
        <w:rPr>
          <w:sz w:val="28"/>
          <w:szCs w:val="28"/>
        </w:rPr>
        <w:t> </w:t>
      </w:r>
    </w:p>
    <w:p w:rsidR="00325015" w:rsidRDefault="00325015" w:rsidP="00325015">
      <w:pPr>
        <w:spacing w:after="0" w:line="240" w:lineRule="auto"/>
        <w:jc w:val="center"/>
        <w:rPr>
          <w:rFonts w:ascii="Times New Roman" w:eastAsia="Times New Roman" w:hAnsi="Times New Roman" w:cs="Times New Roman"/>
          <w:b/>
          <w:bCs/>
          <w:color w:val="1D1D1B"/>
          <w:sz w:val="28"/>
          <w:szCs w:val="28"/>
          <w:bdr w:val="none" w:sz="0" w:space="0" w:color="auto" w:frame="1"/>
          <w:lang w:eastAsia="ru-RU"/>
        </w:rPr>
      </w:pPr>
    </w:p>
    <w:p w:rsidR="00E375DF" w:rsidRPr="00B7555A" w:rsidRDefault="00E375DF" w:rsidP="00325015">
      <w:pPr>
        <w:spacing w:after="0" w:line="240" w:lineRule="auto"/>
        <w:jc w:val="center"/>
        <w:rPr>
          <w:rFonts w:ascii="Times New Roman" w:eastAsia="Times New Roman" w:hAnsi="Times New Roman" w:cs="Times New Roman"/>
          <w:color w:val="1D1D1B"/>
          <w:sz w:val="28"/>
          <w:szCs w:val="28"/>
          <w:lang w:eastAsia="ru-RU"/>
        </w:rPr>
      </w:pPr>
      <w:r w:rsidRPr="00B7555A">
        <w:rPr>
          <w:rFonts w:ascii="Times New Roman" w:eastAsia="Times New Roman" w:hAnsi="Times New Roman" w:cs="Times New Roman"/>
          <w:b/>
          <w:bCs/>
          <w:color w:val="1D1D1B"/>
          <w:sz w:val="28"/>
          <w:szCs w:val="28"/>
          <w:bdr w:val="none" w:sz="0" w:space="0" w:color="auto" w:frame="1"/>
          <w:lang w:eastAsia="ru-RU"/>
        </w:rPr>
        <w:t>Умови</w:t>
      </w:r>
    </w:p>
    <w:p w:rsidR="00712202" w:rsidRPr="00862D67" w:rsidRDefault="00E375DF" w:rsidP="00325015">
      <w:pPr>
        <w:spacing w:after="0" w:line="240" w:lineRule="auto"/>
        <w:jc w:val="center"/>
        <w:rPr>
          <w:rFonts w:ascii="Times New Roman" w:eastAsia="Times New Roman" w:hAnsi="Times New Roman" w:cs="Times New Roman"/>
          <w:b/>
          <w:bCs/>
          <w:color w:val="1D1D1B"/>
          <w:sz w:val="28"/>
          <w:szCs w:val="28"/>
          <w:bdr w:val="none" w:sz="0" w:space="0" w:color="auto" w:frame="1"/>
          <w:lang w:eastAsia="ru-RU"/>
        </w:rPr>
      </w:pPr>
      <w:r w:rsidRPr="00B7555A">
        <w:rPr>
          <w:rFonts w:ascii="Times New Roman" w:eastAsia="Times New Roman" w:hAnsi="Times New Roman" w:cs="Times New Roman"/>
          <w:b/>
          <w:bCs/>
          <w:color w:val="1D1D1B"/>
          <w:sz w:val="28"/>
          <w:szCs w:val="28"/>
          <w:bdr w:val="none" w:sz="0" w:space="0" w:color="auto" w:frame="1"/>
          <w:lang w:eastAsia="ru-RU"/>
        </w:rPr>
        <w:t xml:space="preserve">конкурсу </w:t>
      </w:r>
      <w:r w:rsidRPr="000D18EB">
        <w:rPr>
          <w:rFonts w:ascii="Times New Roman" w:eastAsia="Times New Roman" w:hAnsi="Times New Roman" w:cs="Times New Roman"/>
          <w:b/>
          <w:bCs/>
          <w:color w:val="1D1D1B"/>
          <w:sz w:val="28"/>
          <w:szCs w:val="28"/>
          <w:bdr w:val="none" w:sz="0" w:space="0" w:color="auto" w:frame="1"/>
          <w:lang w:val="ru-RU" w:eastAsia="ru-RU"/>
        </w:rPr>
        <w:t> </w:t>
      </w:r>
      <w:r w:rsidRPr="00B7555A">
        <w:rPr>
          <w:rFonts w:ascii="Times New Roman" w:eastAsia="Times New Roman" w:hAnsi="Times New Roman" w:cs="Times New Roman"/>
          <w:b/>
          <w:bCs/>
          <w:color w:val="1D1D1B"/>
          <w:sz w:val="28"/>
          <w:szCs w:val="28"/>
          <w:bdr w:val="none" w:sz="0" w:space="0" w:color="auto" w:frame="1"/>
          <w:lang w:eastAsia="ru-RU"/>
        </w:rPr>
        <w:t>з</w:t>
      </w:r>
      <w:r w:rsidR="00427C24">
        <w:rPr>
          <w:rFonts w:ascii="Times New Roman" w:eastAsia="Times New Roman" w:hAnsi="Times New Roman" w:cs="Times New Roman"/>
          <w:b/>
          <w:bCs/>
          <w:color w:val="1D1D1B"/>
          <w:sz w:val="28"/>
          <w:szCs w:val="28"/>
          <w:bdr w:val="none" w:sz="0" w:space="0" w:color="auto" w:frame="1"/>
          <w:lang w:eastAsia="ru-RU"/>
        </w:rPr>
        <w:t xml:space="preserve"> </w:t>
      </w:r>
      <w:r w:rsidRPr="00B7555A">
        <w:rPr>
          <w:rFonts w:ascii="Times New Roman" w:eastAsia="Times New Roman" w:hAnsi="Times New Roman" w:cs="Times New Roman"/>
          <w:b/>
          <w:bCs/>
          <w:color w:val="1D1D1B"/>
          <w:sz w:val="28"/>
          <w:szCs w:val="28"/>
          <w:bdr w:val="none" w:sz="0" w:space="0" w:color="auto" w:frame="1"/>
          <w:lang w:eastAsia="ru-RU"/>
        </w:rPr>
        <w:t>визначення</w:t>
      </w:r>
      <w:r w:rsidR="00427C24">
        <w:rPr>
          <w:rFonts w:ascii="Times New Roman" w:eastAsia="Times New Roman" w:hAnsi="Times New Roman" w:cs="Times New Roman"/>
          <w:b/>
          <w:bCs/>
          <w:color w:val="1D1D1B"/>
          <w:sz w:val="28"/>
          <w:szCs w:val="28"/>
          <w:bdr w:val="none" w:sz="0" w:space="0" w:color="auto" w:frame="1"/>
          <w:lang w:eastAsia="ru-RU"/>
        </w:rPr>
        <w:t xml:space="preserve"> </w:t>
      </w:r>
      <w:r w:rsidRPr="00B7555A">
        <w:rPr>
          <w:rFonts w:ascii="Times New Roman" w:eastAsia="Times New Roman" w:hAnsi="Times New Roman" w:cs="Times New Roman"/>
          <w:b/>
          <w:bCs/>
          <w:color w:val="1D1D1B"/>
          <w:sz w:val="28"/>
          <w:szCs w:val="28"/>
          <w:bdr w:val="none" w:sz="0" w:space="0" w:color="auto" w:frame="1"/>
          <w:lang w:eastAsia="ru-RU"/>
        </w:rPr>
        <w:t>автомобільних</w:t>
      </w:r>
      <w:r w:rsidR="00427C24">
        <w:rPr>
          <w:rFonts w:ascii="Times New Roman" w:eastAsia="Times New Roman" w:hAnsi="Times New Roman" w:cs="Times New Roman"/>
          <w:b/>
          <w:bCs/>
          <w:color w:val="1D1D1B"/>
          <w:sz w:val="28"/>
          <w:szCs w:val="28"/>
          <w:bdr w:val="none" w:sz="0" w:space="0" w:color="auto" w:frame="1"/>
          <w:lang w:eastAsia="ru-RU"/>
        </w:rPr>
        <w:t xml:space="preserve"> </w:t>
      </w:r>
      <w:r w:rsidRPr="00B7555A">
        <w:rPr>
          <w:rFonts w:ascii="Times New Roman" w:eastAsia="Times New Roman" w:hAnsi="Times New Roman" w:cs="Times New Roman"/>
          <w:b/>
          <w:bCs/>
          <w:color w:val="1D1D1B"/>
          <w:sz w:val="28"/>
          <w:szCs w:val="28"/>
          <w:bdr w:val="none" w:sz="0" w:space="0" w:color="auto" w:frame="1"/>
          <w:lang w:eastAsia="ru-RU"/>
        </w:rPr>
        <w:t>переві</w:t>
      </w:r>
      <w:r w:rsidRPr="00325015">
        <w:rPr>
          <w:rFonts w:ascii="Times New Roman" w:eastAsia="Times New Roman" w:hAnsi="Times New Roman" w:cs="Times New Roman"/>
          <w:b/>
          <w:bCs/>
          <w:color w:val="1D1D1B"/>
          <w:sz w:val="28"/>
          <w:szCs w:val="28"/>
          <w:bdr w:val="none" w:sz="0" w:space="0" w:color="auto" w:frame="1"/>
          <w:lang w:eastAsia="ru-RU"/>
        </w:rPr>
        <w:t>зників на приміських</w:t>
      </w:r>
    </w:p>
    <w:p w:rsidR="00E375DF" w:rsidRDefault="00E375DF" w:rsidP="00325015">
      <w:pPr>
        <w:spacing w:after="0" w:line="240" w:lineRule="auto"/>
        <w:jc w:val="center"/>
        <w:rPr>
          <w:rFonts w:ascii="Times New Roman" w:eastAsia="Times New Roman" w:hAnsi="Times New Roman" w:cs="Times New Roman"/>
          <w:b/>
          <w:bCs/>
          <w:color w:val="1D1D1B"/>
          <w:sz w:val="28"/>
          <w:szCs w:val="28"/>
          <w:bdr w:val="none" w:sz="0" w:space="0" w:color="auto" w:frame="1"/>
          <w:lang w:eastAsia="ru-RU"/>
        </w:rPr>
      </w:pPr>
      <w:r w:rsidRPr="00325015">
        <w:rPr>
          <w:rFonts w:ascii="Times New Roman" w:eastAsia="Times New Roman" w:hAnsi="Times New Roman" w:cs="Times New Roman"/>
          <w:b/>
          <w:bCs/>
          <w:color w:val="1D1D1B"/>
          <w:sz w:val="28"/>
          <w:szCs w:val="28"/>
          <w:bdr w:val="none" w:sz="0" w:space="0" w:color="auto" w:frame="1"/>
          <w:lang w:eastAsia="ru-RU"/>
        </w:rPr>
        <w:t xml:space="preserve">автобусних маршрутах загального </w:t>
      </w:r>
      <w:r w:rsidRPr="000D18EB">
        <w:rPr>
          <w:rFonts w:ascii="Times New Roman" w:eastAsia="Times New Roman" w:hAnsi="Times New Roman" w:cs="Times New Roman"/>
          <w:b/>
          <w:bCs/>
          <w:color w:val="1D1D1B"/>
          <w:sz w:val="28"/>
          <w:szCs w:val="28"/>
          <w:bdr w:val="none" w:sz="0" w:space="0" w:color="auto" w:frame="1"/>
          <w:lang w:val="ru-RU" w:eastAsia="ru-RU"/>
        </w:rPr>
        <w:t> </w:t>
      </w:r>
      <w:r w:rsidR="00325015">
        <w:rPr>
          <w:rFonts w:ascii="Times New Roman" w:eastAsia="Times New Roman" w:hAnsi="Times New Roman" w:cs="Times New Roman"/>
          <w:b/>
          <w:bCs/>
          <w:color w:val="1D1D1B"/>
          <w:sz w:val="28"/>
          <w:szCs w:val="28"/>
          <w:bdr w:val="none" w:sz="0" w:space="0" w:color="auto" w:frame="1"/>
          <w:lang w:eastAsia="ru-RU"/>
        </w:rPr>
        <w:t>користування</w:t>
      </w:r>
      <w:r w:rsidR="00427C24">
        <w:rPr>
          <w:rFonts w:ascii="Times New Roman" w:eastAsia="Times New Roman" w:hAnsi="Times New Roman" w:cs="Times New Roman"/>
          <w:b/>
          <w:bCs/>
          <w:color w:val="1D1D1B"/>
          <w:sz w:val="28"/>
          <w:szCs w:val="28"/>
          <w:bdr w:val="none" w:sz="0" w:space="0" w:color="auto" w:frame="1"/>
          <w:lang w:eastAsia="ru-RU"/>
        </w:rPr>
        <w:t xml:space="preserve"> </w:t>
      </w:r>
      <w:r w:rsidR="00325015">
        <w:rPr>
          <w:rFonts w:ascii="Times New Roman" w:eastAsia="Times New Roman" w:hAnsi="Times New Roman" w:cs="Times New Roman"/>
          <w:b/>
          <w:bCs/>
          <w:color w:val="1D1D1B"/>
          <w:sz w:val="28"/>
          <w:szCs w:val="28"/>
          <w:bdr w:val="none" w:sz="0" w:space="0" w:color="auto" w:frame="1"/>
          <w:lang w:eastAsia="ru-RU"/>
        </w:rPr>
        <w:t>в</w:t>
      </w:r>
      <w:r w:rsidRPr="00325015">
        <w:rPr>
          <w:rFonts w:ascii="Times New Roman" w:eastAsia="Times New Roman" w:hAnsi="Times New Roman" w:cs="Times New Roman"/>
          <w:b/>
          <w:bCs/>
          <w:color w:val="1D1D1B"/>
          <w:sz w:val="28"/>
          <w:szCs w:val="28"/>
          <w:bdr w:val="none" w:sz="0" w:space="0" w:color="auto" w:frame="1"/>
          <w:lang w:eastAsia="ru-RU"/>
        </w:rPr>
        <w:t xml:space="preserve"> межах території</w:t>
      </w:r>
      <w:r w:rsidR="00325015">
        <w:rPr>
          <w:rFonts w:ascii="Times New Roman" w:eastAsia="Times New Roman" w:hAnsi="Times New Roman" w:cs="Times New Roman"/>
          <w:b/>
          <w:bCs/>
          <w:color w:val="1D1D1B"/>
          <w:sz w:val="28"/>
          <w:szCs w:val="28"/>
          <w:bdr w:val="none" w:sz="0" w:space="0" w:color="auto" w:frame="1"/>
          <w:lang w:eastAsia="ru-RU"/>
        </w:rPr>
        <w:t xml:space="preserve"> </w:t>
      </w:r>
      <w:proofErr w:type="spellStart"/>
      <w:r w:rsidR="00325015">
        <w:rPr>
          <w:rFonts w:ascii="Times New Roman" w:eastAsia="Times New Roman" w:hAnsi="Times New Roman" w:cs="Times New Roman"/>
          <w:b/>
          <w:bCs/>
          <w:color w:val="1D1D1B"/>
          <w:sz w:val="28"/>
          <w:szCs w:val="28"/>
          <w:bdr w:val="none" w:sz="0" w:space="0" w:color="auto" w:frame="1"/>
          <w:lang w:eastAsia="ru-RU"/>
        </w:rPr>
        <w:t>Кам’янсько-Дніпровської</w:t>
      </w:r>
      <w:proofErr w:type="spellEnd"/>
      <w:r w:rsidR="00325015">
        <w:rPr>
          <w:rFonts w:ascii="Times New Roman" w:eastAsia="Times New Roman" w:hAnsi="Times New Roman" w:cs="Times New Roman"/>
          <w:b/>
          <w:bCs/>
          <w:color w:val="1D1D1B"/>
          <w:sz w:val="28"/>
          <w:szCs w:val="28"/>
          <w:bdr w:val="none" w:sz="0" w:space="0" w:color="auto" w:frame="1"/>
          <w:lang w:eastAsia="ru-RU"/>
        </w:rPr>
        <w:t xml:space="preserve"> </w:t>
      </w:r>
      <w:r w:rsidR="00883625">
        <w:rPr>
          <w:rFonts w:ascii="Times New Roman" w:eastAsia="Times New Roman" w:hAnsi="Times New Roman" w:cs="Times New Roman"/>
          <w:b/>
          <w:bCs/>
          <w:color w:val="1D1D1B"/>
          <w:sz w:val="28"/>
          <w:szCs w:val="28"/>
          <w:bdr w:val="none" w:sz="0" w:space="0" w:color="auto" w:frame="1"/>
          <w:lang w:eastAsia="ru-RU"/>
        </w:rPr>
        <w:t>міської об’єднаної територіальної громади</w:t>
      </w:r>
    </w:p>
    <w:p w:rsidR="00883625" w:rsidRPr="00325015" w:rsidRDefault="00883625" w:rsidP="00325015">
      <w:pPr>
        <w:spacing w:after="0" w:line="240" w:lineRule="auto"/>
        <w:jc w:val="center"/>
        <w:rPr>
          <w:rFonts w:ascii="Times New Roman" w:eastAsia="Times New Roman" w:hAnsi="Times New Roman" w:cs="Times New Roman"/>
          <w:color w:val="1D1D1B"/>
          <w:sz w:val="28"/>
          <w:szCs w:val="28"/>
          <w:lang w:eastAsia="ru-RU"/>
        </w:rPr>
      </w:pPr>
    </w:p>
    <w:p w:rsidR="00E375DF" w:rsidRPr="00883625" w:rsidRDefault="00E375DF" w:rsidP="00883625">
      <w:pPr>
        <w:spacing w:after="0" w:line="240" w:lineRule="auto"/>
        <w:ind w:firstLine="708"/>
        <w:jc w:val="both"/>
        <w:rPr>
          <w:rFonts w:ascii="Times New Roman" w:eastAsia="Times New Roman" w:hAnsi="Times New Roman" w:cs="Times New Roman"/>
          <w:color w:val="1D1D1B"/>
          <w:sz w:val="28"/>
          <w:szCs w:val="28"/>
          <w:lang w:eastAsia="ru-RU"/>
        </w:rPr>
      </w:pPr>
      <w:r w:rsidRPr="00883625">
        <w:rPr>
          <w:rFonts w:ascii="Times New Roman" w:eastAsia="Times New Roman" w:hAnsi="Times New Roman" w:cs="Times New Roman"/>
          <w:color w:val="1D1D1B"/>
          <w:sz w:val="28"/>
          <w:szCs w:val="28"/>
          <w:lang w:eastAsia="ru-RU"/>
        </w:rPr>
        <w:t>1. Умови конкурсу з визначення</w:t>
      </w:r>
      <w:r w:rsidR="00427C24">
        <w:rPr>
          <w:rFonts w:ascii="Times New Roman" w:eastAsia="Times New Roman" w:hAnsi="Times New Roman" w:cs="Times New Roman"/>
          <w:color w:val="1D1D1B"/>
          <w:sz w:val="28"/>
          <w:szCs w:val="28"/>
          <w:lang w:eastAsia="ru-RU"/>
        </w:rPr>
        <w:t xml:space="preserve"> </w:t>
      </w:r>
      <w:r w:rsidRPr="00883625">
        <w:rPr>
          <w:rFonts w:ascii="Times New Roman" w:eastAsia="Times New Roman" w:hAnsi="Times New Roman" w:cs="Times New Roman"/>
          <w:color w:val="1D1D1B"/>
          <w:sz w:val="28"/>
          <w:szCs w:val="28"/>
          <w:lang w:eastAsia="ru-RU"/>
        </w:rPr>
        <w:t>автомобільних</w:t>
      </w:r>
      <w:r w:rsidR="00427C24">
        <w:rPr>
          <w:rFonts w:ascii="Times New Roman" w:eastAsia="Times New Roman" w:hAnsi="Times New Roman" w:cs="Times New Roman"/>
          <w:color w:val="1D1D1B"/>
          <w:sz w:val="28"/>
          <w:szCs w:val="28"/>
          <w:lang w:eastAsia="ru-RU"/>
        </w:rPr>
        <w:t xml:space="preserve"> </w:t>
      </w:r>
      <w:r w:rsidRPr="00883625">
        <w:rPr>
          <w:rFonts w:ascii="Times New Roman" w:eastAsia="Times New Roman" w:hAnsi="Times New Roman" w:cs="Times New Roman"/>
          <w:color w:val="1D1D1B"/>
          <w:sz w:val="28"/>
          <w:szCs w:val="28"/>
          <w:lang w:eastAsia="ru-RU"/>
        </w:rPr>
        <w:t>перевізників на приміських</w:t>
      </w:r>
      <w:r w:rsidR="00427C24">
        <w:rPr>
          <w:rFonts w:ascii="Times New Roman" w:eastAsia="Times New Roman" w:hAnsi="Times New Roman" w:cs="Times New Roman"/>
          <w:color w:val="1D1D1B"/>
          <w:sz w:val="28"/>
          <w:szCs w:val="28"/>
          <w:lang w:eastAsia="ru-RU"/>
        </w:rPr>
        <w:t xml:space="preserve"> </w:t>
      </w:r>
      <w:r w:rsidRPr="00883625">
        <w:rPr>
          <w:rFonts w:ascii="Times New Roman" w:eastAsia="Times New Roman" w:hAnsi="Times New Roman" w:cs="Times New Roman"/>
          <w:color w:val="1D1D1B"/>
          <w:sz w:val="28"/>
          <w:szCs w:val="28"/>
          <w:lang w:eastAsia="ru-RU"/>
        </w:rPr>
        <w:t>автобусних маршрутах загального</w:t>
      </w:r>
      <w:r w:rsidR="00427C24">
        <w:rPr>
          <w:rFonts w:ascii="Times New Roman" w:eastAsia="Times New Roman" w:hAnsi="Times New Roman" w:cs="Times New Roman"/>
          <w:color w:val="1D1D1B"/>
          <w:sz w:val="28"/>
          <w:szCs w:val="28"/>
          <w:lang w:eastAsia="ru-RU"/>
        </w:rPr>
        <w:t xml:space="preserve"> </w:t>
      </w:r>
      <w:r w:rsidRPr="00883625">
        <w:rPr>
          <w:rFonts w:ascii="Times New Roman" w:eastAsia="Times New Roman" w:hAnsi="Times New Roman" w:cs="Times New Roman"/>
          <w:color w:val="1D1D1B"/>
          <w:sz w:val="28"/>
          <w:szCs w:val="28"/>
          <w:lang w:eastAsia="ru-RU"/>
        </w:rPr>
        <w:t>користування</w:t>
      </w:r>
      <w:r w:rsidR="00883625">
        <w:rPr>
          <w:rFonts w:ascii="Times New Roman" w:eastAsia="Times New Roman" w:hAnsi="Times New Roman" w:cs="Times New Roman"/>
          <w:color w:val="1D1D1B"/>
          <w:sz w:val="28"/>
          <w:szCs w:val="28"/>
          <w:lang w:eastAsia="ru-RU"/>
        </w:rPr>
        <w:t xml:space="preserve"> в</w:t>
      </w:r>
      <w:r w:rsidRPr="00883625">
        <w:rPr>
          <w:rFonts w:ascii="Times New Roman" w:eastAsia="Times New Roman" w:hAnsi="Times New Roman" w:cs="Times New Roman"/>
          <w:color w:val="1D1D1B"/>
          <w:sz w:val="28"/>
          <w:szCs w:val="28"/>
          <w:lang w:eastAsia="ru-RU"/>
        </w:rPr>
        <w:t xml:space="preserve"> межах території</w:t>
      </w:r>
      <w:r w:rsidR="00883625">
        <w:rPr>
          <w:rFonts w:ascii="Times New Roman" w:eastAsia="Times New Roman" w:hAnsi="Times New Roman" w:cs="Times New Roman"/>
          <w:color w:val="1D1D1B"/>
          <w:sz w:val="28"/>
          <w:szCs w:val="28"/>
          <w:lang w:eastAsia="ru-RU"/>
        </w:rPr>
        <w:t xml:space="preserve"> Кам’янсько-Дніпровської міської об’єднаної територіальної громади</w:t>
      </w:r>
      <w:r w:rsidRPr="000D18EB">
        <w:rPr>
          <w:rFonts w:ascii="Times New Roman" w:eastAsia="Times New Roman" w:hAnsi="Times New Roman" w:cs="Times New Roman"/>
          <w:color w:val="1D1D1B"/>
          <w:sz w:val="28"/>
          <w:szCs w:val="28"/>
          <w:lang w:val="ru-RU" w:eastAsia="ru-RU"/>
        </w:rPr>
        <w:t> </w:t>
      </w:r>
      <w:r w:rsidRPr="00883625">
        <w:rPr>
          <w:rFonts w:ascii="Times New Roman" w:eastAsia="Times New Roman" w:hAnsi="Times New Roman" w:cs="Times New Roman"/>
          <w:color w:val="1D1D1B"/>
          <w:sz w:val="28"/>
          <w:szCs w:val="28"/>
          <w:lang w:eastAsia="ru-RU"/>
        </w:rPr>
        <w:t>(далі - Умови), розроблено</w:t>
      </w:r>
      <w:r w:rsidR="00427C24">
        <w:rPr>
          <w:rFonts w:ascii="Times New Roman" w:eastAsia="Times New Roman" w:hAnsi="Times New Roman" w:cs="Times New Roman"/>
          <w:color w:val="1D1D1B"/>
          <w:sz w:val="28"/>
          <w:szCs w:val="28"/>
          <w:lang w:eastAsia="ru-RU"/>
        </w:rPr>
        <w:t xml:space="preserve"> </w:t>
      </w:r>
      <w:r w:rsidRPr="00883625">
        <w:rPr>
          <w:rFonts w:ascii="Times New Roman" w:eastAsia="Times New Roman" w:hAnsi="Times New Roman" w:cs="Times New Roman"/>
          <w:color w:val="1D1D1B"/>
          <w:sz w:val="28"/>
          <w:szCs w:val="28"/>
          <w:lang w:eastAsia="ru-RU"/>
        </w:rPr>
        <w:t>відповідно до Закону України «Про автомобільний транспорт», Правил надання</w:t>
      </w:r>
      <w:r w:rsidR="00427C24">
        <w:rPr>
          <w:rFonts w:ascii="Times New Roman" w:eastAsia="Times New Roman" w:hAnsi="Times New Roman" w:cs="Times New Roman"/>
          <w:color w:val="1D1D1B"/>
          <w:sz w:val="28"/>
          <w:szCs w:val="28"/>
          <w:lang w:eastAsia="ru-RU"/>
        </w:rPr>
        <w:t xml:space="preserve"> </w:t>
      </w:r>
      <w:r w:rsidRPr="00883625">
        <w:rPr>
          <w:rFonts w:ascii="Times New Roman" w:eastAsia="Times New Roman" w:hAnsi="Times New Roman" w:cs="Times New Roman"/>
          <w:color w:val="1D1D1B"/>
          <w:sz w:val="28"/>
          <w:szCs w:val="28"/>
          <w:lang w:eastAsia="ru-RU"/>
        </w:rPr>
        <w:t>послуг</w:t>
      </w:r>
      <w:r w:rsidR="00427C24">
        <w:rPr>
          <w:rFonts w:ascii="Times New Roman" w:eastAsia="Times New Roman" w:hAnsi="Times New Roman" w:cs="Times New Roman"/>
          <w:color w:val="1D1D1B"/>
          <w:sz w:val="28"/>
          <w:szCs w:val="28"/>
          <w:lang w:eastAsia="ru-RU"/>
        </w:rPr>
        <w:t xml:space="preserve"> </w:t>
      </w:r>
      <w:r w:rsidRPr="00883625">
        <w:rPr>
          <w:rFonts w:ascii="Times New Roman" w:eastAsia="Times New Roman" w:hAnsi="Times New Roman" w:cs="Times New Roman"/>
          <w:color w:val="1D1D1B"/>
          <w:sz w:val="28"/>
          <w:szCs w:val="28"/>
          <w:lang w:eastAsia="ru-RU"/>
        </w:rPr>
        <w:t>пасажирського</w:t>
      </w:r>
      <w:r w:rsidR="00427C24">
        <w:rPr>
          <w:rFonts w:ascii="Times New Roman" w:eastAsia="Times New Roman" w:hAnsi="Times New Roman" w:cs="Times New Roman"/>
          <w:color w:val="1D1D1B"/>
          <w:sz w:val="28"/>
          <w:szCs w:val="28"/>
          <w:lang w:eastAsia="ru-RU"/>
        </w:rPr>
        <w:t xml:space="preserve"> </w:t>
      </w:r>
      <w:r w:rsidRPr="00883625">
        <w:rPr>
          <w:rFonts w:ascii="Times New Roman" w:eastAsia="Times New Roman" w:hAnsi="Times New Roman" w:cs="Times New Roman"/>
          <w:color w:val="1D1D1B"/>
          <w:sz w:val="28"/>
          <w:szCs w:val="28"/>
          <w:lang w:eastAsia="ru-RU"/>
        </w:rPr>
        <w:t>автомобільного транспорту, затверджених</w:t>
      </w:r>
      <w:r w:rsidR="00427C24">
        <w:rPr>
          <w:rFonts w:ascii="Times New Roman" w:eastAsia="Times New Roman" w:hAnsi="Times New Roman" w:cs="Times New Roman"/>
          <w:color w:val="1D1D1B"/>
          <w:sz w:val="28"/>
          <w:szCs w:val="28"/>
          <w:lang w:eastAsia="ru-RU"/>
        </w:rPr>
        <w:t xml:space="preserve"> </w:t>
      </w:r>
      <w:r w:rsidRPr="00883625">
        <w:rPr>
          <w:rFonts w:ascii="Times New Roman" w:eastAsia="Times New Roman" w:hAnsi="Times New Roman" w:cs="Times New Roman"/>
          <w:color w:val="1D1D1B"/>
          <w:sz w:val="28"/>
          <w:szCs w:val="28"/>
          <w:lang w:eastAsia="ru-RU"/>
        </w:rPr>
        <w:t>постановою</w:t>
      </w:r>
      <w:r w:rsidR="00427C24">
        <w:rPr>
          <w:rFonts w:ascii="Times New Roman" w:eastAsia="Times New Roman" w:hAnsi="Times New Roman" w:cs="Times New Roman"/>
          <w:color w:val="1D1D1B"/>
          <w:sz w:val="28"/>
          <w:szCs w:val="28"/>
          <w:lang w:eastAsia="ru-RU"/>
        </w:rPr>
        <w:t xml:space="preserve"> </w:t>
      </w:r>
      <w:r w:rsidRPr="00883625">
        <w:rPr>
          <w:rFonts w:ascii="Times New Roman" w:eastAsia="Times New Roman" w:hAnsi="Times New Roman" w:cs="Times New Roman"/>
          <w:color w:val="1D1D1B"/>
          <w:sz w:val="28"/>
          <w:szCs w:val="28"/>
          <w:lang w:eastAsia="ru-RU"/>
        </w:rPr>
        <w:t>Кабінету</w:t>
      </w:r>
      <w:r w:rsidR="00427C24">
        <w:rPr>
          <w:rFonts w:ascii="Times New Roman" w:eastAsia="Times New Roman" w:hAnsi="Times New Roman" w:cs="Times New Roman"/>
          <w:color w:val="1D1D1B"/>
          <w:sz w:val="28"/>
          <w:szCs w:val="28"/>
          <w:lang w:eastAsia="ru-RU"/>
        </w:rPr>
        <w:t xml:space="preserve"> </w:t>
      </w:r>
      <w:r w:rsidRPr="00883625">
        <w:rPr>
          <w:rFonts w:ascii="Times New Roman" w:eastAsia="Times New Roman" w:hAnsi="Times New Roman" w:cs="Times New Roman"/>
          <w:color w:val="1D1D1B"/>
          <w:sz w:val="28"/>
          <w:szCs w:val="28"/>
          <w:lang w:eastAsia="ru-RU"/>
        </w:rPr>
        <w:t>Міністрів</w:t>
      </w:r>
      <w:r w:rsidR="00EE4315">
        <w:rPr>
          <w:rFonts w:ascii="Times New Roman" w:eastAsia="Times New Roman" w:hAnsi="Times New Roman" w:cs="Times New Roman"/>
          <w:color w:val="1D1D1B"/>
          <w:sz w:val="28"/>
          <w:szCs w:val="28"/>
          <w:lang w:eastAsia="ru-RU"/>
        </w:rPr>
        <w:t xml:space="preserve"> </w:t>
      </w:r>
      <w:r w:rsidRPr="00883625">
        <w:rPr>
          <w:rFonts w:ascii="Times New Roman" w:eastAsia="Times New Roman" w:hAnsi="Times New Roman" w:cs="Times New Roman"/>
          <w:color w:val="1D1D1B"/>
          <w:sz w:val="28"/>
          <w:szCs w:val="28"/>
          <w:lang w:eastAsia="ru-RU"/>
        </w:rPr>
        <w:t>України</w:t>
      </w:r>
      <w:r w:rsidR="00427C24">
        <w:rPr>
          <w:rFonts w:ascii="Times New Roman" w:eastAsia="Times New Roman" w:hAnsi="Times New Roman" w:cs="Times New Roman"/>
          <w:color w:val="1D1D1B"/>
          <w:sz w:val="28"/>
          <w:szCs w:val="28"/>
          <w:lang w:eastAsia="ru-RU"/>
        </w:rPr>
        <w:t xml:space="preserve"> </w:t>
      </w:r>
      <w:r w:rsidRPr="00883625">
        <w:rPr>
          <w:rFonts w:ascii="Times New Roman" w:eastAsia="Times New Roman" w:hAnsi="Times New Roman" w:cs="Times New Roman"/>
          <w:color w:val="1D1D1B"/>
          <w:sz w:val="28"/>
          <w:szCs w:val="28"/>
          <w:lang w:eastAsia="ru-RU"/>
        </w:rPr>
        <w:t>від 18 лютого 1997 року № 176, Порядку проведення конкурсу з перевезення</w:t>
      </w:r>
      <w:r w:rsidR="00427C24">
        <w:rPr>
          <w:rFonts w:ascii="Times New Roman" w:eastAsia="Times New Roman" w:hAnsi="Times New Roman" w:cs="Times New Roman"/>
          <w:color w:val="1D1D1B"/>
          <w:sz w:val="28"/>
          <w:szCs w:val="28"/>
          <w:lang w:eastAsia="ru-RU"/>
        </w:rPr>
        <w:t xml:space="preserve"> </w:t>
      </w:r>
      <w:r w:rsidRPr="00883625">
        <w:rPr>
          <w:rFonts w:ascii="Times New Roman" w:eastAsia="Times New Roman" w:hAnsi="Times New Roman" w:cs="Times New Roman"/>
          <w:color w:val="1D1D1B"/>
          <w:sz w:val="28"/>
          <w:szCs w:val="28"/>
          <w:lang w:eastAsia="ru-RU"/>
        </w:rPr>
        <w:t>пасажирів на автобусному маршруті</w:t>
      </w:r>
      <w:r w:rsidR="00427C24">
        <w:rPr>
          <w:rFonts w:ascii="Times New Roman" w:eastAsia="Times New Roman" w:hAnsi="Times New Roman" w:cs="Times New Roman"/>
          <w:color w:val="1D1D1B"/>
          <w:sz w:val="28"/>
          <w:szCs w:val="28"/>
          <w:lang w:eastAsia="ru-RU"/>
        </w:rPr>
        <w:t xml:space="preserve"> </w:t>
      </w:r>
      <w:r w:rsidRPr="00883625">
        <w:rPr>
          <w:rFonts w:ascii="Times New Roman" w:eastAsia="Times New Roman" w:hAnsi="Times New Roman" w:cs="Times New Roman"/>
          <w:color w:val="1D1D1B"/>
          <w:sz w:val="28"/>
          <w:szCs w:val="28"/>
          <w:lang w:eastAsia="ru-RU"/>
        </w:rPr>
        <w:t>загального</w:t>
      </w:r>
      <w:r w:rsidR="00427C24">
        <w:rPr>
          <w:rFonts w:ascii="Times New Roman" w:eastAsia="Times New Roman" w:hAnsi="Times New Roman" w:cs="Times New Roman"/>
          <w:color w:val="1D1D1B"/>
          <w:sz w:val="28"/>
          <w:szCs w:val="28"/>
          <w:lang w:eastAsia="ru-RU"/>
        </w:rPr>
        <w:t xml:space="preserve"> </w:t>
      </w:r>
      <w:r w:rsidRPr="00883625">
        <w:rPr>
          <w:rFonts w:ascii="Times New Roman" w:eastAsia="Times New Roman" w:hAnsi="Times New Roman" w:cs="Times New Roman"/>
          <w:color w:val="1D1D1B"/>
          <w:sz w:val="28"/>
          <w:szCs w:val="28"/>
          <w:lang w:eastAsia="ru-RU"/>
        </w:rPr>
        <w:t>користування, затвердженого</w:t>
      </w:r>
      <w:r w:rsidR="00427C24">
        <w:rPr>
          <w:rFonts w:ascii="Times New Roman" w:eastAsia="Times New Roman" w:hAnsi="Times New Roman" w:cs="Times New Roman"/>
          <w:color w:val="1D1D1B"/>
          <w:sz w:val="28"/>
          <w:szCs w:val="28"/>
          <w:lang w:eastAsia="ru-RU"/>
        </w:rPr>
        <w:t xml:space="preserve"> </w:t>
      </w:r>
      <w:r w:rsidRPr="00883625">
        <w:rPr>
          <w:rFonts w:ascii="Times New Roman" w:eastAsia="Times New Roman" w:hAnsi="Times New Roman" w:cs="Times New Roman"/>
          <w:color w:val="1D1D1B"/>
          <w:sz w:val="28"/>
          <w:szCs w:val="28"/>
          <w:lang w:eastAsia="ru-RU"/>
        </w:rPr>
        <w:t>постановою</w:t>
      </w:r>
      <w:r w:rsidR="00427C24">
        <w:rPr>
          <w:rFonts w:ascii="Times New Roman" w:eastAsia="Times New Roman" w:hAnsi="Times New Roman" w:cs="Times New Roman"/>
          <w:color w:val="1D1D1B"/>
          <w:sz w:val="28"/>
          <w:szCs w:val="28"/>
          <w:lang w:eastAsia="ru-RU"/>
        </w:rPr>
        <w:t xml:space="preserve"> </w:t>
      </w:r>
      <w:r w:rsidRPr="00883625">
        <w:rPr>
          <w:rFonts w:ascii="Times New Roman" w:eastAsia="Times New Roman" w:hAnsi="Times New Roman" w:cs="Times New Roman"/>
          <w:color w:val="1D1D1B"/>
          <w:sz w:val="28"/>
          <w:szCs w:val="28"/>
          <w:lang w:eastAsia="ru-RU"/>
        </w:rPr>
        <w:t>Кабінету</w:t>
      </w:r>
      <w:r w:rsidR="00427C24">
        <w:rPr>
          <w:rFonts w:ascii="Times New Roman" w:eastAsia="Times New Roman" w:hAnsi="Times New Roman" w:cs="Times New Roman"/>
          <w:color w:val="1D1D1B"/>
          <w:sz w:val="28"/>
          <w:szCs w:val="28"/>
          <w:lang w:eastAsia="ru-RU"/>
        </w:rPr>
        <w:t xml:space="preserve"> </w:t>
      </w:r>
      <w:r w:rsidRPr="00883625">
        <w:rPr>
          <w:rFonts w:ascii="Times New Roman" w:eastAsia="Times New Roman" w:hAnsi="Times New Roman" w:cs="Times New Roman"/>
          <w:color w:val="1D1D1B"/>
          <w:sz w:val="28"/>
          <w:szCs w:val="28"/>
          <w:lang w:eastAsia="ru-RU"/>
        </w:rPr>
        <w:t>Міністрів</w:t>
      </w:r>
      <w:r w:rsidR="00427C24">
        <w:rPr>
          <w:rFonts w:ascii="Times New Roman" w:eastAsia="Times New Roman" w:hAnsi="Times New Roman" w:cs="Times New Roman"/>
          <w:color w:val="1D1D1B"/>
          <w:sz w:val="28"/>
          <w:szCs w:val="28"/>
          <w:lang w:eastAsia="ru-RU"/>
        </w:rPr>
        <w:t xml:space="preserve"> </w:t>
      </w:r>
      <w:r w:rsidRPr="00883625">
        <w:rPr>
          <w:rFonts w:ascii="Times New Roman" w:eastAsia="Times New Roman" w:hAnsi="Times New Roman" w:cs="Times New Roman"/>
          <w:color w:val="1D1D1B"/>
          <w:sz w:val="28"/>
          <w:szCs w:val="28"/>
          <w:lang w:eastAsia="ru-RU"/>
        </w:rPr>
        <w:t>України</w:t>
      </w:r>
      <w:r w:rsidR="00427C24">
        <w:rPr>
          <w:rFonts w:ascii="Times New Roman" w:eastAsia="Times New Roman" w:hAnsi="Times New Roman" w:cs="Times New Roman"/>
          <w:color w:val="1D1D1B"/>
          <w:sz w:val="28"/>
          <w:szCs w:val="28"/>
          <w:lang w:eastAsia="ru-RU"/>
        </w:rPr>
        <w:t xml:space="preserve"> </w:t>
      </w:r>
      <w:r w:rsidRPr="00883625">
        <w:rPr>
          <w:rFonts w:ascii="Times New Roman" w:eastAsia="Times New Roman" w:hAnsi="Times New Roman" w:cs="Times New Roman"/>
          <w:color w:val="1D1D1B"/>
          <w:sz w:val="28"/>
          <w:szCs w:val="28"/>
          <w:lang w:eastAsia="ru-RU"/>
        </w:rPr>
        <w:t>від 03 грудня 2008 року № 1081, Порядку визначення</w:t>
      </w:r>
      <w:r w:rsidR="00427C24">
        <w:rPr>
          <w:rFonts w:ascii="Times New Roman" w:eastAsia="Times New Roman" w:hAnsi="Times New Roman" w:cs="Times New Roman"/>
          <w:color w:val="1D1D1B"/>
          <w:sz w:val="28"/>
          <w:szCs w:val="28"/>
          <w:lang w:eastAsia="ru-RU"/>
        </w:rPr>
        <w:t xml:space="preserve"> </w:t>
      </w:r>
      <w:r w:rsidRPr="00883625">
        <w:rPr>
          <w:rFonts w:ascii="Times New Roman" w:eastAsia="Times New Roman" w:hAnsi="Times New Roman" w:cs="Times New Roman"/>
          <w:color w:val="1D1D1B"/>
          <w:sz w:val="28"/>
          <w:szCs w:val="28"/>
          <w:lang w:eastAsia="ru-RU"/>
        </w:rPr>
        <w:t>класу</w:t>
      </w:r>
      <w:r w:rsidR="00427C24">
        <w:rPr>
          <w:rFonts w:ascii="Times New Roman" w:eastAsia="Times New Roman" w:hAnsi="Times New Roman" w:cs="Times New Roman"/>
          <w:color w:val="1D1D1B"/>
          <w:sz w:val="28"/>
          <w:szCs w:val="28"/>
          <w:lang w:eastAsia="ru-RU"/>
        </w:rPr>
        <w:t xml:space="preserve"> </w:t>
      </w:r>
      <w:r w:rsidRPr="00883625">
        <w:rPr>
          <w:rFonts w:ascii="Times New Roman" w:eastAsia="Times New Roman" w:hAnsi="Times New Roman" w:cs="Times New Roman"/>
          <w:color w:val="1D1D1B"/>
          <w:sz w:val="28"/>
          <w:szCs w:val="28"/>
          <w:lang w:eastAsia="ru-RU"/>
        </w:rPr>
        <w:t>комфортності</w:t>
      </w:r>
      <w:r w:rsidR="00427C24">
        <w:rPr>
          <w:rFonts w:ascii="Times New Roman" w:eastAsia="Times New Roman" w:hAnsi="Times New Roman" w:cs="Times New Roman"/>
          <w:color w:val="1D1D1B"/>
          <w:sz w:val="28"/>
          <w:szCs w:val="28"/>
          <w:lang w:eastAsia="ru-RU"/>
        </w:rPr>
        <w:t xml:space="preserve"> </w:t>
      </w:r>
      <w:r w:rsidRPr="00883625">
        <w:rPr>
          <w:rFonts w:ascii="Times New Roman" w:eastAsia="Times New Roman" w:hAnsi="Times New Roman" w:cs="Times New Roman"/>
          <w:color w:val="1D1D1B"/>
          <w:sz w:val="28"/>
          <w:szCs w:val="28"/>
          <w:lang w:eastAsia="ru-RU"/>
        </w:rPr>
        <w:t>автобусів, сфери</w:t>
      </w:r>
      <w:r w:rsidR="00427C24">
        <w:rPr>
          <w:rFonts w:ascii="Times New Roman" w:eastAsia="Times New Roman" w:hAnsi="Times New Roman" w:cs="Times New Roman"/>
          <w:color w:val="1D1D1B"/>
          <w:sz w:val="28"/>
          <w:szCs w:val="28"/>
          <w:lang w:eastAsia="ru-RU"/>
        </w:rPr>
        <w:t xml:space="preserve"> </w:t>
      </w:r>
      <w:r w:rsidRPr="00883625">
        <w:rPr>
          <w:rFonts w:ascii="Times New Roman" w:eastAsia="Times New Roman" w:hAnsi="Times New Roman" w:cs="Times New Roman"/>
          <w:color w:val="1D1D1B"/>
          <w:sz w:val="28"/>
          <w:szCs w:val="28"/>
          <w:lang w:eastAsia="ru-RU"/>
        </w:rPr>
        <w:t>їхнього</w:t>
      </w:r>
      <w:r w:rsidR="00427C24">
        <w:rPr>
          <w:rFonts w:ascii="Times New Roman" w:eastAsia="Times New Roman" w:hAnsi="Times New Roman" w:cs="Times New Roman"/>
          <w:color w:val="1D1D1B"/>
          <w:sz w:val="28"/>
          <w:szCs w:val="28"/>
          <w:lang w:eastAsia="ru-RU"/>
        </w:rPr>
        <w:t xml:space="preserve"> </w:t>
      </w:r>
      <w:r w:rsidRPr="00883625">
        <w:rPr>
          <w:rFonts w:ascii="Times New Roman" w:eastAsia="Times New Roman" w:hAnsi="Times New Roman" w:cs="Times New Roman"/>
          <w:color w:val="1D1D1B"/>
          <w:sz w:val="28"/>
          <w:szCs w:val="28"/>
          <w:lang w:eastAsia="ru-RU"/>
        </w:rPr>
        <w:t>використання за видами сполучень та режимами руху, затвердженого наказом Міністерства транспорту та зв`язку</w:t>
      </w:r>
      <w:r w:rsidR="00427C24">
        <w:rPr>
          <w:rFonts w:ascii="Times New Roman" w:eastAsia="Times New Roman" w:hAnsi="Times New Roman" w:cs="Times New Roman"/>
          <w:color w:val="1D1D1B"/>
          <w:sz w:val="28"/>
          <w:szCs w:val="28"/>
          <w:lang w:eastAsia="ru-RU"/>
        </w:rPr>
        <w:t xml:space="preserve"> </w:t>
      </w:r>
      <w:r w:rsidRPr="00883625">
        <w:rPr>
          <w:rFonts w:ascii="Times New Roman" w:eastAsia="Times New Roman" w:hAnsi="Times New Roman" w:cs="Times New Roman"/>
          <w:color w:val="1D1D1B"/>
          <w:sz w:val="28"/>
          <w:szCs w:val="28"/>
          <w:lang w:eastAsia="ru-RU"/>
        </w:rPr>
        <w:t>України</w:t>
      </w:r>
      <w:r w:rsidR="00427C24">
        <w:rPr>
          <w:rFonts w:ascii="Times New Roman" w:eastAsia="Times New Roman" w:hAnsi="Times New Roman" w:cs="Times New Roman"/>
          <w:color w:val="1D1D1B"/>
          <w:sz w:val="28"/>
          <w:szCs w:val="28"/>
          <w:lang w:eastAsia="ru-RU"/>
        </w:rPr>
        <w:t xml:space="preserve"> </w:t>
      </w:r>
      <w:r w:rsidRPr="00883625">
        <w:rPr>
          <w:rFonts w:ascii="Times New Roman" w:eastAsia="Times New Roman" w:hAnsi="Times New Roman" w:cs="Times New Roman"/>
          <w:color w:val="1D1D1B"/>
          <w:sz w:val="28"/>
          <w:szCs w:val="28"/>
          <w:lang w:eastAsia="ru-RU"/>
        </w:rPr>
        <w:t>від 12 квітня 2007 року № 285, зареєстрованого</w:t>
      </w:r>
      <w:r w:rsidR="00427C24">
        <w:rPr>
          <w:rFonts w:ascii="Times New Roman" w:eastAsia="Times New Roman" w:hAnsi="Times New Roman" w:cs="Times New Roman"/>
          <w:color w:val="1D1D1B"/>
          <w:sz w:val="28"/>
          <w:szCs w:val="28"/>
          <w:lang w:eastAsia="ru-RU"/>
        </w:rPr>
        <w:t xml:space="preserve"> </w:t>
      </w:r>
      <w:r w:rsidRPr="00883625">
        <w:rPr>
          <w:rFonts w:ascii="Times New Roman" w:eastAsia="Times New Roman" w:hAnsi="Times New Roman" w:cs="Times New Roman"/>
          <w:color w:val="1D1D1B"/>
          <w:sz w:val="28"/>
          <w:szCs w:val="28"/>
          <w:lang w:eastAsia="ru-RU"/>
        </w:rPr>
        <w:t>Міністерством</w:t>
      </w:r>
      <w:r w:rsidR="00427C24">
        <w:rPr>
          <w:rFonts w:ascii="Times New Roman" w:eastAsia="Times New Roman" w:hAnsi="Times New Roman" w:cs="Times New Roman"/>
          <w:color w:val="1D1D1B"/>
          <w:sz w:val="28"/>
          <w:szCs w:val="28"/>
          <w:lang w:eastAsia="ru-RU"/>
        </w:rPr>
        <w:t xml:space="preserve"> </w:t>
      </w:r>
      <w:r w:rsidRPr="00883625">
        <w:rPr>
          <w:rFonts w:ascii="Times New Roman" w:eastAsia="Times New Roman" w:hAnsi="Times New Roman" w:cs="Times New Roman"/>
          <w:color w:val="1D1D1B"/>
          <w:sz w:val="28"/>
          <w:szCs w:val="28"/>
          <w:lang w:eastAsia="ru-RU"/>
        </w:rPr>
        <w:t>юстиції</w:t>
      </w:r>
      <w:r w:rsidR="00427C24">
        <w:rPr>
          <w:rFonts w:ascii="Times New Roman" w:eastAsia="Times New Roman" w:hAnsi="Times New Roman" w:cs="Times New Roman"/>
          <w:color w:val="1D1D1B"/>
          <w:sz w:val="28"/>
          <w:szCs w:val="28"/>
          <w:lang w:eastAsia="ru-RU"/>
        </w:rPr>
        <w:t xml:space="preserve"> </w:t>
      </w:r>
      <w:r w:rsidRPr="00883625">
        <w:rPr>
          <w:rFonts w:ascii="Times New Roman" w:eastAsia="Times New Roman" w:hAnsi="Times New Roman" w:cs="Times New Roman"/>
          <w:color w:val="1D1D1B"/>
          <w:sz w:val="28"/>
          <w:szCs w:val="28"/>
          <w:lang w:eastAsia="ru-RU"/>
        </w:rPr>
        <w:t>України 14 травня 2007 року за № 499/13766 і визначають</w:t>
      </w:r>
      <w:r w:rsidR="00427C24">
        <w:rPr>
          <w:rFonts w:ascii="Times New Roman" w:eastAsia="Times New Roman" w:hAnsi="Times New Roman" w:cs="Times New Roman"/>
          <w:color w:val="1D1D1B"/>
          <w:sz w:val="28"/>
          <w:szCs w:val="28"/>
          <w:lang w:eastAsia="ru-RU"/>
        </w:rPr>
        <w:t xml:space="preserve"> </w:t>
      </w:r>
      <w:r w:rsidRPr="00883625">
        <w:rPr>
          <w:rFonts w:ascii="Times New Roman" w:eastAsia="Times New Roman" w:hAnsi="Times New Roman" w:cs="Times New Roman"/>
          <w:color w:val="1D1D1B"/>
          <w:sz w:val="28"/>
          <w:szCs w:val="28"/>
          <w:lang w:eastAsia="ru-RU"/>
        </w:rPr>
        <w:t>умови</w:t>
      </w:r>
      <w:r w:rsidR="00427C24">
        <w:rPr>
          <w:rFonts w:ascii="Times New Roman" w:eastAsia="Times New Roman" w:hAnsi="Times New Roman" w:cs="Times New Roman"/>
          <w:color w:val="1D1D1B"/>
          <w:sz w:val="28"/>
          <w:szCs w:val="28"/>
          <w:lang w:eastAsia="ru-RU"/>
        </w:rPr>
        <w:t xml:space="preserve"> </w:t>
      </w:r>
      <w:r w:rsidRPr="00883625">
        <w:rPr>
          <w:rFonts w:ascii="Times New Roman" w:eastAsia="Times New Roman" w:hAnsi="Times New Roman" w:cs="Times New Roman"/>
          <w:color w:val="1D1D1B"/>
          <w:sz w:val="28"/>
          <w:szCs w:val="28"/>
          <w:lang w:eastAsia="ru-RU"/>
        </w:rPr>
        <w:t>перевезень</w:t>
      </w:r>
      <w:r w:rsidR="00427C24">
        <w:rPr>
          <w:rFonts w:ascii="Times New Roman" w:eastAsia="Times New Roman" w:hAnsi="Times New Roman" w:cs="Times New Roman"/>
          <w:color w:val="1D1D1B"/>
          <w:sz w:val="28"/>
          <w:szCs w:val="28"/>
          <w:lang w:eastAsia="ru-RU"/>
        </w:rPr>
        <w:t xml:space="preserve"> </w:t>
      </w:r>
      <w:r w:rsidRPr="00883625">
        <w:rPr>
          <w:rFonts w:ascii="Times New Roman" w:eastAsia="Times New Roman" w:hAnsi="Times New Roman" w:cs="Times New Roman"/>
          <w:color w:val="1D1D1B"/>
          <w:sz w:val="28"/>
          <w:szCs w:val="28"/>
          <w:lang w:eastAsia="ru-RU"/>
        </w:rPr>
        <w:t>пасажирів, які</w:t>
      </w:r>
      <w:r w:rsidR="00427C24">
        <w:rPr>
          <w:rFonts w:ascii="Times New Roman" w:eastAsia="Times New Roman" w:hAnsi="Times New Roman" w:cs="Times New Roman"/>
          <w:color w:val="1D1D1B"/>
          <w:sz w:val="28"/>
          <w:szCs w:val="28"/>
          <w:lang w:eastAsia="ru-RU"/>
        </w:rPr>
        <w:t xml:space="preserve"> </w:t>
      </w:r>
      <w:r w:rsidRPr="00883625">
        <w:rPr>
          <w:rFonts w:ascii="Times New Roman" w:eastAsia="Times New Roman" w:hAnsi="Times New Roman" w:cs="Times New Roman"/>
          <w:color w:val="1D1D1B"/>
          <w:sz w:val="28"/>
          <w:szCs w:val="28"/>
          <w:lang w:eastAsia="ru-RU"/>
        </w:rPr>
        <w:t>повинні</w:t>
      </w:r>
      <w:r w:rsidR="00427C24">
        <w:rPr>
          <w:rFonts w:ascii="Times New Roman" w:eastAsia="Times New Roman" w:hAnsi="Times New Roman" w:cs="Times New Roman"/>
          <w:color w:val="1D1D1B"/>
          <w:sz w:val="28"/>
          <w:szCs w:val="28"/>
          <w:lang w:eastAsia="ru-RU"/>
        </w:rPr>
        <w:t xml:space="preserve"> </w:t>
      </w:r>
      <w:r w:rsidRPr="00883625">
        <w:rPr>
          <w:rFonts w:ascii="Times New Roman" w:eastAsia="Times New Roman" w:hAnsi="Times New Roman" w:cs="Times New Roman"/>
          <w:color w:val="1D1D1B"/>
          <w:sz w:val="28"/>
          <w:szCs w:val="28"/>
          <w:lang w:eastAsia="ru-RU"/>
        </w:rPr>
        <w:t>виконувати</w:t>
      </w:r>
      <w:r w:rsidR="00427C24">
        <w:rPr>
          <w:rFonts w:ascii="Times New Roman" w:eastAsia="Times New Roman" w:hAnsi="Times New Roman" w:cs="Times New Roman"/>
          <w:color w:val="1D1D1B"/>
          <w:sz w:val="28"/>
          <w:szCs w:val="28"/>
          <w:lang w:eastAsia="ru-RU"/>
        </w:rPr>
        <w:t xml:space="preserve"> </w:t>
      </w:r>
      <w:r w:rsidRPr="00883625">
        <w:rPr>
          <w:rFonts w:ascii="Times New Roman" w:eastAsia="Times New Roman" w:hAnsi="Times New Roman" w:cs="Times New Roman"/>
          <w:color w:val="1D1D1B"/>
          <w:sz w:val="28"/>
          <w:szCs w:val="28"/>
          <w:lang w:eastAsia="ru-RU"/>
        </w:rPr>
        <w:t>автомобільні</w:t>
      </w:r>
      <w:r w:rsidR="00427C24">
        <w:rPr>
          <w:rFonts w:ascii="Times New Roman" w:eastAsia="Times New Roman" w:hAnsi="Times New Roman" w:cs="Times New Roman"/>
          <w:color w:val="1D1D1B"/>
          <w:sz w:val="28"/>
          <w:szCs w:val="28"/>
          <w:lang w:eastAsia="ru-RU"/>
        </w:rPr>
        <w:t xml:space="preserve"> </w:t>
      </w:r>
      <w:r w:rsidRPr="00883625">
        <w:rPr>
          <w:rFonts w:ascii="Times New Roman" w:eastAsia="Times New Roman" w:hAnsi="Times New Roman" w:cs="Times New Roman"/>
          <w:color w:val="1D1D1B"/>
          <w:sz w:val="28"/>
          <w:szCs w:val="28"/>
          <w:lang w:eastAsia="ru-RU"/>
        </w:rPr>
        <w:t>перевізники, визначені на відповідному</w:t>
      </w:r>
      <w:r w:rsidR="00427C24">
        <w:rPr>
          <w:rFonts w:ascii="Times New Roman" w:eastAsia="Times New Roman" w:hAnsi="Times New Roman" w:cs="Times New Roman"/>
          <w:color w:val="1D1D1B"/>
          <w:sz w:val="28"/>
          <w:szCs w:val="28"/>
          <w:lang w:eastAsia="ru-RU"/>
        </w:rPr>
        <w:t xml:space="preserve"> </w:t>
      </w:r>
      <w:r w:rsidRPr="00883625">
        <w:rPr>
          <w:rFonts w:ascii="Times New Roman" w:eastAsia="Times New Roman" w:hAnsi="Times New Roman" w:cs="Times New Roman"/>
          <w:color w:val="1D1D1B"/>
          <w:sz w:val="28"/>
          <w:szCs w:val="28"/>
          <w:lang w:eastAsia="ru-RU"/>
        </w:rPr>
        <w:t>об`єкті конкурсу.</w:t>
      </w:r>
    </w:p>
    <w:p w:rsidR="00E375DF" w:rsidRPr="00457FAD" w:rsidRDefault="00E375DF" w:rsidP="00883625">
      <w:pPr>
        <w:spacing w:after="0" w:line="240" w:lineRule="auto"/>
        <w:ind w:firstLine="708"/>
        <w:jc w:val="both"/>
        <w:rPr>
          <w:rFonts w:ascii="Times New Roman" w:eastAsia="Times New Roman" w:hAnsi="Times New Roman" w:cs="Times New Roman"/>
          <w:color w:val="1D1D1B"/>
          <w:sz w:val="28"/>
          <w:szCs w:val="28"/>
          <w:lang w:eastAsia="ru-RU"/>
        </w:rPr>
      </w:pPr>
      <w:r w:rsidRPr="00883625">
        <w:rPr>
          <w:rFonts w:ascii="Times New Roman" w:eastAsia="Times New Roman" w:hAnsi="Times New Roman" w:cs="Times New Roman"/>
          <w:color w:val="1D1D1B"/>
          <w:sz w:val="28"/>
          <w:szCs w:val="28"/>
          <w:lang w:eastAsia="ru-RU"/>
        </w:rPr>
        <w:t>2. Ці</w:t>
      </w:r>
      <w:r w:rsidR="00427C24">
        <w:rPr>
          <w:rFonts w:ascii="Times New Roman" w:eastAsia="Times New Roman" w:hAnsi="Times New Roman" w:cs="Times New Roman"/>
          <w:color w:val="1D1D1B"/>
          <w:sz w:val="28"/>
          <w:szCs w:val="28"/>
          <w:lang w:eastAsia="ru-RU"/>
        </w:rPr>
        <w:t xml:space="preserve"> </w:t>
      </w:r>
      <w:r w:rsidRPr="00883625">
        <w:rPr>
          <w:rFonts w:ascii="Times New Roman" w:eastAsia="Times New Roman" w:hAnsi="Times New Roman" w:cs="Times New Roman"/>
          <w:color w:val="1D1D1B"/>
          <w:sz w:val="28"/>
          <w:szCs w:val="28"/>
          <w:lang w:eastAsia="ru-RU"/>
        </w:rPr>
        <w:t xml:space="preserve">Умови </w:t>
      </w:r>
      <w:r w:rsidRPr="000D18EB">
        <w:rPr>
          <w:rFonts w:ascii="Times New Roman" w:eastAsia="Times New Roman" w:hAnsi="Times New Roman" w:cs="Times New Roman"/>
          <w:color w:val="1D1D1B"/>
          <w:sz w:val="28"/>
          <w:szCs w:val="28"/>
          <w:lang w:val="ru-RU" w:eastAsia="ru-RU"/>
        </w:rPr>
        <w:t> </w:t>
      </w:r>
      <w:r w:rsidRPr="00883625">
        <w:rPr>
          <w:rFonts w:ascii="Times New Roman" w:eastAsia="Times New Roman" w:hAnsi="Times New Roman" w:cs="Times New Roman"/>
          <w:color w:val="1D1D1B"/>
          <w:sz w:val="28"/>
          <w:szCs w:val="28"/>
          <w:lang w:eastAsia="ru-RU"/>
        </w:rPr>
        <w:t>є</w:t>
      </w:r>
      <w:r w:rsidR="00427C24">
        <w:rPr>
          <w:rFonts w:ascii="Times New Roman" w:eastAsia="Times New Roman" w:hAnsi="Times New Roman" w:cs="Times New Roman"/>
          <w:color w:val="1D1D1B"/>
          <w:sz w:val="28"/>
          <w:szCs w:val="28"/>
          <w:lang w:eastAsia="ru-RU"/>
        </w:rPr>
        <w:t xml:space="preserve"> </w:t>
      </w:r>
      <w:r w:rsidRPr="00883625">
        <w:rPr>
          <w:rFonts w:ascii="Times New Roman" w:eastAsia="Times New Roman" w:hAnsi="Times New Roman" w:cs="Times New Roman"/>
          <w:color w:val="1D1D1B"/>
          <w:sz w:val="28"/>
          <w:szCs w:val="28"/>
          <w:lang w:eastAsia="ru-RU"/>
        </w:rPr>
        <w:t xml:space="preserve">обов’язковими для </w:t>
      </w:r>
      <w:r w:rsidRPr="000D18EB">
        <w:rPr>
          <w:rFonts w:ascii="Times New Roman" w:eastAsia="Times New Roman" w:hAnsi="Times New Roman" w:cs="Times New Roman"/>
          <w:color w:val="1D1D1B"/>
          <w:sz w:val="28"/>
          <w:szCs w:val="28"/>
          <w:lang w:val="ru-RU" w:eastAsia="ru-RU"/>
        </w:rPr>
        <w:t> </w:t>
      </w:r>
      <w:r w:rsidRPr="00883625">
        <w:rPr>
          <w:rFonts w:ascii="Times New Roman" w:eastAsia="Times New Roman" w:hAnsi="Times New Roman" w:cs="Times New Roman"/>
          <w:color w:val="1D1D1B"/>
          <w:sz w:val="28"/>
          <w:szCs w:val="28"/>
          <w:lang w:eastAsia="ru-RU"/>
        </w:rPr>
        <w:t>Організатора конкурсу та членів конкурсного комітету</w:t>
      </w:r>
      <w:r w:rsidR="00427C24">
        <w:rPr>
          <w:rFonts w:ascii="Times New Roman" w:eastAsia="Times New Roman" w:hAnsi="Times New Roman" w:cs="Times New Roman"/>
          <w:color w:val="1D1D1B"/>
          <w:sz w:val="28"/>
          <w:szCs w:val="28"/>
          <w:lang w:eastAsia="ru-RU"/>
        </w:rPr>
        <w:t xml:space="preserve"> </w:t>
      </w:r>
      <w:r w:rsidRPr="00883625">
        <w:rPr>
          <w:rFonts w:ascii="Times New Roman" w:eastAsia="Times New Roman" w:hAnsi="Times New Roman" w:cs="Times New Roman"/>
          <w:color w:val="1D1D1B"/>
          <w:sz w:val="28"/>
          <w:szCs w:val="28"/>
          <w:lang w:eastAsia="ru-RU"/>
        </w:rPr>
        <w:t>із</w:t>
      </w:r>
      <w:r w:rsidR="00427C24">
        <w:rPr>
          <w:rFonts w:ascii="Times New Roman" w:eastAsia="Times New Roman" w:hAnsi="Times New Roman" w:cs="Times New Roman"/>
          <w:color w:val="1D1D1B"/>
          <w:sz w:val="28"/>
          <w:szCs w:val="28"/>
          <w:lang w:eastAsia="ru-RU"/>
        </w:rPr>
        <w:t xml:space="preserve"> </w:t>
      </w:r>
      <w:r w:rsidRPr="00883625">
        <w:rPr>
          <w:rFonts w:ascii="Times New Roman" w:eastAsia="Times New Roman" w:hAnsi="Times New Roman" w:cs="Times New Roman"/>
          <w:color w:val="1D1D1B"/>
          <w:sz w:val="28"/>
          <w:szCs w:val="28"/>
          <w:lang w:eastAsia="ru-RU"/>
        </w:rPr>
        <w:t>визначення</w:t>
      </w:r>
      <w:r w:rsidR="00427C24">
        <w:rPr>
          <w:rFonts w:ascii="Times New Roman" w:eastAsia="Times New Roman" w:hAnsi="Times New Roman" w:cs="Times New Roman"/>
          <w:color w:val="1D1D1B"/>
          <w:sz w:val="28"/>
          <w:szCs w:val="28"/>
          <w:lang w:eastAsia="ru-RU"/>
        </w:rPr>
        <w:t xml:space="preserve"> </w:t>
      </w:r>
      <w:r w:rsidRPr="00883625">
        <w:rPr>
          <w:rFonts w:ascii="Times New Roman" w:eastAsia="Times New Roman" w:hAnsi="Times New Roman" w:cs="Times New Roman"/>
          <w:color w:val="1D1D1B"/>
          <w:sz w:val="28"/>
          <w:szCs w:val="28"/>
          <w:lang w:eastAsia="ru-RU"/>
        </w:rPr>
        <w:t>автомобільних</w:t>
      </w:r>
      <w:r w:rsidR="00427C24">
        <w:rPr>
          <w:rFonts w:ascii="Times New Roman" w:eastAsia="Times New Roman" w:hAnsi="Times New Roman" w:cs="Times New Roman"/>
          <w:color w:val="1D1D1B"/>
          <w:sz w:val="28"/>
          <w:szCs w:val="28"/>
          <w:lang w:eastAsia="ru-RU"/>
        </w:rPr>
        <w:t xml:space="preserve"> </w:t>
      </w:r>
      <w:r w:rsidRPr="00883625">
        <w:rPr>
          <w:rFonts w:ascii="Times New Roman" w:eastAsia="Times New Roman" w:hAnsi="Times New Roman" w:cs="Times New Roman"/>
          <w:color w:val="1D1D1B"/>
          <w:sz w:val="28"/>
          <w:szCs w:val="28"/>
          <w:lang w:eastAsia="ru-RU"/>
        </w:rPr>
        <w:t>перевізників на приміських</w:t>
      </w:r>
      <w:r w:rsidR="00427C24">
        <w:rPr>
          <w:rFonts w:ascii="Times New Roman" w:eastAsia="Times New Roman" w:hAnsi="Times New Roman" w:cs="Times New Roman"/>
          <w:color w:val="1D1D1B"/>
          <w:sz w:val="28"/>
          <w:szCs w:val="28"/>
          <w:lang w:eastAsia="ru-RU"/>
        </w:rPr>
        <w:t xml:space="preserve"> </w:t>
      </w:r>
      <w:r w:rsidRPr="00883625">
        <w:rPr>
          <w:rFonts w:ascii="Times New Roman" w:eastAsia="Times New Roman" w:hAnsi="Times New Roman" w:cs="Times New Roman"/>
          <w:color w:val="1D1D1B"/>
          <w:sz w:val="28"/>
          <w:szCs w:val="28"/>
          <w:lang w:eastAsia="ru-RU"/>
        </w:rPr>
        <w:t>автобусних маршрутах загального</w:t>
      </w:r>
      <w:r w:rsidR="00427C24">
        <w:rPr>
          <w:rFonts w:ascii="Times New Roman" w:eastAsia="Times New Roman" w:hAnsi="Times New Roman" w:cs="Times New Roman"/>
          <w:color w:val="1D1D1B"/>
          <w:sz w:val="28"/>
          <w:szCs w:val="28"/>
          <w:lang w:eastAsia="ru-RU"/>
        </w:rPr>
        <w:t xml:space="preserve"> </w:t>
      </w:r>
      <w:r w:rsidRPr="00883625">
        <w:rPr>
          <w:rFonts w:ascii="Times New Roman" w:eastAsia="Times New Roman" w:hAnsi="Times New Roman" w:cs="Times New Roman"/>
          <w:color w:val="1D1D1B"/>
          <w:sz w:val="28"/>
          <w:szCs w:val="28"/>
          <w:lang w:eastAsia="ru-RU"/>
        </w:rPr>
        <w:t>користування</w:t>
      </w:r>
      <w:r w:rsidR="00883625">
        <w:rPr>
          <w:rFonts w:ascii="Times New Roman" w:eastAsia="Times New Roman" w:hAnsi="Times New Roman" w:cs="Times New Roman"/>
          <w:color w:val="1D1D1B"/>
          <w:sz w:val="28"/>
          <w:szCs w:val="28"/>
          <w:lang w:eastAsia="ru-RU"/>
        </w:rPr>
        <w:t xml:space="preserve"> в</w:t>
      </w:r>
      <w:r w:rsidRPr="00883625">
        <w:rPr>
          <w:rFonts w:ascii="Times New Roman" w:eastAsia="Times New Roman" w:hAnsi="Times New Roman" w:cs="Times New Roman"/>
          <w:color w:val="1D1D1B"/>
          <w:sz w:val="28"/>
          <w:szCs w:val="28"/>
          <w:lang w:eastAsia="ru-RU"/>
        </w:rPr>
        <w:t xml:space="preserve"> межах території</w:t>
      </w:r>
      <w:r w:rsidR="00883625">
        <w:rPr>
          <w:rFonts w:ascii="Times New Roman" w:eastAsia="Times New Roman" w:hAnsi="Times New Roman" w:cs="Times New Roman"/>
          <w:color w:val="1D1D1B"/>
          <w:sz w:val="28"/>
          <w:szCs w:val="28"/>
          <w:lang w:eastAsia="ru-RU"/>
        </w:rPr>
        <w:t xml:space="preserve"> </w:t>
      </w:r>
      <w:proofErr w:type="spellStart"/>
      <w:r w:rsidR="00883625">
        <w:rPr>
          <w:rFonts w:ascii="Times New Roman" w:eastAsia="Times New Roman" w:hAnsi="Times New Roman" w:cs="Times New Roman"/>
          <w:color w:val="1D1D1B"/>
          <w:sz w:val="28"/>
          <w:szCs w:val="28"/>
          <w:lang w:eastAsia="ru-RU"/>
        </w:rPr>
        <w:t>Кам’янсько-Дніпровської</w:t>
      </w:r>
      <w:proofErr w:type="spellEnd"/>
      <w:r w:rsidR="00883625">
        <w:rPr>
          <w:rFonts w:ascii="Times New Roman" w:eastAsia="Times New Roman" w:hAnsi="Times New Roman" w:cs="Times New Roman"/>
          <w:color w:val="1D1D1B"/>
          <w:sz w:val="28"/>
          <w:szCs w:val="28"/>
          <w:lang w:eastAsia="ru-RU"/>
        </w:rPr>
        <w:t xml:space="preserve"> міської об’єднаної територіальної громади</w:t>
      </w:r>
      <w:r w:rsidRPr="00883625">
        <w:rPr>
          <w:rFonts w:ascii="Times New Roman" w:eastAsia="Times New Roman" w:hAnsi="Times New Roman" w:cs="Times New Roman"/>
          <w:color w:val="1D1D1B"/>
          <w:sz w:val="28"/>
          <w:szCs w:val="28"/>
          <w:lang w:eastAsia="ru-RU"/>
        </w:rPr>
        <w:t xml:space="preserve"> та перевізників-</w:t>
      </w:r>
      <w:r w:rsidRPr="00457FAD">
        <w:rPr>
          <w:rFonts w:ascii="Times New Roman" w:eastAsia="Times New Roman" w:hAnsi="Times New Roman" w:cs="Times New Roman"/>
          <w:color w:val="1D1D1B"/>
          <w:sz w:val="28"/>
          <w:szCs w:val="28"/>
          <w:lang w:eastAsia="ru-RU"/>
        </w:rPr>
        <w:t>претендентів. Виконання</w:t>
      </w:r>
      <w:r w:rsidR="00427C24">
        <w:rPr>
          <w:rFonts w:ascii="Times New Roman" w:eastAsia="Times New Roman" w:hAnsi="Times New Roman" w:cs="Times New Roman"/>
          <w:color w:val="1D1D1B"/>
          <w:sz w:val="28"/>
          <w:szCs w:val="28"/>
          <w:lang w:eastAsia="ru-RU"/>
        </w:rPr>
        <w:t xml:space="preserve"> </w:t>
      </w:r>
      <w:r w:rsidRPr="00457FAD">
        <w:rPr>
          <w:rFonts w:ascii="Times New Roman" w:eastAsia="Times New Roman" w:hAnsi="Times New Roman" w:cs="Times New Roman"/>
          <w:color w:val="1D1D1B"/>
          <w:sz w:val="28"/>
          <w:szCs w:val="28"/>
          <w:lang w:eastAsia="ru-RU"/>
        </w:rPr>
        <w:t>цих умов є обов'язковим.</w:t>
      </w:r>
    </w:p>
    <w:p w:rsidR="00E375DF" w:rsidRPr="00457FAD" w:rsidRDefault="00E375DF" w:rsidP="00883625">
      <w:pPr>
        <w:spacing w:after="0" w:line="240" w:lineRule="auto"/>
        <w:ind w:firstLine="708"/>
        <w:jc w:val="both"/>
        <w:rPr>
          <w:rFonts w:ascii="Times New Roman" w:eastAsia="Times New Roman" w:hAnsi="Times New Roman" w:cs="Times New Roman"/>
          <w:color w:val="1D1D1B"/>
          <w:sz w:val="28"/>
          <w:szCs w:val="28"/>
          <w:lang w:eastAsia="ru-RU"/>
        </w:rPr>
      </w:pPr>
      <w:r w:rsidRPr="00457FAD">
        <w:rPr>
          <w:rFonts w:ascii="Times New Roman" w:eastAsia="Times New Roman" w:hAnsi="Times New Roman" w:cs="Times New Roman"/>
          <w:color w:val="1D1D1B"/>
          <w:sz w:val="28"/>
          <w:szCs w:val="28"/>
          <w:lang w:eastAsia="ru-RU"/>
        </w:rPr>
        <w:t>Терміни в цих</w:t>
      </w:r>
      <w:r w:rsidR="00EE4315">
        <w:rPr>
          <w:rFonts w:ascii="Times New Roman" w:eastAsia="Times New Roman" w:hAnsi="Times New Roman" w:cs="Times New Roman"/>
          <w:color w:val="1D1D1B"/>
          <w:sz w:val="28"/>
          <w:szCs w:val="28"/>
          <w:lang w:eastAsia="ru-RU"/>
        </w:rPr>
        <w:t xml:space="preserve"> </w:t>
      </w:r>
      <w:r w:rsidRPr="00457FAD">
        <w:rPr>
          <w:rFonts w:ascii="Times New Roman" w:eastAsia="Times New Roman" w:hAnsi="Times New Roman" w:cs="Times New Roman"/>
          <w:color w:val="1D1D1B"/>
          <w:sz w:val="28"/>
          <w:szCs w:val="28"/>
          <w:lang w:eastAsia="ru-RU"/>
        </w:rPr>
        <w:t>Умовах</w:t>
      </w:r>
      <w:r w:rsidR="00EE4315">
        <w:rPr>
          <w:rFonts w:ascii="Times New Roman" w:eastAsia="Times New Roman" w:hAnsi="Times New Roman" w:cs="Times New Roman"/>
          <w:color w:val="1D1D1B"/>
          <w:sz w:val="28"/>
          <w:szCs w:val="28"/>
          <w:lang w:eastAsia="ru-RU"/>
        </w:rPr>
        <w:t xml:space="preserve"> </w:t>
      </w:r>
      <w:r w:rsidRPr="00457FAD">
        <w:rPr>
          <w:rFonts w:ascii="Times New Roman" w:eastAsia="Times New Roman" w:hAnsi="Times New Roman" w:cs="Times New Roman"/>
          <w:color w:val="1D1D1B"/>
          <w:sz w:val="28"/>
          <w:szCs w:val="28"/>
          <w:lang w:eastAsia="ru-RU"/>
        </w:rPr>
        <w:t>вживаються у значенні, наведеному  в</w:t>
      </w:r>
      <w:r w:rsidR="00EE4315">
        <w:rPr>
          <w:rFonts w:ascii="Times New Roman" w:eastAsia="Times New Roman" w:hAnsi="Times New Roman" w:cs="Times New Roman"/>
          <w:color w:val="1D1D1B"/>
          <w:sz w:val="28"/>
          <w:szCs w:val="28"/>
          <w:lang w:eastAsia="ru-RU"/>
        </w:rPr>
        <w:t xml:space="preserve"> </w:t>
      </w:r>
      <w:r w:rsidRPr="00457FAD">
        <w:rPr>
          <w:rFonts w:ascii="Times New Roman" w:eastAsia="Times New Roman" w:hAnsi="Times New Roman" w:cs="Times New Roman"/>
          <w:color w:val="1D1D1B"/>
          <w:sz w:val="28"/>
          <w:szCs w:val="28"/>
          <w:lang w:eastAsia="ru-RU"/>
        </w:rPr>
        <w:t>законодавстві у сфері</w:t>
      </w:r>
      <w:r w:rsidR="00EE4315">
        <w:rPr>
          <w:rFonts w:ascii="Times New Roman" w:eastAsia="Times New Roman" w:hAnsi="Times New Roman" w:cs="Times New Roman"/>
          <w:color w:val="1D1D1B"/>
          <w:sz w:val="28"/>
          <w:szCs w:val="28"/>
          <w:lang w:eastAsia="ru-RU"/>
        </w:rPr>
        <w:t xml:space="preserve"> </w:t>
      </w:r>
      <w:r w:rsidRPr="00457FAD">
        <w:rPr>
          <w:rFonts w:ascii="Times New Roman" w:eastAsia="Times New Roman" w:hAnsi="Times New Roman" w:cs="Times New Roman"/>
          <w:color w:val="1D1D1B"/>
          <w:sz w:val="28"/>
          <w:szCs w:val="28"/>
          <w:lang w:eastAsia="ru-RU"/>
        </w:rPr>
        <w:t>автомобільного транспорту.</w:t>
      </w:r>
    </w:p>
    <w:p w:rsidR="00E375DF" w:rsidRPr="00457FAD" w:rsidRDefault="00E375DF" w:rsidP="00883625">
      <w:pPr>
        <w:spacing w:after="0" w:line="240" w:lineRule="auto"/>
        <w:ind w:firstLine="708"/>
        <w:jc w:val="both"/>
        <w:rPr>
          <w:rFonts w:ascii="Times New Roman" w:eastAsia="Times New Roman" w:hAnsi="Times New Roman" w:cs="Times New Roman"/>
          <w:color w:val="1D1D1B"/>
          <w:sz w:val="28"/>
          <w:szCs w:val="28"/>
          <w:lang w:eastAsia="ru-RU"/>
        </w:rPr>
      </w:pPr>
      <w:r w:rsidRPr="00457FAD">
        <w:rPr>
          <w:rFonts w:ascii="Times New Roman" w:eastAsia="Times New Roman" w:hAnsi="Times New Roman" w:cs="Times New Roman"/>
          <w:color w:val="1D1D1B"/>
          <w:sz w:val="28"/>
          <w:szCs w:val="28"/>
          <w:lang w:eastAsia="ru-RU"/>
        </w:rPr>
        <w:t>Організатором</w:t>
      </w:r>
      <w:r w:rsidR="00427C24">
        <w:rPr>
          <w:rFonts w:ascii="Times New Roman" w:eastAsia="Times New Roman" w:hAnsi="Times New Roman" w:cs="Times New Roman"/>
          <w:color w:val="1D1D1B"/>
          <w:sz w:val="28"/>
          <w:szCs w:val="28"/>
          <w:lang w:eastAsia="ru-RU"/>
        </w:rPr>
        <w:t xml:space="preserve"> </w:t>
      </w:r>
      <w:r w:rsidRPr="00457FAD">
        <w:rPr>
          <w:rFonts w:ascii="Times New Roman" w:eastAsia="Times New Roman" w:hAnsi="Times New Roman" w:cs="Times New Roman"/>
          <w:color w:val="1D1D1B"/>
          <w:sz w:val="28"/>
          <w:szCs w:val="28"/>
          <w:lang w:eastAsia="ru-RU"/>
        </w:rPr>
        <w:t>перевезень на приміських</w:t>
      </w:r>
      <w:r w:rsidR="00427C24">
        <w:rPr>
          <w:rFonts w:ascii="Times New Roman" w:eastAsia="Times New Roman" w:hAnsi="Times New Roman" w:cs="Times New Roman"/>
          <w:color w:val="1D1D1B"/>
          <w:sz w:val="28"/>
          <w:szCs w:val="28"/>
          <w:lang w:eastAsia="ru-RU"/>
        </w:rPr>
        <w:t xml:space="preserve"> </w:t>
      </w:r>
      <w:r w:rsidRPr="00457FAD">
        <w:rPr>
          <w:rFonts w:ascii="Times New Roman" w:eastAsia="Times New Roman" w:hAnsi="Times New Roman" w:cs="Times New Roman"/>
          <w:color w:val="1D1D1B"/>
          <w:sz w:val="28"/>
          <w:szCs w:val="28"/>
          <w:lang w:eastAsia="ru-RU"/>
        </w:rPr>
        <w:t>автобусних маршрутах загального</w:t>
      </w:r>
      <w:r w:rsidR="00427C24">
        <w:rPr>
          <w:rFonts w:ascii="Times New Roman" w:eastAsia="Times New Roman" w:hAnsi="Times New Roman" w:cs="Times New Roman"/>
          <w:color w:val="1D1D1B"/>
          <w:sz w:val="28"/>
          <w:szCs w:val="28"/>
          <w:lang w:eastAsia="ru-RU"/>
        </w:rPr>
        <w:t xml:space="preserve"> </w:t>
      </w:r>
      <w:r w:rsidRPr="00457FAD">
        <w:rPr>
          <w:rFonts w:ascii="Times New Roman" w:eastAsia="Times New Roman" w:hAnsi="Times New Roman" w:cs="Times New Roman"/>
          <w:color w:val="1D1D1B"/>
          <w:sz w:val="28"/>
          <w:szCs w:val="28"/>
          <w:lang w:eastAsia="ru-RU"/>
        </w:rPr>
        <w:t>користування</w:t>
      </w:r>
      <w:r w:rsidR="00883625" w:rsidRPr="00457FAD">
        <w:rPr>
          <w:rFonts w:ascii="Times New Roman" w:eastAsia="Times New Roman" w:hAnsi="Times New Roman" w:cs="Times New Roman"/>
          <w:color w:val="1D1D1B"/>
          <w:sz w:val="28"/>
          <w:szCs w:val="28"/>
          <w:lang w:eastAsia="ru-RU"/>
        </w:rPr>
        <w:t xml:space="preserve"> в</w:t>
      </w:r>
      <w:r w:rsidRPr="00457FAD">
        <w:rPr>
          <w:rFonts w:ascii="Times New Roman" w:eastAsia="Times New Roman" w:hAnsi="Times New Roman" w:cs="Times New Roman"/>
          <w:color w:val="1D1D1B"/>
          <w:sz w:val="28"/>
          <w:szCs w:val="28"/>
          <w:lang w:eastAsia="ru-RU"/>
        </w:rPr>
        <w:t xml:space="preserve"> межах території  </w:t>
      </w:r>
      <w:r w:rsidR="00883625" w:rsidRPr="00457FAD">
        <w:rPr>
          <w:rFonts w:ascii="Times New Roman" w:eastAsia="Times New Roman" w:hAnsi="Times New Roman" w:cs="Times New Roman"/>
          <w:color w:val="1D1D1B"/>
          <w:sz w:val="28"/>
          <w:szCs w:val="28"/>
          <w:lang w:eastAsia="ru-RU"/>
        </w:rPr>
        <w:t>Кам'янсько-Дніпровської міської об'єднаної територіальної громади</w:t>
      </w:r>
      <w:r w:rsidRPr="00457FAD">
        <w:rPr>
          <w:rFonts w:ascii="Times New Roman" w:eastAsia="Times New Roman" w:hAnsi="Times New Roman" w:cs="Times New Roman"/>
          <w:color w:val="1D1D1B"/>
          <w:sz w:val="28"/>
          <w:szCs w:val="28"/>
          <w:lang w:eastAsia="ru-RU"/>
        </w:rPr>
        <w:t xml:space="preserve"> (далі – конкурс) виступає</w:t>
      </w:r>
      <w:r w:rsidR="00427C24">
        <w:rPr>
          <w:rFonts w:ascii="Times New Roman" w:eastAsia="Times New Roman" w:hAnsi="Times New Roman" w:cs="Times New Roman"/>
          <w:color w:val="1D1D1B"/>
          <w:sz w:val="28"/>
          <w:szCs w:val="28"/>
          <w:lang w:eastAsia="ru-RU"/>
        </w:rPr>
        <w:t xml:space="preserve"> </w:t>
      </w:r>
      <w:r w:rsidRPr="00457FAD">
        <w:rPr>
          <w:rFonts w:ascii="Times New Roman" w:eastAsia="Times New Roman" w:hAnsi="Times New Roman" w:cs="Times New Roman"/>
          <w:color w:val="1D1D1B"/>
          <w:sz w:val="28"/>
          <w:szCs w:val="28"/>
          <w:lang w:eastAsia="ru-RU"/>
        </w:rPr>
        <w:t>виконавчий</w:t>
      </w:r>
      <w:r w:rsidR="00427C24">
        <w:rPr>
          <w:rFonts w:ascii="Times New Roman" w:eastAsia="Times New Roman" w:hAnsi="Times New Roman" w:cs="Times New Roman"/>
          <w:color w:val="1D1D1B"/>
          <w:sz w:val="28"/>
          <w:szCs w:val="28"/>
          <w:lang w:eastAsia="ru-RU"/>
        </w:rPr>
        <w:t xml:space="preserve"> </w:t>
      </w:r>
      <w:r w:rsidRPr="00457FAD">
        <w:rPr>
          <w:rFonts w:ascii="Times New Roman" w:eastAsia="Times New Roman" w:hAnsi="Times New Roman" w:cs="Times New Roman"/>
          <w:color w:val="1D1D1B"/>
          <w:sz w:val="28"/>
          <w:szCs w:val="28"/>
          <w:lang w:eastAsia="ru-RU"/>
        </w:rPr>
        <w:t>комітет</w:t>
      </w:r>
      <w:r w:rsidR="008F4549" w:rsidRPr="00457FAD">
        <w:rPr>
          <w:rFonts w:ascii="Times New Roman" w:eastAsia="Times New Roman" w:hAnsi="Times New Roman" w:cs="Times New Roman"/>
          <w:color w:val="1D1D1B"/>
          <w:sz w:val="28"/>
          <w:szCs w:val="28"/>
          <w:lang w:eastAsia="ru-RU"/>
        </w:rPr>
        <w:t xml:space="preserve"> </w:t>
      </w:r>
      <w:proofErr w:type="spellStart"/>
      <w:r w:rsidR="008F4549" w:rsidRPr="00457FAD">
        <w:rPr>
          <w:rFonts w:ascii="Times New Roman" w:eastAsia="Times New Roman" w:hAnsi="Times New Roman" w:cs="Times New Roman"/>
          <w:color w:val="1D1D1B"/>
          <w:sz w:val="28"/>
          <w:szCs w:val="28"/>
          <w:lang w:eastAsia="ru-RU"/>
        </w:rPr>
        <w:t>Кам'янсько-Дніпровської</w:t>
      </w:r>
      <w:proofErr w:type="spellEnd"/>
      <w:r w:rsidR="008F4549" w:rsidRPr="00457FAD">
        <w:rPr>
          <w:rFonts w:ascii="Times New Roman" w:eastAsia="Times New Roman" w:hAnsi="Times New Roman" w:cs="Times New Roman"/>
          <w:color w:val="1D1D1B"/>
          <w:sz w:val="28"/>
          <w:szCs w:val="28"/>
          <w:lang w:eastAsia="ru-RU"/>
        </w:rPr>
        <w:t xml:space="preserve"> міської ради </w:t>
      </w:r>
      <w:proofErr w:type="spellStart"/>
      <w:r w:rsidR="008F4549" w:rsidRPr="00457FAD">
        <w:rPr>
          <w:rFonts w:ascii="Times New Roman" w:eastAsia="Times New Roman" w:hAnsi="Times New Roman" w:cs="Times New Roman"/>
          <w:color w:val="1D1D1B"/>
          <w:sz w:val="28"/>
          <w:szCs w:val="28"/>
          <w:lang w:eastAsia="ru-RU"/>
        </w:rPr>
        <w:t>Кам'янсько-Дніпровського</w:t>
      </w:r>
      <w:proofErr w:type="spellEnd"/>
      <w:r w:rsidR="008F4549" w:rsidRPr="00457FAD">
        <w:rPr>
          <w:rFonts w:ascii="Times New Roman" w:eastAsia="Times New Roman" w:hAnsi="Times New Roman" w:cs="Times New Roman"/>
          <w:color w:val="1D1D1B"/>
          <w:sz w:val="28"/>
          <w:szCs w:val="28"/>
          <w:lang w:eastAsia="ru-RU"/>
        </w:rPr>
        <w:t xml:space="preserve"> району Запорізької області</w:t>
      </w:r>
      <w:r w:rsidRPr="00457FAD">
        <w:rPr>
          <w:rFonts w:ascii="Times New Roman" w:eastAsia="Times New Roman" w:hAnsi="Times New Roman" w:cs="Times New Roman"/>
          <w:color w:val="1D1D1B"/>
          <w:sz w:val="28"/>
          <w:szCs w:val="28"/>
          <w:lang w:eastAsia="ru-RU"/>
        </w:rPr>
        <w:t xml:space="preserve"> (далі – Організатор), який</w:t>
      </w:r>
      <w:r w:rsidR="00427C24">
        <w:rPr>
          <w:rFonts w:ascii="Times New Roman" w:eastAsia="Times New Roman" w:hAnsi="Times New Roman" w:cs="Times New Roman"/>
          <w:color w:val="1D1D1B"/>
          <w:sz w:val="28"/>
          <w:szCs w:val="28"/>
          <w:lang w:eastAsia="ru-RU"/>
        </w:rPr>
        <w:t xml:space="preserve"> </w:t>
      </w:r>
      <w:r w:rsidRPr="00457FAD">
        <w:rPr>
          <w:rFonts w:ascii="Times New Roman" w:eastAsia="Times New Roman" w:hAnsi="Times New Roman" w:cs="Times New Roman"/>
          <w:color w:val="1D1D1B"/>
          <w:sz w:val="28"/>
          <w:szCs w:val="28"/>
          <w:lang w:eastAsia="ru-RU"/>
        </w:rPr>
        <w:t>встановлює</w:t>
      </w:r>
      <w:r w:rsidR="00427C24">
        <w:rPr>
          <w:rFonts w:ascii="Times New Roman" w:eastAsia="Times New Roman" w:hAnsi="Times New Roman" w:cs="Times New Roman"/>
          <w:color w:val="1D1D1B"/>
          <w:sz w:val="28"/>
          <w:szCs w:val="28"/>
          <w:lang w:eastAsia="ru-RU"/>
        </w:rPr>
        <w:t xml:space="preserve"> </w:t>
      </w:r>
      <w:r w:rsidRPr="00457FAD">
        <w:rPr>
          <w:rFonts w:ascii="Times New Roman" w:eastAsia="Times New Roman" w:hAnsi="Times New Roman" w:cs="Times New Roman"/>
          <w:color w:val="1D1D1B"/>
          <w:sz w:val="28"/>
          <w:szCs w:val="28"/>
          <w:lang w:eastAsia="ru-RU"/>
        </w:rPr>
        <w:t>вимоги</w:t>
      </w:r>
      <w:r w:rsidR="00427C24">
        <w:rPr>
          <w:rFonts w:ascii="Times New Roman" w:eastAsia="Times New Roman" w:hAnsi="Times New Roman" w:cs="Times New Roman"/>
          <w:color w:val="1D1D1B"/>
          <w:sz w:val="28"/>
          <w:szCs w:val="28"/>
          <w:lang w:eastAsia="ru-RU"/>
        </w:rPr>
        <w:t xml:space="preserve"> </w:t>
      </w:r>
      <w:r w:rsidRPr="00457FAD">
        <w:rPr>
          <w:rFonts w:ascii="Times New Roman" w:eastAsia="Times New Roman" w:hAnsi="Times New Roman" w:cs="Times New Roman"/>
          <w:color w:val="1D1D1B"/>
          <w:sz w:val="28"/>
          <w:szCs w:val="28"/>
          <w:lang w:eastAsia="ru-RU"/>
        </w:rPr>
        <w:t>щодо</w:t>
      </w:r>
      <w:r w:rsidR="00427C24">
        <w:rPr>
          <w:rFonts w:ascii="Times New Roman" w:eastAsia="Times New Roman" w:hAnsi="Times New Roman" w:cs="Times New Roman"/>
          <w:color w:val="1D1D1B"/>
          <w:sz w:val="28"/>
          <w:szCs w:val="28"/>
          <w:lang w:eastAsia="ru-RU"/>
        </w:rPr>
        <w:t xml:space="preserve"> </w:t>
      </w:r>
      <w:r w:rsidRPr="00457FAD">
        <w:rPr>
          <w:rFonts w:ascii="Times New Roman" w:eastAsia="Times New Roman" w:hAnsi="Times New Roman" w:cs="Times New Roman"/>
          <w:color w:val="1D1D1B"/>
          <w:sz w:val="28"/>
          <w:szCs w:val="28"/>
          <w:lang w:eastAsia="ru-RU"/>
        </w:rPr>
        <w:t>забезпечення</w:t>
      </w:r>
      <w:r w:rsidR="00427C24">
        <w:rPr>
          <w:rFonts w:ascii="Times New Roman" w:eastAsia="Times New Roman" w:hAnsi="Times New Roman" w:cs="Times New Roman"/>
          <w:color w:val="1D1D1B"/>
          <w:sz w:val="28"/>
          <w:szCs w:val="28"/>
          <w:lang w:eastAsia="ru-RU"/>
        </w:rPr>
        <w:t xml:space="preserve"> </w:t>
      </w:r>
      <w:r w:rsidRPr="00457FAD">
        <w:rPr>
          <w:rFonts w:ascii="Times New Roman" w:eastAsia="Times New Roman" w:hAnsi="Times New Roman" w:cs="Times New Roman"/>
          <w:color w:val="1D1D1B"/>
          <w:sz w:val="28"/>
          <w:szCs w:val="28"/>
          <w:lang w:eastAsia="ru-RU"/>
        </w:rPr>
        <w:t>роботи на об’єкті конкурсу транспортних</w:t>
      </w:r>
      <w:r w:rsidR="00427C24">
        <w:rPr>
          <w:rFonts w:ascii="Times New Roman" w:eastAsia="Times New Roman" w:hAnsi="Times New Roman" w:cs="Times New Roman"/>
          <w:color w:val="1D1D1B"/>
          <w:sz w:val="28"/>
          <w:szCs w:val="28"/>
          <w:lang w:eastAsia="ru-RU"/>
        </w:rPr>
        <w:t xml:space="preserve"> </w:t>
      </w:r>
      <w:r w:rsidRPr="00457FAD">
        <w:rPr>
          <w:rFonts w:ascii="Times New Roman" w:eastAsia="Times New Roman" w:hAnsi="Times New Roman" w:cs="Times New Roman"/>
          <w:color w:val="1D1D1B"/>
          <w:sz w:val="28"/>
          <w:szCs w:val="28"/>
          <w:lang w:eastAsia="ru-RU"/>
        </w:rPr>
        <w:t>засобі</w:t>
      </w:r>
      <w:r w:rsidR="00712202" w:rsidRPr="00712202">
        <w:rPr>
          <w:rFonts w:ascii="Times New Roman" w:eastAsia="Times New Roman" w:hAnsi="Times New Roman" w:cs="Times New Roman"/>
          <w:color w:val="1D1D1B"/>
          <w:sz w:val="28"/>
          <w:szCs w:val="28"/>
          <w:lang w:eastAsia="ru-RU"/>
        </w:rPr>
        <w:t>в</w:t>
      </w:r>
      <w:r w:rsidRPr="00457FAD">
        <w:rPr>
          <w:rFonts w:ascii="Times New Roman" w:eastAsia="Times New Roman" w:hAnsi="Times New Roman" w:cs="Times New Roman"/>
          <w:color w:val="1D1D1B"/>
          <w:sz w:val="28"/>
          <w:szCs w:val="28"/>
          <w:lang w:eastAsia="ru-RU"/>
        </w:rPr>
        <w:t>, приймає</w:t>
      </w:r>
      <w:r w:rsidR="00427C24">
        <w:rPr>
          <w:rFonts w:ascii="Times New Roman" w:eastAsia="Times New Roman" w:hAnsi="Times New Roman" w:cs="Times New Roman"/>
          <w:color w:val="1D1D1B"/>
          <w:sz w:val="28"/>
          <w:szCs w:val="28"/>
          <w:lang w:eastAsia="ru-RU"/>
        </w:rPr>
        <w:t xml:space="preserve"> </w:t>
      </w:r>
      <w:r w:rsidRPr="00457FAD">
        <w:rPr>
          <w:rFonts w:ascii="Times New Roman" w:eastAsia="Times New Roman" w:hAnsi="Times New Roman" w:cs="Times New Roman"/>
          <w:color w:val="1D1D1B"/>
          <w:sz w:val="28"/>
          <w:szCs w:val="28"/>
          <w:lang w:eastAsia="ru-RU"/>
        </w:rPr>
        <w:t>рішення</w:t>
      </w:r>
      <w:r w:rsidR="00427C24">
        <w:rPr>
          <w:rFonts w:ascii="Times New Roman" w:eastAsia="Times New Roman" w:hAnsi="Times New Roman" w:cs="Times New Roman"/>
          <w:color w:val="1D1D1B"/>
          <w:sz w:val="28"/>
          <w:szCs w:val="28"/>
          <w:lang w:eastAsia="ru-RU"/>
        </w:rPr>
        <w:t xml:space="preserve"> </w:t>
      </w:r>
      <w:r w:rsidRPr="00457FAD">
        <w:rPr>
          <w:rFonts w:ascii="Times New Roman" w:eastAsia="Times New Roman" w:hAnsi="Times New Roman" w:cs="Times New Roman"/>
          <w:color w:val="1D1D1B"/>
          <w:sz w:val="28"/>
          <w:szCs w:val="28"/>
          <w:lang w:eastAsia="ru-RU"/>
        </w:rPr>
        <w:t>щодо</w:t>
      </w:r>
      <w:r w:rsidR="00427C24">
        <w:rPr>
          <w:rFonts w:ascii="Times New Roman" w:eastAsia="Times New Roman" w:hAnsi="Times New Roman" w:cs="Times New Roman"/>
          <w:color w:val="1D1D1B"/>
          <w:sz w:val="28"/>
          <w:szCs w:val="28"/>
          <w:lang w:eastAsia="ru-RU"/>
        </w:rPr>
        <w:t xml:space="preserve"> </w:t>
      </w:r>
      <w:r w:rsidRPr="00457FAD">
        <w:rPr>
          <w:rFonts w:ascii="Times New Roman" w:eastAsia="Times New Roman" w:hAnsi="Times New Roman" w:cs="Times New Roman"/>
          <w:color w:val="1D1D1B"/>
          <w:sz w:val="28"/>
          <w:szCs w:val="28"/>
          <w:lang w:eastAsia="ru-RU"/>
        </w:rPr>
        <w:t>проведення</w:t>
      </w:r>
      <w:r w:rsidR="00427C24">
        <w:rPr>
          <w:rFonts w:ascii="Times New Roman" w:eastAsia="Times New Roman" w:hAnsi="Times New Roman" w:cs="Times New Roman"/>
          <w:color w:val="1D1D1B"/>
          <w:sz w:val="28"/>
          <w:szCs w:val="28"/>
          <w:lang w:eastAsia="ru-RU"/>
        </w:rPr>
        <w:t xml:space="preserve"> </w:t>
      </w:r>
      <w:r w:rsidRPr="00457FAD">
        <w:rPr>
          <w:rFonts w:ascii="Times New Roman" w:eastAsia="Times New Roman" w:hAnsi="Times New Roman" w:cs="Times New Roman"/>
          <w:color w:val="1D1D1B"/>
          <w:sz w:val="28"/>
          <w:szCs w:val="28"/>
          <w:lang w:eastAsia="ru-RU"/>
        </w:rPr>
        <w:t>конкурсів, укладає з переможцем конкурсу договір на перевезення</w:t>
      </w:r>
      <w:r w:rsidR="00427C24">
        <w:rPr>
          <w:rFonts w:ascii="Times New Roman" w:eastAsia="Times New Roman" w:hAnsi="Times New Roman" w:cs="Times New Roman"/>
          <w:color w:val="1D1D1B"/>
          <w:sz w:val="28"/>
          <w:szCs w:val="28"/>
          <w:lang w:eastAsia="ru-RU"/>
        </w:rPr>
        <w:t xml:space="preserve"> </w:t>
      </w:r>
      <w:r w:rsidRPr="00457FAD">
        <w:rPr>
          <w:rFonts w:ascii="Times New Roman" w:eastAsia="Times New Roman" w:hAnsi="Times New Roman" w:cs="Times New Roman"/>
          <w:color w:val="1D1D1B"/>
          <w:sz w:val="28"/>
          <w:szCs w:val="28"/>
          <w:lang w:eastAsia="ru-RU"/>
        </w:rPr>
        <w:t>пасажирів</w:t>
      </w:r>
      <w:r w:rsidR="00427C24">
        <w:rPr>
          <w:rFonts w:ascii="Times New Roman" w:eastAsia="Times New Roman" w:hAnsi="Times New Roman" w:cs="Times New Roman"/>
          <w:color w:val="1D1D1B"/>
          <w:sz w:val="28"/>
          <w:szCs w:val="28"/>
          <w:lang w:eastAsia="ru-RU"/>
        </w:rPr>
        <w:t xml:space="preserve"> </w:t>
      </w:r>
      <w:r w:rsidRPr="00457FAD">
        <w:rPr>
          <w:rFonts w:ascii="Times New Roman" w:eastAsia="Times New Roman" w:hAnsi="Times New Roman" w:cs="Times New Roman"/>
          <w:color w:val="1D1D1B"/>
          <w:sz w:val="28"/>
          <w:szCs w:val="28"/>
          <w:lang w:eastAsia="ru-RU"/>
        </w:rPr>
        <w:t>автомобільним транспортом, контролює</w:t>
      </w:r>
      <w:r w:rsidR="00427C24">
        <w:rPr>
          <w:rFonts w:ascii="Times New Roman" w:eastAsia="Times New Roman" w:hAnsi="Times New Roman" w:cs="Times New Roman"/>
          <w:color w:val="1D1D1B"/>
          <w:sz w:val="28"/>
          <w:szCs w:val="28"/>
          <w:lang w:eastAsia="ru-RU"/>
        </w:rPr>
        <w:t xml:space="preserve"> </w:t>
      </w:r>
      <w:r w:rsidRPr="00457FAD">
        <w:rPr>
          <w:rFonts w:ascii="Times New Roman" w:eastAsia="Times New Roman" w:hAnsi="Times New Roman" w:cs="Times New Roman"/>
          <w:color w:val="1D1D1B"/>
          <w:sz w:val="28"/>
          <w:szCs w:val="28"/>
          <w:lang w:eastAsia="ru-RU"/>
        </w:rPr>
        <w:t>їх</w:t>
      </w:r>
      <w:r w:rsidR="00427C24">
        <w:rPr>
          <w:rFonts w:ascii="Times New Roman" w:eastAsia="Times New Roman" w:hAnsi="Times New Roman" w:cs="Times New Roman"/>
          <w:color w:val="1D1D1B"/>
          <w:sz w:val="28"/>
          <w:szCs w:val="28"/>
          <w:lang w:eastAsia="ru-RU"/>
        </w:rPr>
        <w:t xml:space="preserve"> </w:t>
      </w:r>
      <w:r w:rsidRPr="00457FAD">
        <w:rPr>
          <w:rFonts w:ascii="Times New Roman" w:eastAsia="Times New Roman" w:hAnsi="Times New Roman" w:cs="Times New Roman"/>
          <w:color w:val="1D1D1B"/>
          <w:sz w:val="28"/>
          <w:szCs w:val="28"/>
          <w:lang w:eastAsia="ru-RU"/>
        </w:rPr>
        <w:t>виконання.</w:t>
      </w:r>
    </w:p>
    <w:p w:rsidR="00E375DF" w:rsidRPr="00457FAD" w:rsidRDefault="00E375DF" w:rsidP="000D18EB">
      <w:pPr>
        <w:spacing w:after="0" w:line="240" w:lineRule="auto"/>
        <w:jc w:val="both"/>
        <w:rPr>
          <w:rFonts w:ascii="Times New Roman" w:eastAsia="Times New Roman" w:hAnsi="Times New Roman" w:cs="Times New Roman"/>
          <w:color w:val="1D1D1B"/>
          <w:sz w:val="28"/>
          <w:szCs w:val="28"/>
          <w:lang w:eastAsia="ru-RU"/>
        </w:rPr>
      </w:pPr>
      <w:r w:rsidRPr="00457FAD">
        <w:rPr>
          <w:rFonts w:ascii="Times New Roman" w:eastAsia="Times New Roman" w:hAnsi="Times New Roman" w:cs="Times New Roman"/>
          <w:color w:val="1D1D1B"/>
          <w:sz w:val="28"/>
          <w:szCs w:val="28"/>
          <w:lang w:eastAsia="ru-RU"/>
        </w:rPr>
        <w:t> </w:t>
      </w:r>
      <w:r w:rsidR="008F4549" w:rsidRPr="00457FAD">
        <w:rPr>
          <w:rFonts w:ascii="Times New Roman" w:eastAsia="Times New Roman" w:hAnsi="Times New Roman" w:cs="Times New Roman"/>
          <w:color w:val="1D1D1B"/>
          <w:sz w:val="28"/>
          <w:szCs w:val="28"/>
          <w:lang w:eastAsia="ru-RU"/>
        </w:rPr>
        <w:tab/>
      </w:r>
      <w:r w:rsidRPr="00457FAD">
        <w:rPr>
          <w:rFonts w:ascii="Times New Roman" w:eastAsia="Times New Roman" w:hAnsi="Times New Roman" w:cs="Times New Roman"/>
          <w:color w:val="1D1D1B"/>
          <w:sz w:val="28"/>
          <w:szCs w:val="28"/>
          <w:lang w:eastAsia="ru-RU"/>
        </w:rPr>
        <w:t>Організатор</w:t>
      </w:r>
      <w:r w:rsidR="00427C24">
        <w:rPr>
          <w:rFonts w:ascii="Times New Roman" w:eastAsia="Times New Roman" w:hAnsi="Times New Roman" w:cs="Times New Roman"/>
          <w:color w:val="1D1D1B"/>
          <w:sz w:val="28"/>
          <w:szCs w:val="28"/>
          <w:lang w:eastAsia="ru-RU"/>
        </w:rPr>
        <w:t xml:space="preserve"> </w:t>
      </w:r>
      <w:r w:rsidRPr="00457FAD">
        <w:rPr>
          <w:rFonts w:ascii="Times New Roman" w:eastAsia="Times New Roman" w:hAnsi="Times New Roman" w:cs="Times New Roman"/>
          <w:color w:val="1D1D1B"/>
          <w:sz w:val="28"/>
          <w:szCs w:val="28"/>
          <w:lang w:eastAsia="ru-RU"/>
        </w:rPr>
        <w:t>виконує</w:t>
      </w:r>
      <w:r w:rsidR="00427C24">
        <w:rPr>
          <w:rFonts w:ascii="Times New Roman" w:eastAsia="Times New Roman" w:hAnsi="Times New Roman" w:cs="Times New Roman"/>
          <w:color w:val="1D1D1B"/>
          <w:sz w:val="28"/>
          <w:szCs w:val="28"/>
          <w:lang w:eastAsia="ru-RU"/>
        </w:rPr>
        <w:t xml:space="preserve"> </w:t>
      </w:r>
      <w:r w:rsidRPr="00457FAD">
        <w:rPr>
          <w:rFonts w:ascii="Times New Roman" w:eastAsia="Times New Roman" w:hAnsi="Times New Roman" w:cs="Times New Roman"/>
          <w:color w:val="1D1D1B"/>
          <w:sz w:val="28"/>
          <w:szCs w:val="28"/>
          <w:lang w:eastAsia="ru-RU"/>
        </w:rPr>
        <w:t>функції</w:t>
      </w:r>
      <w:r w:rsidR="00427C24">
        <w:rPr>
          <w:rFonts w:ascii="Times New Roman" w:eastAsia="Times New Roman" w:hAnsi="Times New Roman" w:cs="Times New Roman"/>
          <w:color w:val="1D1D1B"/>
          <w:sz w:val="28"/>
          <w:szCs w:val="28"/>
          <w:lang w:eastAsia="ru-RU"/>
        </w:rPr>
        <w:t xml:space="preserve"> </w:t>
      </w:r>
      <w:r w:rsidRPr="00457FAD">
        <w:rPr>
          <w:rFonts w:ascii="Times New Roman" w:eastAsia="Times New Roman" w:hAnsi="Times New Roman" w:cs="Times New Roman"/>
          <w:color w:val="1D1D1B"/>
          <w:sz w:val="28"/>
          <w:szCs w:val="28"/>
          <w:lang w:eastAsia="ru-RU"/>
        </w:rPr>
        <w:t>робочого органу з підготовки</w:t>
      </w:r>
      <w:r w:rsidR="00427C24">
        <w:rPr>
          <w:rFonts w:ascii="Times New Roman" w:eastAsia="Times New Roman" w:hAnsi="Times New Roman" w:cs="Times New Roman"/>
          <w:color w:val="1D1D1B"/>
          <w:sz w:val="28"/>
          <w:szCs w:val="28"/>
          <w:lang w:eastAsia="ru-RU"/>
        </w:rPr>
        <w:t xml:space="preserve"> </w:t>
      </w:r>
      <w:r w:rsidRPr="00457FAD">
        <w:rPr>
          <w:rFonts w:ascii="Times New Roman" w:eastAsia="Times New Roman" w:hAnsi="Times New Roman" w:cs="Times New Roman"/>
          <w:color w:val="1D1D1B"/>
          <w:sz w:val="28"/>
          <w:szCs w:val="28"/>
          <w:lang w:eastAsia="ru-RU"/>
        </w:rPr>
        <w:t>матеріалів</w:t>
      </w:r>
      <w:r w:rsidR="00427C24">
        <w:rPr>
          <w:rFonts w:ascii="Times New Roman" w:eastAsia="Times New Roman" w:hAnsi="Times New Roman" w:cs="Times New Roman"/>
          <w:color w:val="1D1D1B"/>
          <w:sz w:val="28"/>
          <w:szCs w:val="28"/>
          <w:lang w:eastAsia="ru-RU"/>
        </w:rPr>
        <w:t xml:space="preserve"> </w:t>
      </w:r>
      <w:r w:rsidRPr="00457FAD">
        <w:rPr>
          <w:rFonts w:ascii="Times New Roman" w:eastAsia="Times New Roman" w:hAnsi="Times New Roman" w:cs="Times New Roman"/>
          <w:color w:val="1D1D1B"/>
          <w:sz w:val="28"/>
          <w:szCs w:val="28"/>
          <w:lang w:eastAsia="ru-RU"/>
        </w:rPr>
        <w:t>щодо умов конкурсу,  аналізу</w:t>
      </w:r>
      <w:r w:rsidR="00427C24">
        <w:rPr>
          <w:rFonts w:ascii="Times New Roman" w:eastAsia="Times New Roman" w:hAnsi="Times New Roman" w:cs="Times New Roman"/>
          <w:color w:val="1D1D1B"/>
          <w:sz w:val="28"/>
          <w:szCs w:val="28"/>
          <w:lang w:eastAsia="ru-RU"/>
        </w:rPr>
        <w:t xml:space="preserve"> </w:t>
      </w:r>
      <w:r w:rsidRPr="00457FAD">
        <w:rPr>
          <w:rFonts w:ascii="Times New Roman" w:eastAsia="Times New Roman" w:hAnsi="Times New Roman" w:cs="Times New Roman"/>
          <w:color w:val="1D1D1B"/>
          <w:sz w:val="28"/>
          <w:szCs w:val="28"/>
          <w:lang w:eastAsia="ru-RU"/>
        </w:rPr>
        <w:t>одержаних</w:t>
      </w:r>
      <w:r w:rsidR="00427C24">
        <w:rPr>
          <w:rFonts w:ascii="Times New Roman" w:eastAsia="Times New Roman" w:hAnsi="Times New Roman" w:cs="Times New Roman"/>
          <w:color w:val="1D1D1B"/>
          <w:sz w:val="28"/>
          <w:szCs w:val="28"/>
          <w:lang w:eastAsia="ru-RU"/>
        </w:rPr>
        <w:t xml:space="preserve"> </w:t>
      </w:r>
      <w:r w:rsidRPr="00457FAD">
        <w:rPr>
          <w:rFonts w:ascii="Times New Roman" w:eastAsia="Times New Roman" w:hAnsi="Times New Roman" w:cs="Times New Roman"/>
          <w:color w:val="1D1D1B"/>
          <w:sz w:val="28"/>
          <w:szCs w:val="28"/>
          <w:lang w:eastAsia="ru-RU"/>
        </w:rPr>
        <w:t>пропозицій та їх</w:t>
      </w:r>
      <w:r w:rsidR="00427C24">
        <w:rPr>
          <w:rFonts w:ascii="Times New Roman" w:eastAsia="Times New Roman" w:hAnsi="Times New Roman" w:cs="Times New Roman"/>
          <w:color w:val="1D1D1B"/>
          <w:sz w:val="28"/>
          <w:szCs w:val="28"/>
          <w:lang w:eastAsia="ru-RU"/>
        </w:rPr>
        <w:t xml:space="preserve"> </w:t>
      </w:r>
      <w:r w:rsidRPr="00457FAD">
        <w:rPr>
          <w:rFonts w:ascii="Times New Roman" w:eastAsia="Times New Roman" w:hAnsi="Times New Roman" w:cs="Times New Roman"/>
          <w:color w:val="1D1D1B"/>
          <w:sz w:val="28"/>
          <w:szCs w:val="28"/>
          <w:lang w:eastAsia="ru-RU"/>
        </w:rPr>
        <w:t>оцінки, договорів з переможцями конкурсу та інших</w:t>
      </w:r>
      <w:r w:rsidR="00427C24">
        <w:rPr>
          <w:rFonts w:ascii="Times New Roman" w:eastAsia="Times New Roman" w:hAnsi="Times New Roman" w:cs="Times New Roman"/>
          <w:color w:val="1D1D1B"/>
          <w:sz w:val="28"/>
          <w:szCs w:val="28"/>
          <w:lang w:eastAsia="ru-RU"/>
        </w:rPr>
        <w:t xml:space="preserve"> </w:t>
      </w:r>
      <w:r w:rsidRPr="00457FAD">
        <w:rPr>
          <w:rFonts w:ascii="Times New Roman" w:eastAsia="Times New Roman" w:hAnsi="Times New Roman" w:cs="Times New Roman"/>
          <w:color w:val="1D1D1B"/>
          <w:sz w:val="28"/>
          <w:szCs w:val="28"/>
          <w:lang w:eastAsia="ru-RU"/>
        </w:rPr>
        <w:t>матеріалів.</w:t>
      </w:r>
    </w:p>
    <w:p w:rsidR="00E375DF" w:rsidRPr="00457FAD" w:rsidRDefault="004E620B" w:rsidP="008F4549">
      <w:pPr>
        <w:spacing w:after="0" w:line="240" w:lineRule="auto"/>
        <w:ind w:firstLine="708"/>
        <w:jc w:val="both"/>
        <w:rPr>
          <w:rFonts w:ascii="Times New Roman" w:eastAsia="Times New Roman" w:hAnsi="Times New Roman" w:cs="Times New Roman"/>
          <w:color w:val="1D1D1B"/>
          <w:sz w:val="28"/>
          <w:szCs w:val="28"/>
          <w:lang w:eastAsia="ru-RU"/>
        </w:rPr>
      </w:pPr>
      <w:r w:rsidRPr="00457FAD">
        <w:rPr>
          <w:rFonts w:ascii="Times New Roman" w:eastAsia="Times New Roman" w:hAnsi="Times New Roman" w:cs="Times New Roman"/>
          <w:color w:val="1D1D1B"/>
          <w:sz w:val="28"/>
          <w:szCs w:val="28"/>
          <w:lang w:eastAsia="ru-RU"/>
        </w:rPr>
        <w:t>3</w:t>
      </w:r>
      <w:r w:rsidR="00E375DF" w:rsidRPr="00457FAD">
        <w:rPr>
          <w:rFonts w:ascii="Times New Roman" w:eastAsia="Times New Roman" w:hAnsi="Times New Roman" w:cs="Times New Roman"/>
          <w:color w:val="1D1D1B"/>
          <w:sz w:val="28"/>
          <w:szCs w:val="28"/>
          <w:lang w:eastAsia="ru-RU"/>
        </w:rPr>
        <w:t>. Метою проведення конкурсу є створення конкурентного середовища, визначення на конкурсних засадах автомобільних</w:t>
      </w:r>
      <w:r w:rsidR="00427C24">
        <w:rPr>
          <w:rFonts w:ascii="Times New Roman" w:eastAsia="Times New Roman" w:hAnsi="Times New Roman" w:cs="Times New Roman"/>
          <w:color w:val="1D1D1B"/>
          <w:sz w:val="28"/>
          <w:szCs w:val="28"/>
          <w:lang w:eastAsia="ru-RU"/>
        </w:rPr>
        <w:t xml:space="preserve"> </w:t>
      </w:r>
      <w:r w:rsidR="00E375DF" w:rsidRPr="00457FAD">
        <w:rPr>
          <w:rFonts w:ascii="Times New Roman" w:eastAsia="Times New Roman" w:hAnsi="Times New Roman" w:cs="Times New Roman"/>
          <w:color w:val="1D1D1B"/>
          <w:sz w:val="28"/>
          <w:szCs w:val="28"/>
          <w:lang w:eastAsia="ru-RU"/>
        </w:rPr>
        <w:t>перевізників, здатних</w:t>
      </w:r>
      <w:r w:rsidR="00427C24">
        <w:rPr>
          <w:rFonts w:ascii="Times New Roman" w:eastAsia="Times New Roman" w:hAnsi="Times New Roman" w:cs="Times New Roman"/>
          <w:color w:val="1D1D1B"/>
          <w:sz w:val="28"/>
          <w:szCs w:val="28"/>
          <w:lang w:eastAsia="ru-RU"/>
        </w:rPr>
        <w:t xml:space="preserve"> </w:t>
      </w:r>
      <w:r w:rsidR="00E375DF" w:rsidRPr="00457FAD">
        <w:rPr>
          <w:rFonts w:ascii="Times New Roman" w:eastAsia="Times New Roman" w:hAnsi="Times New Roman" w:cs="Times New Roman"/>
          <w:color w:val="1D1D1B"/>
          <w:sz w:val="28"/>
          <w:szCs w:val="28"/>
          <w:lang w:eastAsia="ru-RU"/>
        </w:rPr>
        <w:t>забезпечувати</w:t>
      </w:r>
      <w:r w:rsidR="00427C24">
        <w:rPr>
          <w:rFonts w:ascii="Times New Roman" w:eastAsia="Times New Roman" w:hAnsi="Times New Roman" w:cs="Times New Roman"/>
          <w:color w:val="1D1D1B"/>
          <w:sz w:val="28"/>
          <w:szCs w:val="28"/>
          <w:lang w:eastAsia="ru-RU"/>
        </w:rPr>
        <w:t xml:space="preserve"> </w:t>
      </w:r>
      <w:r w:rsidR="00E375DF" w:rsidRPr="00457FAD">
        <w:rPr>
          <w:rFonts w:ascii="Times New Roman" w:eastAsia="Times New Roman" w:hAnsi="Times New Roman" w:cs="Times New Roman"/>
          <w:color w:val="1D1D1B"/>
          <w:sz w:val="28"/>
          <w:szCs w:val="28"/>
          <w:lang w:eastAsia="ru-RU"/>
        </w:rPr>
        <w:t>належну</w:t>
      </w:r>
      <w:r w:rsidR="00427C24">
        <w:rPr>
          <w:rFonts w:ascii="Times New Roman" w:eastAsia="Times New Roman" w:hAnsi="Times New Roman" w:cs="Times New Roman"/>
          <w:color w:val="1D1D1B"/>
          <w:sz w:val="28"/>
          <w:szCs w:val="28"/>
          <w:lang w:eastAsia="ru-RU"/>
        </w:rPr>
        <w:t xml:space="preserve"> </w:t>
      </w:r>
      <w:r w:rsidR="00E375DF" w:rsidRPr="00457FAD">
        <w:rPr>
          <w:rFonts w:ascii="Times New Roman" w:eastAsia="Times New Roman" w:hAnsi="Times New Roman" w:cs="Times New Roman"/>
          <w:color w:val="1D1D1B"/>
          <w:sz w:val="28"/>
          <w:szCs w:val="28"/>
          <w:lang w:eastAsia="ru-RU"/>
        </w:rPr>
        <w:t>якість</w:t>
      </w:r>
      <w:r w:rsidR="00427C24">
        <w:rPr>
          <w:rFonts w:ascii="Times New Roman" w:eastAsia="Times New Roman" w:hAnsi="Times New Roman" w:cs="Times New Roman"/>
          <w:color w:val="1D1D1B"/>
          <w:sz w:val="28"/>
          <w:szCs w:val="28"/>
          <w:lang w:eastAsia="ru-RU"/>
        </w:rPr>
        <w:t xml:space="preserve"> </w:t>
      </w:r>
      <w:r w:rsidR="00E375DF" w:rsidRPr="00457FAD">
        <w:rPr>
          <w:rFonts w:ascii="Times New Roman" w:eastAsia="Times New Roman" w:hAnsi="Times New Roman" w:cs="Times New Roman"/>
          <w:color w:val="1D1D1B"/>
          <w:sz w:val="28"/>
          <w:szCs w:val="28"/>
          <w:lang w:eastAsia="ru-RU"/>
        </w:rPr>
        <w:t>обслуговування</w:t>
      </w:r>
      <w:r w:rsidR="00427C24">
        <w:rPr>
          <w:rFonts w:ascii="Times New Roman" w:eastAsia="Times New Roman" w:hAnsi="Times New Roman" w:cs="Times New Roman"/>
          <w:color w:val="1D1D1B"/>
          <w:sz w:val="28"/>
          <w:szCs w:val="28"/>
          <w:lang w:eastAsia="ru-RU"/>
        </w:rPr>
        <w:t xml:space="preserve"> </w:t>
      </w:r>
      <w:r w:rsidR="00E375DF" w:rsidRPr="00457FAD">
        <w:rPr>
          <w:rFonts w:ascii="Times New Roman" w:eastAsia="Times New Roman" w:hAnsi="Times New Roman" w:cs="Times New Roman"/>
          <w:color w:val="1D1D1B"/>
          <w:sz w:val="28"/>
          <w:szCs w:val="28"/>
          <w:lang w:eastAsia="ru-RU"/>
        </w:rPr>
        <w:t>перевезень</w:t>
      </w:r>
      <w:r w:rsidR="00427C24">
        <w:rPr>
          <w:rFonts w:ascii="Times New Roman" w:eastAsia="Times New Roman" w:hAnsi="Times New Roman" w:cs="Times New Roman"/>
          <w:color w:val="1D1D1B"/>
          <w:sz w:val="28"/>
          <w:szCs w:val="28"/>
          <w:lang w:eastAsia="ru-RU"/>
        </w:rPr>
        <w:t xml:space="preserve"> </w:t>
      </w:r>
      <w:r w:rsidR="00E375DF" w:rsidRPr="00457FAD">
        <w:rPr>
          <w:rFonts w:ascii="Times New Roman" w:eastAsia="Times New Roman" w:hAnsi="Times New Roman" w:cs="Times New Roman"/>
          <w:color w:val="1D1D1B"/>
          <w:sz w:val="28"/>
          <w:szCs w:val="28"/>
          <w:lang w:eastAsia="ru-RU"/>
        </w:rPr>
        <w:t xml:space="preserve">пасажирів на </w:t>
      </w:r>
      <w:r w:rsidR="00E375DF" w:rsidRPr="00457FAD">
        <w:rPr>
          <w:rFonts w:ascii="Times New Roman" w:eastAsia="Times New Roman" w:hAnsi="Times New Roman" w:cs="Times New Roman"/>
          <w:color w:val="1D1D1B"/>
          <w:sz w:val="28"/>
          <w:szCs w:val="28"/>
          <w:lang w:eastAsia="ru-RU"/>
        </w:rPr>
        <w:lastRenderedPageBreak/>
        <w:t>приміських</w:t>
      </w:r>
      <w:r w:rsidR="00427C24">
        <w:rPr>
          <w:rFonts w:ascii="Times New Roman" w:eastAsia="Times New Roman" w:hAnsi="Times New Roman" w:cs="Times New Roman"/>
          <w:color w:val="1D1D1B"/>
          <w:sz w:val="28"/>
          <w:szCs w:val="28"/>
          <w:lang w:eastAsia="ru-RU"/>
        </w:rPr>
        <w:t xml:space="preserve"> </w:t>
      </w:r>
      <w:r w:rsidR="00E375DF" w:rsidRPr="00457FAD">
        <w:rPr>
          <w:rFonts w:ascii="Times New Roman" w:eastAsia="Times New Roman" w:hAnsi="Times New Roman" w:cs="Times New Roman"/>
          <w:color w:val="1D1D1B"/>
          <w:sz w:val="28"/>
          <w:szCs w:val="28"/>
          <w:lang w:eastAsia="ru-RU"/>
        </w:rPr>
        <w:t>автобусних маршрутах, дотримання</w:t>
      </w:r>
      <w:r w:rsidR="00427C24">
        <w:rPr>
          <w:rFonts w:ascii="Times New Roman" w:eastAsia="Times New Roman" w:hAnsi="Times New Roman" w:cs="Times New Roman"/>
          <w:color w:val="1D1D1B"/>
          <w:sz w:val="28"/>
          <w:szCs w:val="28"/>
          <w:lang w:eastAsia="ru-RU"/>
        </w:rPr>
        <w:t xml:space="preserve"> </w:t>
      </w:r>
      <w:r w:rsidR="00E375DF" w:rsidRPr="00457FAD">
        <w:rPr>
          <w:rFonts w:ascii="Times New Roman" w:eastAsia="Times New Roman" w:hAnsi="Times New Roman" w:cs="Times New Roman"/>
          <w:color w:val="1D1D1B"/>
          <w:sz w:val="28"/>
          <w:szCs w:val="28"/>
          <w:lang w:eastAsia="ru-RU"/>
        </w:rPr>
        <w:t>вимог</w:t>
      </w:r>
      <w:r w:rsidR="00427C24">
        <w:rPr>
          <w:rFonts w:ascii="Times New Roman" w:eastAsia="Times New Roman" w:hAnsi="Times New Roman" w:cs="Times New Roman"/>
          <w:color w:val="1D1D1B"/>
          <w:sz w:val="28"/>
          <w:szCs w:val="28"/>
          <w:lang w:eastAsia="ru-RU"/>
        </w:rPr>
        <w:t xml:space="preserve"> </w:t>
      </w:r>
      <w:r w:rsidR="00E375DF" w:rsidRPr="00457FAD">
        <w:rPr>
          <w:rFonts w:ascii="Times New Roman" w:eastAsia="Times New Roman" w:hAnsi="Times New Roman" w:cs="Times New Roman"/>
          <w:color w:val="1D1D1B"/>
          <w:sz w:val="28"/>
          <w:szCs w:val="28"/>
          <w:lang w:eastAsia="ru-RU"/>
        </w:rPr>
        <w:t>законодавства</w:t>
      </w:r>
      <w:r w:rsidR="00427C24">
        <w:rPr>
          <w:rFonts w:ascii="Times New Roman" w:eastAsia="Times New Roman" w:hAnsi="Times New Roman" w:cs="Times New Roman"/>
          <w:color w:val="1D1D1B"/>
          <w:sz w:val="28"/>
          <w:szCs w:val="28"/>
          <w:lang w:eastAsia="ru-RU"/>
        </w:rPr>
        <w:t xml:space="preserve"> </w:t>
      </w:r>
      <w:r w:rsidR="00E375DF" w:rsidRPr="00457FAD">
        <w:rPr>
          <w:rFonts w:ascii="Times New Roman" w:eastAsia="Times New Roman" w:hAnsi="Times New Roman" w:cs="Times New Roman"/>
          <w:color w:val="1D1D1B"/>
          <w:sz w:val="28"/>
          <w:szCs w:val="28"/>
          <w:lang w:eastAsia="ru-RU"/>
        </w:rPr>
        <w:t>України на автомобільному</w:t>
      </w:r>
      <w:r w:rsidR="00427C24">
        <w:rPr>
          <w:rFonts w:ascii="Times New Roman" w:eastAsia="Times New Roman" w:hAnsi="Times New Roman" w:cs="Times New Roman"/>
          <w:color w:val="1D1D1B"/>
          <w:sz w:val="28"/>
          <w:szCs w:val="28"/>
          <w:lang w:eastAsia="ru-RU"/>
        </w:rPr>
        <w:t xml:space="preserve"> </w:t>
      </w:r>
      <w:r w:rsidR="00E375DF" w:rsidRPr="00457FAD">
        <w:rPr>
          <w:rFonts w:ascii="Times New Roman" w:eastAsia="Times New Roman" w:hAnsi="Times New Roman" w:cs="Times New Roman"/>
          <w:color w:val="1D1D1B"/>
          <w:sz w:val="28"/>
          <w:szCs w:val="28"/>
          <w:lang w:eastAsia="ru-RU"/>
        </w:rPr>
        <w:t>транспорті.</w:t>
      </w:r>
    </w:p>
    <w:p w:rsidR="00180C11" w:rsidRPr="00457FAD" w:rsidRDefault="004E620B" w:rsidP="00180C11">
      <w:pPr>
        <w:spacing w:after="0" w:line="240" w:lineRule="auto"/>
        <w:ind w:firstLine="709"/>
        <w:jc w:val="both"/>
        <w:rPr>
          <w:rFonts w:ascii="Times New Roman" w:hAnsi="Times New Roman" w:cs="Times New Roman"/>
          <w:sz w:val="28"/>
          <w:szCs w:val="28"/>
        </w:rPr>
      </w:pPr>
      <w:r w:rsidRPr="00457FAD">
        <w:rPr>
          <w:rFonts w:ascii="Times New Roman" w:eastAsia="Times New Roman" w:hAnsi="Times New Roman" w:cs="Times New Roman"/>
          <w:color w:val="1D1D1B"/>
          <w:sz w:val="28"/>
          <w:szCs w:val="28"/>
          <w:lang w:eastAsia="ru-RU"/>
        </w:rPr>
        <w:t>4</w:t>
      </w:r>
      <w:r w:rsidR="00180C11" w:rsidRPr="00457FAD">
        <w:rPr>
          <w:rFonts w:ascii="Times New Roman" w:eastAsia="Times New Roman" w:hAnsi="Times New Roman" w:cs="Times New Roman"/>
          <w:color w:val="1D1D1B"/>
          <w:sz w:val="28"/>
          <w:szCs w:val="28"/>
          <w:lang w:eastAsia="ru-RU"/>
        </w:rPr>
        <w:t xml:space="preserve">. </w:t>
      </w:r>
      <w:r w:rsidR="00180C11" w:rsidRPr="00457FAD">
        <w:rPr>
          <w:rFonts w:ascii="Times New Roman" w:hAnsi="Times New Roman" w:cs="Times New Roman"/>
          <w:sz w:val="28"/>
          <w:szCs w:val="28"/>
        </w:rPr>
        <w:t xml:space="preserve">У </w:t>
      </w:r>
      <w:r w:rsidR="005C3112" w:rsidRPr="00457FAD">
        <w:rPr>
          <w:rFonts w:ascii="Times New Roman" w:hAnsi="Times New Roman" w:cs="Times New Roman"/>
          <w:sz w:val="28"/>
          <w:szCs w:val="28"/>
        </w:rPr>
        <w:t>конкурсі</w:t>
      </w:r>
      <w:r w:rsidR="00180C11" w:rsidRPr="00457FAD">
        <w:rPr>
          <w:rFonts w:ascii="Times New Roman" w:hAnsi="Times New Roman" w:cs="Times New Roman"/>
          <w:sz w:val="28"/>
          <w:szCs w:val="28"/>
        </w:rPr>
        <w:t xml:space="preserve"> можуть брати участь автомобільні перевізники, </w:t>
      </w:r>
      <w:r w:rsidR="005C3112" w:rsidRPr="00457FAD">
        <w:rPr>
          <w:rFonts w:ascii="Times New Roman" w:hAnsi="Times New Roman" w:cs="Times New Roman"/>
          <w:sz w:val="28"/>
          <w:szCs w:val="28"/>
        </w:rPr>
        <w:t>які</w:t>
      </w:r>
      <w:r w:rsidR="00180C11" w:rsidRPr="00457FAD">
        <w:rPr>
          <w:rFonts w:ascii="Times New Roman" w:hAnsi="Times New Roman" w:cs="Times New Roman"/>
          <w:sz w:val="28"/>
          <w:szCs w:val="28"/>
        </w:rPr>
        <w:t xml:space="preserve"> мають </w:t>
      </w:r>
      <w:r w:rsidR="005C3112" w:rsidRPr="00457FAD">
        <w:rPr>
          <w:rFonts w:ascii="Times New Roman" w:hAnsi="Times New Roman" w:cs="Times New Roman"/>
          <w:sz w:val="28"/>
          <w:szCs w:val="28"/>
        </w:rPr>
        <w:t>ліцензію</w:t>
      </w:r>
      <w:r w:rsidR="00180C11" w:rsidRPr="00457FAD">
        <w:rPr>
          <w:rFonts w:ascii="Times New Roman" w:hAnsi="Times New Roman" w:cs="Times New Roman"/>
          <w:sz w:val="28"/>
          <w:szCs w:val="28"/>
        </w:rPr>
        <w:t xml:space="preserve"> на той вид послуг, що виносять на конкурс, на законних підставах використовують у достатній</w:t>
      </w:r>
      <w:r w:rsidR="00427C24">
        <w:rPr>
          <w:rFonts w:ascii="Times New Roman" w:hAnsi="Times New Roman" w:cs="Times New Roman"/>
          <w:sz w:val="28"/>
          <w:szCs w:val="28"/>
        </w:rPr>
        <w:t xml:space="preserve"> </w:t>
      </w:r>
      <w:r w:rsidR="00180C11" w:rsidRPr="00457FAD">
        <w:rPr>
          <w:rFonts w:ascii="Times New Roman" w:hAnsi="Times New Roman" w:cs="Times New Roman"/>
          <w:sz w:val="28"/>
          <w:szCs w:val="28"/>
        </w:rPr>
        <w:t>кількості</w:t>
      </w:r>
      <w:r w:rsidR="00427C24">
        <w:rPr>
          <w:rFonts w:ascii="Times New Roman" w:hAnsi="Times New Roman" w:cs="Times New Roman"/>
          <w:sz w:val="28"/>
          <w:szCs w:val="28"/>
        </w:rPr>
        <w:t xml:space="preserve"> </w:t>
      </w:r>
      <w:r w:rsidR="00180C11" w:rsidRPr="00457FAD">
        <w:rPr>
          <w:rFonts w:ascii="Times New Roman" w:hAnsi="Times New Roman" w:cs="Times New Roman"/>
          <w:sz w:val="28"/>
          <w:szCs w:val="28"/>
        </w:rPr>
        <w:t xml:space="preserve">сертифіковані автобуси </w:t>
      </w:r>
      <w:r w:rsidR="005C3112" w:rsidRPr="00457FAD">
        <w:rPr>
          <w:rFonts w:ascii="Times New Roman" w:hAnsi="Times New Roman" w:cs="Times New Roman"/>
          <w:sz w:val="28"/>
          <w:szCs w:val="28"/>
        </w:rPr>
        <w:t>відповідного</w:t>
      </w:r>
      <w:r w:rsidR="00180C11" w:rsidRPr="00457FAD">
        <w:rPr>
          <w:rFonts w:ascii="Times New Roman" w:hAnsi="Times New Roman" w:cs="Times New Roman"/>
          <w:sz w:val="28"/>
          <w:szCs w:val="28"/>
        </w:rPr>
        <w:t xml:space="preserve"> класу, відповідають вимогам ст. 34 Закону України “Про автомобільний транспорт”.</w:t>
      </w:r>
    </w:p>
    <w:p w:rsidR="005C3112" w:rsidRDefault="004E620B" w:rsidP="005C3112">
      <w:pPr>
        <w:spacing w:after="0" w:line="240" w:lineRule="auto"/>
        <w:ind w:firstLine="709"/>
        <w:jc w:val="both"/>
        <w:rPr>
          <w:rFonts w:ascii="Times New Roman" w:hAnsi="Times New Roman" w:cs="Times New Roman"/>
          <w:sz w:val="28"/>
          <w:szCs w:val="28"/>
          <w:lang w:val="ru-RU"/>
        </w:rPr>
      </w:pPr>
      <w:r w:rsidRPr="00457FAD">
        <w:rPr>
          <w:rFonts w:ascii="Times New Roman" w:hAnsi="Times New Roman" w:cs="Times New Roman"/>
          <w:sz w:val="28"/>
          <w:szCs w:val="28"/>
        </w:rPr>
        <w:t>5</w:t>
      </w:r>
      <w:r w:rsidR="00180C11" w:rsidRPr="00457FAD">
        <w:rPr>
          <w:rFonts w:ascii="Times New Roman" w:hAnsi="Times New Roman" w:cs="Times New Roman"/>
          <w:sz w:val="28"/>
          <w:szCs w:val="28"/>
        </w:rPr>
        <w:t xml:space="preserve">. До участі в </w:t>
      </w:r>
      <w:r w:rsidR="005C3112" w:rsidRPr="00457FAD">
        <w:rPr>
          <w:rFonts w:ascii="Times New Roman" w:hAnsi="Times New Roman" w:cs="Times New Roman"/>
          <w:sz w:val="28"/>
          <w:szCs w:val="28"/>
        </w:rPr>
        <w:t>конкурсі</w:t>
      </w:r>
      <w:r w:rsidR="00180C11" w:rsidRPr="00457FAD">
        <w:rPr>
          <w:rFonts w:ascii="Times New Roman" w:hAnsi="Times New Roman" w:cs="Times New Roman"/>
          <w:sz w:val="28"/>
          <w:szCs w:val="28"/>
        </w:rPr>
        <w:t xml:space="preserve"> не д</w:t>
      </w:r>
      <w:r w:rsidR="00B06A54">
        <w:rPr>
          <w:rFonts w:ascii="Times New Roman" w:hAnsi="Times New Roman" w:cs="Times New Roman"/>
          <w:sz w:val="28"/>
          <w:szCs w:val="28"/>
        </w:rPr>
        <w:t>опускає</w:t>
      </w:r>
      <w:r w:rsidR="00180C11" w:rsidRPr="00457FAD">
        <w:rPr>
          <w:rFonts w:ascii="Times New Roman" w:hAnsi="Times New Roman" w:cs="Times New Roman"/>
          <w:sz w:val="28"/>
          <w:szCs w:val="28"/>
        </w:rPr>
        <w:t xml:space="preserve">ться </w:t>
      </w:r>
      <w:r w:rsidR="00B06A54">
        <w:rPr>
          <w:rFonts w:ascii="Times New Roman" w:eastAsia="Times New Roman" w:hAnsi="Times New Roman" w:cs="Times New Roman"/>
          <w:color w:val="000000"/>
          <w:sz w:val="28"/>
          <w:szCs w:val="28"/>
          <w:lang w:eastAsia="ru-RU"/>
        </w:rPr>
        <w:t>перевізник-претендент</w:t>
      </w:r>
      <w:r w:rsidR="00B06A54">
        <w:rPr>
          <w:rFonts w:ascii="Times New Roman" w:eastAsia="Times New Roman" w:hAnsi="Times New Roman" w:cs="Times New Roman"/>
          <w:color w:val="000000"/>
          <w:sz w:val="28"/>
          <w:szCs w:val="28"/>
          <w:lang w:val="ru-RU" w:eastAsia="ru-RU"/>
        </w:rPr>
        <w:t>, як</w:t>
      </w:r>
      <w:proofErr w:type="spellStart"/>
      <w:r w:rsidR="00B06A54">
        <w:rPr>
          <w:rFonts w:ascii="Times New Roman" w:eastAsia="Times New Roman" w:hAnsi="Times New Roman" w:cs="Times New Roman"/>
          <w:color w:val="000000"/>
          <w:sz w:val="28"/>
          <w:szCs w:val="28"/>
          <w:lang w:eastAsia="ru-RU"/>
        </w:rPr>
        <w:t>ий</w:t>
      </w:r>
      <w:proofErr w:type="spellEnd"/>
      <w:r w:rsidR="00180C11" w:rsidRPr="00B06A54">
        <w:rPr>
          <w:rFonts w:ascii="Times New Roman" w:hAnsi="Times New Roman" w:cs="Times New Roman"/>
          <w:sz w:val="28"/>
          <w:szCs w:val="28"/>
        </w:rPr>
        <w:t>:</w:t>
      </w:r>
    </w:p>
    <w:p w:rsidR="00180C11" w:rsidRPr="00457FAD" w:rsidRDefault="00180C11" w:rsidP="005C3112">
      <w:pPr>
        <w:spacing w:after="0" w:line="240" w:lineRule="auto"/>
        <w:ind w:firstLine="709"/>
        <w:jc w:val="both"/>
        <w:rPr>
          <w:rFonts w:ascii="Times New Roman" w:hAnsi="Times New Roman" w:cs="Times New Roman"/>
          <w:sz w:val="28"/>
          <w:szCs w:val="28"/>
        </w:rPr>
      </w:pPr>
      <w:r w:rsidRPr="00457FAD">
        <w:rPr>
          <w:rFonts w:ascii="Times New Roman" w:hAnsi="Times New Roman" w:cs="Times New Roman"/>
          <w:sz w:val="28"/>
          <w:szCs w:val="28"/>
        </w:rPr>
        <w:t xml:space="preserve">- </w:t>
      </w:r>
      <w:r w:rsidR="00F15F97" w:rsidRPr="00457FAD">
        <w:rPr>
          <w:rFonts w:ascii="Times New Roman" w:hAnsi="Times New Roman" w:cs="Times New Roman"/>
          <w:sz w:val="28"/>
          <w:szCs w:val="28"/>
        </w:rPr>
        <w:t>визнаний</w:t>
      </w:r>
      <w:r w:rsidRPr="00457FAD">
        <w:rPr>
          <w:rFonts w:ascii="Times New Roman" w:hAnsi="Times New Roman" w:cs="Times New Roman"/>
          <w:sz w:val="28"/>
          <w:szCs w:val="28"/>
        </w:rPr>
        <w:t xml:space="preserve"> банкрутом або щодо якого порушено провадження у справі про банкрутство (за винятком того, стосовно якого проводиться процедура санації), або який перебуває у стадії ліквідації;</w:t>
      </w:r>
    </w:p>
    <w:p w:rsidR="00180C11" w:rsidRPr="00457FAD" w:rsidRDefault="00B06A54" w:rsidP="00F15F9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подав</w:t>
      </w:r>
      <w:r w:rsidR="00180C11" w:rsidRPr="00457FAD">
        <w:rPr>
          <w:rFonts w:ascii="Times New Roman" w:hAnsi="Times New Roman" w:cs="Times New Roman"/>
          <w:sz w:val="28"/>
          <w:szCs w:val="28"/>
        </w:rPr>
        <w:t xml:space="preserve"> для </w:t>
      </w:r>
      <w:r w:rsidR="005C3112" w:rsidRPr="00457FAD">
        <w:rPr>
          <w:rFonts w:ascii="Times New Roman" w:hAnsi="Times New Roman" w:cs="Times New Roman"/>
          <w:sz w:val="28"/>
          <w:szCs w:val="28"/>
        </w:rPr>
        <w:t>участі</w:t>
      </w:r>
      <w:r w:rsidR="00180C11" w:rsidRPr="00457FAD">
        <w:rPr>
          <w:rFonts w:ascii="Times New Roman" w:hAnsi="Times New Roman" w:cs="Times New Roman"/>
          <w:sz w:val="28"/>
          <w:szCs w:val="28"/>
        </w:rPr>
        <w:t xml:space="preserve"> у </w:t>
      </w:r>
      <w:r w:rsidR="005C3112" w:rsidRPr="00457FAD">
        <w:rPr>
          <w:rFonts w:ascii="Times New Roman" w:hAnsi="Times New Roman" w:cs="Times New Roman"/>
          <w:sz w:val="28"/>
          <w:szCs w:val="28"/>
        </w:rPr>
        <w:t>конкурсі</w:t>
      </w:r>
      <w:r w:rsidR="00180C11" w:rsidRPr="00457FAD">
        <w:rPr>
          <w:rFonts w:ascii="Times New Roman" w:hAnsi="Times New Roman" w:cs="Times New Roman"/>
          <w:sz w:val="28"/>
          <w:szCs w:val="28"/>
        </w:rPr>
        <w:t xml:space="preserve"> неналежним чином оформлені документи чи не в повному обсязі, а також такі, що містять недостовірну інформацію;</w:t>
      </w:r>
    </w:p>
    <w:p w:rsidR="00180C11" w:rsidRPr="00457FAD" w:rsidRDefault="00180C11" w:rsidP="00F15F97">
      <w:pPr>
        <w:spacing w:after="0" w:line="240" w:lineRule="auto"/>
        <w:ind w:firstLine="708"/>
        <w:jc w:val="both"/>
        <w:rPr>
          <w:rFonts w:ascii="Times New Roman" w:hAnsi="Times New Roman" w:cs="Times New Roman"/>
          <w:sz w:val="28"/>
          <w:szCs w:val="28"/>
        </w:rPr>
      </w:pPr>
      <w:r w:rsidRPr="00457FAD">
        <w:rPr>
          <w:rFonts w:ascii="Times New Roman" w:hAnsi="Times New Roman" w:cs="Times New Roman"/>
          <w:sz w:val="28"/>
          <w:szCs w:val="28"/>
        </w:rPr>
        <w:t xml:space="preserve">- не </w:t>
      </w:r>
      <w:r w:rsidR="00B06A54">
        <w:rPr>
          <w:rFonts w:ascii="Times New Roman" w:hAnsi="Times New Roman" w:cs="Times New Roman"/>
          <w:sz w:val="28"/>
          <w:szCs w:val="28"/>
        </w:rPr>
        <w:t>відповідає</w:t>
      </w:r>
      <w:r w:rsidRPr="00457FAD">
        <w:rPr>
          <w:rFonts w:ascii="Times New Roman" w:hAnsi="Times New Roman" w:cs="Times New Roman"/>
          <w:sz w:val="28"/>
          <w:szCs w:val="28"/>
        </w:rPr>
        <w:t xml:space="preserve"> вимогам ст. 34 Закону України “Про </w:t>
      </w:r>
      <w:r w:rsidR="005C3112" w:rsidRPr="00457FAD">
        <w:rPr>
          <w:rFonts w:ascii="Times New Roman" w:hAnsi="Times New Roman" w:cs="Times New Roman"/>
          <w:sz w:val="28"/>
          <w:szCs w:val="28"/>
        </w:rPr>
        <w:t>автомобільний</w:t>
      </w:r>
      <w:r w:rsidRPr="00457FAD">
        <w:rPr>
          <w:rFonts w:ascii="Times New Roman" w:hAnsi="Times New Roman" w:cs="Times New Roman"/>
          <w:sz w:val="28"/>
          <w:szCs w:val="28"/>
        </w:rPr>
        <w:t xml:space="preserve"> транспорт”;</w:t>
      </w:r>
    </w:p>
    <w:p w:rsidR="00180C11" w:rsidRPr="00457FAD" w:rsidRDefault="00180C11" w:rsidP="00F15F97">
      <w:pPr>
        <w:spacing w:after="0" w:line="240" w:lineRule="auto"/>
        <w:ind w:firstLine="708"/>
        <w:jc w:val="both"/>
        <w:rPr>
          <w:rFonts w:ascii="Times New Roman" w:hAnsi="Times New Roman" w:cs="Times New Roman"/>
          <w:sz w:val="28"/>
          <w:szCs w:val="28"/>
        </w:rPr>
      </w:pPr>
      <w:r w:rsidRPr="00457FAD">
        <w:rPr>
          <w:rFonts w:ascii="Times New Roman" w:hAnsi="Times New Roman" w:cs="Times New Roman"/>
          <w:sz w:val="28"/>
          <w:szCs w:val="28"/>
        </w:rPr>
        <w:t>- не має достатньої кількості транспортних засобів для використання перевезень</w:t>
      </w:r>
      <w:r w:rsidR="005C3112">
        <w:rPr>
          <w:rFonts w:ascii="Times New Roman" w:hAnsi="Times New Roman" w:cs="Times New Roman"/>
          <w:sz w:val="28"/>
          <w:szCs w:val="28"/>
          <w:lang w:val="ru-RU"/>
        </w:rPr>
        <w:t xml:space="preserve">, </w:t>
      </w:r>
      <w:r w:rsidRPr="00457FAD">
        <w:rPr>
          <w:rFonts w:ascii="Times New Roman" w:hAnsi="Times New Roman" w:cs="Times New Roman"/>
          <w:sz w:val="28"/>
          <w:szCs w:val="28"/>
        </w:rPr>
        <w:t xml:space="preserve">які повинні виконуватися відповідно до чинних договорів (дозволів). </w:t>
      </w:r>
    </w:p>
    <w:p w:rsidR="00180C11" w:rsidRPr="00457FAD" w:rsidRDefault="004E620B" w:rsidP="00F15F97">
      <w:pPr>
        <w:spacing w:after="0" w:line="240" w:lineRule="auto"/>
        <w:ind w:firstLine="708"/>
        <w:jc w:val="both"/>
        <w:rPr>
          <w:rFonts w:ascii="Times New Roman" w:eastAsia="Times New Roman" w:hAnsi="Times New Roman" w:cs="Times New Roman"/>
          <w:color w:val="1D1D1B"/>
          <w:sz w:val="28"/>
          <w:szCs w:val="28"/>
          <w:lang w:eastAsia="ru-RU"/>
        </w:rPr>
      </w:pPr>
      <w:r w:rsidRPr="00457FAD">
        <w:rPr>
          <w:rFonts w:ascii="Times New Roman" w:eastAsia="Times New Roman" w:hAnsi="Times New Roman" w:cs="Times New Roman"/>
          <w:color w:val="1D1D1B"/>
          <w:sz w:val="28"/>
          <w:szCs w:val="28"/>
          <w:lang w:eastAsia="ru-RU"/>
        </w:rPr>
        <w:t>6</w:t>
      </w:r>
      <w:r w:rsidR="00F15F97" w:rsidRPr="00457FAD">
        <w:rPr>
          <w:rFonts w:ascii="Times New Roman" w:eastAsia="Times New Roman" w:hAnsi="Times New Roman" w:cs="Times New Roman"/>
          <w:color w:val="1D1D1B"/>
          <w:sz w:val="28"/>
          <w:szCs w:val="28"/>
          <w:lang w:eastAsia="ru-RU"/>
        </w:rPr>
        <w:t>. Для підготовки та проведення конкурсу Організатор утворює конкурсний комітет з організації та проведення конкурсу з визначення автомобільних перевізників на приміських автобусних маршрутах загального користування в межах території Кам'янсько-Дніпровської міської об'єднаної територіальної громади (далі – конкурсний комітет). Персональний склад конкурсного комітету затверджується організатором, який призначає голову, його заступника та секретаря.</w:t>
      </w:r>
      <w:r w:rsidR="00F15F97" w:rsidRPr="00457FAD">
        <w:rPr>
          <w:rFonts w:ascii="Times New Roman" w:hAnsi="Times New Roman" w:cs="Times New Roman"/>
          <w:sz w:val="28"/>
          <w:szCs w:val="28"/>
        </w:rPr>
        <w:t xml:space="preserve"> Організатор може залучати до </w:t>
      </w:r>
      <w:r w:rsidR="005C3112" w:rsidRPr="00457FAD">
        <w:rPr>
          <w:rFonts w:ascii="Times New Roman" w:hAnsi="Times New Roman" w:cs="Times New Roman"/>
          <w:sz w:val="28"/>
          <w:szCs w:val="28"/>
        </w:rPr>
        <w:t>підготовки</w:t>
      </w:r>
      <w:r w:rsidR="00F15F97" w:rsidRPr="00457FAD">
        <w:rPr>
          <w:rFonts w:ascii="Times New Roman" w:hAnsi="Times New Roman" w:cs="Times New Roman"/>
          <w:sz w:val="28"/>
          <w:szCs w:val="28"/>
        </w:rPr>
        <w:t xml:space="preserve"> проведення конкурсу територіальний орган </w:t>
      </w:r>
      <w:proofErr w:type="spellStart"/>
      <w:r w:rsidR="00F15F97" w:rsidRPr="00457FAD">
        <w:rPr>
          <w:rFonts w:ascii="Times New Roman" w:hAnsi="Times New Roman" w:cs="Times New Roman"/>
          <w:sz w:val="28"/>
          <w:szCs w:val="28"/>
        </w:rPr>
        <w:t>Укртрансбезпеки</w:t>
      </w:r>
      <w:proofErr w:type="spellEnd"/>
      <w:r w:rsidR="00F15F97" w:rsidRPr="00457FAD">
        <w:rPr>
          <w:rFonts w:ascii="Times New Roman" w:hAnsi="Times New Roman" w:cs="Times New Roman"/>
          <w:sz w:val="28"/>
          <w:szCs w:val="28"/>
        </w:rPr>
        <w:t xml:space="preserve">, підприємства, установи, організації, </w:t>
      </w:r>
      <w:proofErr w:type="spellStart"/>
      <w:r w:rsidR="00F15F97" w:rsidRPr="00457FAD">
        <w:rPr>
          <w:rFonts w:ascii="Times New Roman" w:hAnsi="Times New Roman" w:cs="Times New Roman"/>
          <w:sz w:val="28"/>
          <w:szCs w:val="28"/>
        </w:rPr>
        <w:t>якi</w:t>
      </w:r>
      <w:proofErr w:type="spellEnd"/>
      <w:r w:rsidR="00F15F97" w:rsidRPr="00457FAD">
        <w:rPr>
          <w:rFonts w:ascii="Times New Roman" w:hAnsi="Times New Roman" w:cs="Times New Roman"/>
          <w:sz w:val="28"/>
          <w:szCs w:val="28"/>
        </w:rPr>
        <w:t xml:space="preserve"> не представляють інтересів пасажирських перевізників (не є заінтересованими перевізниками).</w:t>
      </w:r>
    </w:p>
    <w:p w:rsidR="00E375DF" w:rsidRPr="00457FAD" w:rsidRDefault="004E620B" w:rsidP="008F4549">
      <w:pPr>
        <w:spacing w:after="0" w:line="240" w:lineRule="auto"/>
        <w:ind w:firstLine="708"/>
        <w:jc w:val="both"/>
        <w:rPr>
          <w:rFonts w:ascii="Times New Roman" w:eastAsia="Times New Roman" w:hAnsi="Times New Roman" w:cs="Times New Roman"/>
          <w:color w:val="1D1D1B"/>
          <w:sz w:val="28"/>
          <w:szCs w:val="28"/>
          <w:lang w:eastAsia="ru-RU"/>
        </w:rPr>
      </w:pPr>
      <w:r w:rsidRPr="00457FAD">
        <w:rPr>
          <w:rFonts w:ascii="Times New Roman" w:eastAsia="Times New Roman" w:hAnsi="Times New Roman" w:cs="Times New Roman"/>
          <w:color w:val="1D1D1B"/>
          <w:sz w:val="28"/>
          <w:szCs w:val="28"/>
          <w:lang w:eastAsia="ru-RU"/>
        </w:rPr>
        <w:t>7</w:t>
      </w:r>
      <w:r w:rsidR="00E375DF" w:rsidRPr="00457FAD">
        <w:rPr>
          <w:rFonts w:ascii="Times New Roman" w:eastAsia="Times New Roman" w:hAnsi="Times New Roman" w:cs="Times New Roman"/>
          <w:color w:val="1D1D1B"/>
          <w:sz w:val="28"/>
          <w:szCs w:val="28"/>
          <w:lang w:eastAsia="ru-RU"/>
        </w:rPr>
        <w:t>. Конкурс є відкритим для всіх</w:t>
      </w:r>
      <w:r w:rsidR="00427C24">
        <w:rPr>
          <w:rFonts w:ascii="Times New Roman" w:eastAsia="Times New Roman" w:hAnsi="Times New Roman" w:cs="Times New Roman"/>
          <w:color w:val="1D1D1B"/>
          <w:sz w:val="28"/>
          <w:szCs w:val="28"/>
          <w:lang w:eastAsia="ru-RU"/>
        </w:rPr>
        <w:t xml:space="preserve"> </w:t>
      </w:r>
      <w:r w:rsidR="00E375DF" w:rsidRPr="00457FAD">
        <w:rPr>
          <w:rFonts w:ascii="Times New Roman" w:eastAsia="Times New Roman" w:hAnsi="Times New Roman" w:cs="Times New Roman"/>
          <w:color w:val="1D1D1B"/>
          <w:sz w:val="28"/>
          <w:szCs w:val="28"/>
          <w:lang w:eastAsia="ru-RU"/>
        </w:rPr>
        <w:t>претендентів.  </w:t>
      </w:r>
      <w:r w:rsidR="00F15F97" w:rsidRPr="00457FAD">
        <w:rPr>
          <w:rFonts w:ascii="Times New Roman" w:eastAsia="Times New Roman" w:hAnsi="Times New Roman" w:cs="Times New Roman"/>
          <w:color w:val="1D1D1B"/>
          <w:sz w:val="28"/>
          <w:szCs w:val="28"/>
          <w:lang w:eastAsia="ru-RU"/>
        </w:rPr>
        <w:t>Рішення щодо проведення конкурсу приймає організатор.</w:t>
      </w:r>
    </w:p>
    <w:p w:rsidR="00F15F97" w:rsidRPr="00457FAD" w:rsidRDefault="004E620B" w:rsidP="00322524">
      <w:pPr>
        <w:pStyle w:val="rvps2"/>
        <w:shd w:val="clear" w:color="auto" w:fill="FFFFFF"/>
        <w:spacing w:before="0" w:beforeAutospacing="0" w:after="0" w:afterAutospacing="0"/>
        <w:ind w:firstLine="709"/>
        <w:jc w:val="both"/>
        <w:rPr>
          <w:color w:val="000000"/>
          <w:sz w:val="28"/>
          <w:szCs w:val="28"/>
          <w:lang w:val="uk-UA"/>
        </w:rPr>
      </w:pPr>
      <w:r w:rsidRPr="00457FAD">
        <w:rPr>
          <w:color w:val="1D1D1B"/>
          <w:sz w:val="28"/>
          <w:szCs w:val="28"/>
          <w:lang w:val="uk-UA"/>
        </w:rPr>
        <w:t>8</w:t>
      </w:r>
      <w:r w:rsidR="00F15F97" w:rsidRPr="00457FAD">
        <w:rPr>
          <w:color w:val="1D1D1B"/>
          <w:sz w:val="28"/>
          <w:szCs w:val="28"/>
          <w:lang w:val="uk-UA"/>
        </w:rPr>
        <w:t xml:space="preserve">. </w:t>
      </w:r>
      <w:r w:rsidR="00F15F97" w:rsidRPr="00457FAD">
        <w:rPr>
          <w:sz w:val="28"/>
          <w:szCs w:val="28"/>
          <w:lang w:val="uk-UA"/>
        </w:rPr>
        <w:t xml:space="preserve">Організатор </w:t>
      </w:r>
      <w:r w:rsidR="00F15F97" w:rsidRPr="00457FAD">
        <w:rPr>
          <w:color w:val="000000"/>
          <w:sz w:val="28"/>
          <w:szCs w:val="28"/>
          <w:lang w:val="uk-UA"/>
        </w:rPr>
        <w:t>публікує в друкованих засобах масової інформації не пізніше ніж за 30 календарних днів до початку конкурсу оголошення про конкурс (крім друкованих оголошення може бути розміщено також в інших засобах масової інформації), яке повинне містити таку інформацію:</w:t>
      </w:r>
    </w:p>
    <w:p w:rsidR="00F15F97" w:rsidRPr="00457FAD" w:rsidRDefault="00F15F97" w:rsidP="00322524">
      <w:pPr>
        <w:pStyle w:val="rvps2"/>
        <w:shd w:val="clear" w:color="auto" w:fill="FFFFFF"/>
        <w:spacing w:before="0" w:beforeAutospacing="0" w:after="0" w:afterAutospacing="0"/>
        <w:ind w:firstLine="709"/>
        <w:jc w:val="both"/>
        <w:rPr>
          <w:color w:val="000000"/>
          <w:sz w:val="28"/>
          <w:szCs w:val="28"/>
          <w:lang w:val="uk-UA"/>
        </w:rPr>
      </w:pPr>
      <w:bookmarkStart w:id="1" w:name="n110"/>
      <w:bookmarkStart w:id="2" w:name="n111"/>
      <w:bookmarkEnd w:id="1"/>
      <w:bookmarkEnd w:id="2"/>
      <w:r w:rsidRPr="00457FAD">
        <w:rPr>
          <w:color w:val="000000"/>
          <w:sz w:val="28"/>
          <w:szCs w:val="28"/>
          <w:lang w:val="uk-UA"/>
        </w:rPr>
        <w:t>1) найменування організатора а</w:t>
      </w:r>
      <w:r w:rsidR="005C3112">
        <w:rPr>
          <w:color w:val="000000"/>
          <w:sz w:val="28"/>
          <w:szCs w:val="28"/>
          <w:lang w:val="uk-UA"/>
        </w:rPr>
        <w:t>бо</w:t>
      </w:r>
      <w:r w:rsidRPr="00457FAD">
        <w:rPr>
          <w:color w:val="000000"/>
          <w:sz w:val="28"/>
          <w:szCs w:val="28"/>
          <w:lang w:val="uk-UA"/>
        </w:rPr>
        <w:t xml:space="preserve"> робочого органу;</w:t>
      </w:r>
    </w:p>
    <w:p w:rsidR="00F15F97" w:rsidRPr="00457FAD" w:rsidRDefault="00F15F97" w:rsidP="00322524">
      <w:pPr>
        <w:pStyle w:val="rvps2"/>
        <w:shd w:val="clear" w:color="auto" w:fill="FFFFFF"/>
        <w:spacing w:before="0" w:beforeAutospacing="0" w:after="0" w:afterAutospacing="0"/>
        <w:ind w:firstLine="709"/>
        <w:jc w:val="both"/>
        <w:rPr>
          <w:color w:val="000000"/>
          <w:sz w:val="28"/>
          <w:szCs w:val="28"/>
          <w:lang w:val="uk-UA"/>
        </w:rPr>
      </w:pPr>
      <w:bookmarkStart w:id="3" w:name="n112"/>
      <w:bookmarkEnd w:id="3"/>
      <w:r w:rsidRPr="00457FAD">
        <w:rPr>
          <w:color w:val="000000"/>
          <w:sz w:val="28"/>
          <w:szCs w:val="28"/>
          <w:lang w:val="uk-UA"/>
        </w:rPr>
        <w:t>2) порядковий номер та основні характеристики кожного об'єкта конкурсу:</w:t>
      </w:r>
    </w:p>
    <w:p w:rsidR="00F15F97" w:rsidRPr="00457FAD" w:rsidRDefault="00F15F97" w:rsidP="00322524">
      <w:pPr>
        <w:pStyle w:val="rvps2"/>
        <w:shd w:val="clear" w:color="auto" w:fill="FFFFFF"/>
        <w:spacing w:before="0" w:beforeAutospacing="0" w:after="0" w:afterAutospacing="0"/>
        <w:ind w:firstLine="709"/>
        <w:jc w:val="both"/>
        <w:rPr>
          <w:color w:val="000000"/>
          <w:sz w:val="28"/>
          <w:szCs w:val="28"/>
          <w:lang w:val="uk-UA"/>
        </w:rPr>
      </w:pPr>
      <w:bookmarkStart w:id="4" w:name="n113"/>
      <w:bookmarkStart w:id="5" w:name="n115"/>
      <w:bookmarkEnd w:id="4"/>
      <w:bookmarkEnd w:id="5"/>
      <w:r w:rsidRPr="00457FAD">
        <w:rPr>
          <w:color w:val="000000"/>
          <w:sz w:val="28"/>
          <w:szCs w:val="28"/>
          <w:lang w:val="uk-UA"/>
        </w:rPr>
        <w:t>на приміському маршруті загального користування - номер маршруту, найменування кінцевих зупинок, кількість оборотних рейсів або кількість автобусів для забезпечення перевезень, режим руху та інтервал, особливості періодичності виконання перевезень (сезонний, у певні дні тижня тощо);</w:t>
      </w:r>
    </w:p>
    <w:p w:rsidR="00F15F97" w:rsidRPr="00457FAD" w:rsidRDefault="00F15F97" w:rsidP="00322524">
      <w:pPr>
        <w:pStyle w:val="rvps2"/>
        <w:shd w:val="clear" w:color="auto" w:fill="FFFFFF"/>
        <w:spacing w:before="0" w:beforeAutospacing="0" w:after="0" w:afterAutospacing="0"/>
        <w:ind w:firstLine="709"/>
        <w:jc w:val="both"/>
        <w:rPr>
          <w:color w:val="000000"/>
          <w:sz w:val="28"/>
          <w:szCs w:val="28"/>
          <w:lang w:val="uk-UA"/>
        </w:rPr>
      </w:pPr>
      <w:bookmarkStart w:id="6" w:name="n116"/>
      <w:bookmarkStart w:id="7" w:name="n117"/>
      <w:bookmarkEnd w:id="6"/>
      <w:bookmarkEnd w:id="7"/>
      <w:r w:rsidRPr="00457FAD">
        <w:rPr>
          <w:color w:val="000000"/>
          <w:sz w:val="28"/>
          <w:szCs w:val="28"/>
          <w:lang w:val="uk-UA"/>
        </w:rPr>
        <w:t>3) умови конкурсу;</w:t>
      </w:r>
    </w:p>
    <w:p w:rsidR="00F15F97" w:rsidRPr="00457FAD" w:rsidRDefault="00F15F97" w:rsidP="00322524">
      <w:pPr>
        <w:pStyle w:val="rvps2"/>
        <w:shd w:val="clear" w:color="auto" w:fill="FFFFFF"/>
        <w:spacing w:before="0" w:beforeAutospacing="0" w:after="0" w:afterAutospacing="0"/>
        <w:ind w:firstLine="709"/>
        <w:jc w:val="both"/>
        <w:rPr>
          <w:color w:val="000000"/>
          <w:sz w:val="28"/>
          <w:szCs w:val="28"/>
          <w:lang w:val="uk-UA"/>
        </w:rPr>
      </w:pPr>
      <w:bookmarkStart w:id="8" w:name="n118"/>
      <w:bookmarkEnd w:id="8"/>
      <w:r w:rsidRPr="00457FAD">
        <w:rPr>
          <w:color w:val="000000"/>
          <w:sz w:val="28"/>
          <w:szCs w:val="28"/>
          <w:lang w:val="uk-UA"/>
        </w:rPr>
        <w:t>4) порядок одержання необхідної інформації про об'єкт конкурсу;</w:t>
      </w:r>
    </w:p>
    <w:p w:rsidR="00F15F97" w:rsidRPr="00457FAD" w:rsidRDefault="00F15F97" w:rsidP="00322524">
      <w:pPr>
        <w:pStyle w:val="rvps2"/>
        <w:shd w:val="clear" w:color="auto" w:fill="FFFFFF"/>
        <w:spacing w:before="0" w:beforeAutospacing="0" w:after="0" w:afterAutospacing="0"/>
        <w:ind w:firstLine="709"/>
        <w:jc w:val="both"/>
        <w:rPr>
          <w:color w:val="000000"/>
          <w:sz w:val="28"/>
          <w:szCs w:val="28"/>
          <w:lang w:val="uk-UA"/>
        </w:rPr>
      </w:pPr>
      <w:bookmarkStart w:id="9" w:name="n119"/>
      <w:bookmarkEnd w:id="9"/>
      <w:r w:rsidRPr="00457FAD">
        <w:rPr>
          <w:color w:val="000000"/>
          <w:sz w:val="28"/>
          <w:szCs w:val="28"/>
          <w:lang w:val="uk-UA"/>
        </w:rPr>
        <w:t>5) кінцевий строк прийняття документів для участі в конкурсі;</w:t>
      </w:r>
    </w:p>
    <w:p w:rsidR="00F15F97" w:rsidRPr="00416BB7" w:rsidRDefault="00F15F97" w:rsidP="004E620B">
      <w:pPr>
        <w:pStyle w:val="rvps2"/>
        <w:shd w:val="clear" w:color="auto" w:fill="FFFFFF"/>
        <w:spacing w:before="0" w:beforeAutospacing="0" w:after="0" w:afterAutospacing="0"/>
        <w:ind w:firstLine="709"/>
        <w:jc w:val="both"/>
        <w:rPr>
          <w:color w:val="000000"/>
          <w:sz w:val="28"/>
          <w:szCs w:val="28"/>
          <w:lang w:val="uk-UA"/>
        </w:rPr>
      </w:pPr>
      <w:bookmarkStart w:id="10" w:name="n120"/>
      <w:bookmarkStart w:id="11" w:name="n121"/>
      <w:bookmarkEnd w:id="10"/>
      <w:bookmarkEnd w:id="11"/>
      <w:r w:rsidRPr="00457FAD">
        <w:rPr>
          <w:color w:val="000000"/>
          <w:sz w:val="28"/>
          <w:szCs w:val="28"/>
          <w:lang w:val="uk-UA"/>
        </w:rPr>
        <w:t>6) адреса, за якою п</w:t>
      </w:r>
      <w:r w:rsidR="00322524" w:rsidRPr="00457FAD">
        <w:rPr>
          <w:color w:val="000000"/>
          <w:sz w:val="28"/>
          <w:szCs w:val="28"/>
          <w:lang w:val="uk-UA"/>
        </w:rPr>
        <w:t>риймаються</w:t>
      </w:r>
      <w:r w:rsidRPr="00457FAD">
        <w:rPr>
          <w:color w:val="000000"/>
          <w:sz w:val="28"/>
          <w:szCs w:val="28"/>
          <w:lang w:val="uk-UA"/>
        </w:rPr>
        <w:t xml:space="preserve"> документи для участі в</w:t>
      </w:r>
      <w:r w:rsidRPr="00416BB7">
        <w:rPr>
          <w:color w:val="000000"/>
          <w:sz w:val="28"/>
          <w:szCs w:val="28"/>
          <w:lang w:val="uk-UA"/>
        </w:rPr>
        <w:t xml:space="preserve"> конкурсі;</w:t>
      </w:r>
    </w:p>
    <w:p w:rsidR="00F15F97" w:rsidRPr="00416BB7" w:rsidRDefault="004E620B" w:rsidP="004E620B">
      <w:pPr>
        <w:pStyle w:val="rvps2"/>
        <w:shd w:val="clear" w:color="auto" w:fill="FFFFFF"/>
        <w:spacing w:before="0" w:beforeAutospacing="0" w:after="0" w:afterAutospacing="0"/>
        <w:ind w:firstLine="709"/>
        <w:jc w:val="both"/>
        <w:rPr>
          <w:color w:val="000000"/>
          <w:sz w:val="28"/>
          <w:szCs w:val="28"/>
          <w:lang w:val="uk-UA"/>
        </w:rPr>
      </w:pPr>
      <w:bookmarkStart w:id="12" w:name="n122"/>
      <w:bookmarkStart w:id="13" w:name="n123"/>
      <w:bookmarkEnd w:id="12"/>
      <w:bookmarkEnd w:id="13"/>
      <w:r>
        <w:rPr>
          <w:color w:val="000000"/>
          <w:sz w:val="28"/>
          <w:szCs w:val="28"/>
          <w:lang w:val="uk-UA"/>
        </w:rPr>
        <w:t>7</w:t>
      </w:r>
      <w:r w:rsidR="00F15F97" w:rsidRPr="00416BB7">
        <w:rPr>
          <w:color w:val="000000"/>
          <w:sz w:val="28"/>
          <w:szCs w:val="28"/>
          <w:lang w:val="uk-UA"/>
        </w:rPr>
        <w:t>) місце, дата та час початку проведення засідання конкурсного комітету;</w:t>
      </w:r>
    </w:p>
    <w:p w:rsidR="00F15F97" w:rsidRPr="00322524" w:rsidRDefault="004E620B" w:rsidP="004E620B">
      <w:pPr>
        <w:pStyle w:val="rvps2"/>
        <w:shd w:val="clear" w:color="auto" w:fill="FFFFFF"/>
        <w:spacing w:before="0" w:beforeAutospacing="0" w:after="0" w:afterAutospacing="0"/>
        <w:ind w:firstLine="709"/>
        <w:jc w:val="both"/>
        <w:rPr>
          <w:color w:val="000000"/>
          <w:sz w:val="28"/>
          <w:szCs w:val="28"/>
          <w:lang w:val="uk-UA"/>
        </w:rPr>
      </w:pPr>
      <w:bookmarkStart w:id="14" w:name="n124"/>
      <w:bookmarkStart w:id="15" w:name="n125"/>
      <w:bookmarkEnd w:id="14"/>
      <w:bookmarkEnd w:id="15"/>
      <w:r>
        <w:rPr>
          <w:color w:val="000000"/>
          <w:sz w:val="28"/>
          <w:szCs w:val="28"/>
          <w:lang w:val="uk-UA"/>
        </w:rPr>
        <w:lastRenderedPageBreak/>
        <w:t>8</w:t>
      </w:r>
      <w:r w:rsidR="00F15F97" w:rsidRPr="00416BB7">
        <w:rPr>
          <w:color w:val="000000"/>
          <w:sz w:val="28"/>
          <w:szCs w:val="28"/>
          <w:lang w:val="uk-UA"/>
        </w:rPr>
        <w:t>) телефон для довідок (електронна адреса або адреса веб-сайту) з питань проведенн</w:t>
      </w:r>
      <w:r w:rsidR="00F15F97">
        <w:rPr>
          <w:color w:val="000000"/>
          <w:sz w:val="28"/>
          <w:szCs w:val="28"/>
          <w:lang w:val="uk-UA"/>
        </w:rPr>
        <w:t>я конкурсу.</w:t>
      </w:r>
    </w:p>
    <w:p w:rsidR="00180C11" w:rsidRPr="00322524" w:rsidRDefault="004E620B" w:rsidP="004E620B">
      <w:pPr>
        <w:spacing w:after="0" w:line="240" w:lineRule="auto"/>
        <w:ind w:firstLine="709"/>
        <w:jc w:val="both"/>
        <w:rPr>
          <w:rFonts w:ascii="Times New Roman" w:eastAsia="Times New Roman" w:hAnsi="Times New Roman" w:cs="Times New Roman"/>
          <w:color w:val="1D1D1B"/>
          <w:sz w:val="28"/>
          <w:szCs w:val="28"/>
          <w:lang w:eastAsia="ru-RU"/>
        </w:rPr>
      </w:pPr>
      <w:r>
        <w:rPr>
          <w:rFonts w:ascii="Times New Roman" w:eastAsia="Times New Roman" w:hAnsi="Times New Roman" w:cs="Times New Roman"/>
          <w:color w:val="1D1D1B"/>
          <w:sz w:val="28"/>
          <w:szCs w:val="28"/>
          <w:lang w:eastAsia="ru-RU"/>
        </w:rPr>
        <w:t>9</w:t>
      </w:r>
      <w:r w:rsidR="00E375DF" w:rsidRPr="00322524">
        <w:rPr>
          <w:rFonts w:ascii="Times New Roman" w:eastAsia="Times New Roman" w:hAnsi="Times New Roman" w:cs="Times New Roman"/>
          <w:color w:val="1D1D1B"/>
          <w:sz w:val="28"/>
          <w:szCs w:val="28"/>
          <w:lang w:eastAsia="ru-RU"/>
        </w:rPr>
        <w:t>. Об’єктом конкурсу є маршрут або</w:t>
      </w:r>
      <w:r w:rsidR="00427C24">
        <w:rPr>
          <w:rFonts w:ascii="Times New Roman" w:eastAsia="Times New Roman" w:hAnsi="Times New Roman" w:cs="Times New Roman"/>
          <w:color w:val="1D1D1B"/>
          <w:sz w:val="28"/>
          <w:szCs w:val="28"/>
          <w:lang w:eastAsia="ru-RU"/>
        </w:rPr>
        <w:t xml:space="preserve"> </w:t>
      </w:r>
      <w:r w:rsidR="00E375DF" w:rsidRPr="00322524">
        <w:rPr>
          <w:rFonts w:ascii="Times New Roman" w:eastAsia="Times New Roman" w:hAnsi="Times New Roman" w:cs="Times New Roman"/>
          <w:color w:val="1D1D1B"/>
          <w:sz w:val="28"/>
          <w:szCs w:val="28"/>
          <w:lang w:eastAsia="ru-RU"/>
        </w:rPr>
        <w:t>кілька</w:t>
      </w:r>
      <w:r w:rsidR="00427C24">
        <w:rPr>
          <w:rFonts w:ascii="Times New Roman" w:eastAsia="Times New Roman" w:hAnsi="Times New Roman" w:cs="Times New Roman"/>
          <w:color w:val="1D1D1B"/>
          <w:sz w:val="28"/>
          <w:szCs w:val="28"/>
          <w:lang w:eastAsia="ru-RU"/>
        </w:rPr>
        <w:t xml:space="preserve"> </w:t>
      </w:r>
      <w:r w:rsidR="00E375DF" w:rsidRPr="00322524">
        <w:rPr>
          <w:rFonts w:ascii="Times New Roman" w:eastAsia="Times New Roman" w:hAnsi="Times New Roman" w:cs="Times New Roman"/>
          <w:color w:val="1D1D1B"/>
          <w:sz w:val="28"/>
          <w:szCs w:val="28"/>
          <w:lang w:eastAsia="ru-RU"/>
        </w:rPr>
        <w:t>маршрутів</w:t>
      </w:r>
      <w:r w:rsidR="00427C24">
        <w:rPr>
          <w:rFonts w:ascii="Times New Roman" w:eastAsia="Times New Roman" w:hAnsi="Times New Roman" w:cs="Times New Roman"/>
          <w:color w:val="1D1D1B"/>
          <w:sz w:val="28"/>
          <w:szCs w:val="28"/>
          <w:lang w:eastAsia="ru-RU"/>
        </w:rPr>
        <w:t xml:space="preserve"> </w:t>
      </w:r>
      <w:r w:rsidR="00E375DF" w:rsidRPr="00322524">
        <w:rPr>
          <w:rFonts w:ascii="Times New Roman" w:eastAsia="Times New Roman" w:hAnsi="Times New Roman" w:cs="Times New Roman"/>
          <w:color w:val="1D1D1B"/>
          <w:sz w:val="28"/>
          <w:szCs w:val="28"/>
          <w:lang w:eastAsia="ru-RU"/>
        </w:rPr>
        <w:t>приміського автобусного сполучення</w:t>
      </w:r>
      <w:r w:rsidR="00427C24">
        <w:rPr>
          <w:rFonts w:ascii="Times New Roman" w:eastAsia="Times New Roman" w:hAnsi="Times New Roman" w:cs="Times New Roman"/>
          <w:color w:val="1D1D1B"/>
          <w:sz w:val="28"/>
          <w:szCs w:val="28"/>
          <w:lang w:eastAsia="ru-RU"/>
        </w:rPr>
        <w:t xml:space="preserve"> </w:t>
      </w:r>
      <w:r w:rsidR="00E375DF" w:rsidRPr="00322524">
        <w:rPr>
          <w:rFonts w:ascii="Times New Roman" w:eastAsia="Times New Roman" w:hAnsi="Times New Roman" w:cs="Times New Roman"/>
          <w:color w:val="1D1D1B"/>
          <w:sz w:val="28"/>
          <w:szCs w:val="28"/>
          <w:lang w:eastAsia="ru-RU"/>
        </w:rPr>
        <w:t>загального</w:t>
      </w:r>
      <w:r w:rsidR="00427C24">
        <w:rPr>
          <w:rFonts w:ascii="Times New Roman" w:eastAsia="Times New Roman" w:hAnsi="Times New Roman" w:cs="Times New Roman"/>
          <w:color w:val="1D1D1B"/>
          <w:sz w:val="28"/>
          <w:szCs w:val="28"/>
          <w:lang w:eastAsia="ru-RU"/>
        </w:rPr>
        <w:t xml:space="preserve"> </w:t>
      </w:r>
      <w:r w:rsidR="00E375DF" w:rsidRPr="00322524">
        <w:rPr>
          <w:rFonts w:ascii="Times New Roman" w:eastAsia="Times New Roman" w:hAnsi="Times New Roman" w:cs="Times New Roman"/>
          <w:color w:val="1D1D1B"/>
          <w:sz w:val="28"/>
          <w:szCs w:val="28"/>
          <w:lang w:eastAsia="ru-RU"/>
        </w:rPr>
        <w:t>користування, що</w:t>
      </w:r>
      <w:r w:rsidR="00427C24">
        <w:rPr>
          <w:rFonts w:ascii="Times New Roman" w:eastAsia="Times New Roman" w:hAnsi="Times New Roman" w:cs="Times New Roman"/>
          <w:color w:val="1D1D1B"/>
          <w:sz w:val="28"/>
          <w:szCs w:val="28"/>
          <w:lang w:eastAsia="ru-RU"/>
        </w:rPr>
        <w:t xml:space="preserve"> </w:t>
      </w:r>
      <w:r w:rsidR="00E375DF" w:rsidRPr="00322524">
        <w:rPr>
          <w:rFonts w:ascii="Times New Roman" w:eastAsia="Times New Roman" w:hAnsi="Times New Roman" w:cs="Times New Roman"/>
          <w:color w:val="1D1D1B"/>
          <w:sz w:val="28"/>
          <w:szCs w:val="28"/>
          <w:lang w:eastAsia="ru-RU"/>
        </w:rPr>
        <w:t>проходять у межах території</w:t>
      </w:r>
      <w:r w:rsidR="008F4549" w:rsidRPr="00322524">
        <w:rPr>
          <w:rFonts w:ascii="Times New Roman" w:eastAsia="Times New Roman" w:hAnsi="Times New Roman" w:cs="Times New Roman"/>
          <w:color w:val="1D1D1B"/>
          <w:sz w:val="28"/>
          <w:szCs w:val="28"/>
          <w:lang w:eastAsia="ru-RU"/>
        </w:rPr>
        <w:t xml:space="preserve"> Кам'янсько-Дніпровської міської об'єднаної територіальної громади</w:t>
      </w:r>
      <w:r w:rsidR="00E375DF" w:rsidRPr="00322524">
        <w:rPr>
          <w:rFonts w:ascii="Times New Roman" w:eastAsia="Times New Roman" w:hAnsi="Times New Roman" w:cs="Times New Roman"/>
          <w:color w:val="1D1D1B"/>
          <w:sz w:val="28"/>
          <w:szCs w:val="28"/>
          <w:lang w:eastAsia="ru-RU"/>
        </w:rPr>
        <w:t xml:space="preserve">, який </w:t>
      </w:r>
      <w:r w:rsidR="00E375DF" w:rsidRPr="000D18EB">
        <w:rPr>
          <w:rFonts w:ascii="Times New Roman" w:eastAsia="Times New Roman" w:hAnsi="Times New Roman" w:cs="Times New Roman"/>
          <w:color w:val="1D1D1B"/>
          <w:sz w:val="28"/>
          <w:szCs w:val="28"/>
          <w:lang w:val="ru-RU" w:eastAsia="ru-RU"/>
        </w:rPr>
        <w:t> </w:t>
      </w:r>
      <w:r w:rsidR="00E375DF" w:rsidRPr="00322524">
        <w:rPr>
          <w:rFonts w:ascii="Times New Roman" w:eastAsia="Times New Roman" w:hAnsi="Times New Roman" w:cs="Times New Roman"/>
          <w:color w:val="1D1D1B"/>
          <w:sz w:val="28"/>
          <w:szCs w:val="28"/>
          <w:lang w:eastAsia="ru-RU"/>
        </w:rPr>
        <w:t>визначається</w:t>
      </w:r>
      <w:r w:rsidR="00427C24">
        <w:rPr>
          <w:rFonts w:ascii="Times New Roman" w:eastAsia="Times New Roman" w:hAnsi="Times New Roman" w:cs="Times New Roman"/>
          <w:color w:val="1D1D1B"/>
          <w:sz w:val="28"/>
          <w:szCs w:val="28"/>
          <w:lang w:eastAsia="ru-RU"/>
        </w:rPr>
        <w:t xml:space="preserve"> </w:t>
      </w:r>
      <w:r w:rsidR="00E375DF" w:rsidRPr="00322524">
        <w:rPr>
          <w:rFonts w:ascii="Times New Roman" w:eastAsia="Times New Roman" w:hAnsi="Times New Roman" w:cs="Times New Roman"/>
          <w:color w:val="1D1D1B"/>
          <w:sz w:val="28"/>
          <w:szCs w:val="28"/>
          <w:lang w:eastAsia="ru-RU"/>
        </w:rPr>
        <w:t>організатором</w:t>
      </w:r>
      <w:r w:rsidR="00427C24">
        <w:rPr>
          <w:rFonts w:ascii="Times New Roman" w:eastAsia="Times New Roman" w:hAnsi="Times New Roman" w:cs="Times New Roman"/>
          <w:color w:val="1D1D1B"/>
          <w:sz w:val="28"/>
          <w:szCs w:val="28"/>
          <w:lang w:eastAsia="ru-RU"/>
        </w:rPr>
        <w:t xml:space="preserve"> </w:t>
      </w:r>
      <w:r w:rsidR="00E375DF" w:rsidRPr="00322524">
        <w:rPr>
          <w:rFonts w:ascii="Times New Roman" w:eastAsia="Times New Roman" w:hAnsi="Times New Roman" w:cs="Times New Roman"/>
          <w:color w:val="1D1D1B"/>
          <w:sz w:val="28"/>
          <w:szCs w:val="28"/>
          <w:lang w:eastAsia="ru-RU"/>
        </w:rPr>
        <w:t xml:space="preserve">перевезень </w:t>
      </w:r>
      <w:r w:rsidR="00E375DF" w:rsidRPr="000D18EB">
        <w:rPr>
          <w:rFonts w:ascii="Times New Roman" w:eastAsia="Times New Roman" w:hAnsi="Times New Roman" w:cs="Times New Roman"/>
          <w:color w:val="1D1D1B"/>
          <w:sz w:val="28"/>
          <w:szCs w:val="28"/>
          <w:lang w:val="ru-RU" w:eastAsia="ru-RU"/>
        </w:rPr>
        <w:t> </w:t>
      </w:r>
      <w:r w:rsidR="00E375DF" w:rsidRPr="00322524">
        <w:rPr>
          <w:rFonts w:ascii="Times New Roman" w:eastAsia="Times New Roman" w:hAnsi="Times New Roman" w:cs="Times New Roman"/>
          <w:color w:val="1D1D1B"/>
          <w:sz w:val="28"/>
          <w:szCs w:val="28"/>
          <w:lang w:eastAsia="ru-RU"/>
        </w:rPr>
        <w:t xml:space="preserve"> відповідно до встановленого порядку як самостійно, так і за зверненнями</w:t>
      </w:r>
      <w:r w:rsidR="00427C24">
        <w:rPr>
          <w:rFonts w:ascii="Times New Roman" w:eastAsia="Times New Roman" w:hAnsi="Times New Roman" w:cs="Times New Roman"/>
          <w:color w:val="1D1D1B"/>
          <w:sz w:val="28"/>
          <w:szCs w:val="28"/>
          <w:lang w:eastAsia="ru-RU"/>
        </w:rPr>
        <w:t xml:space="preserve"> </w:t>
      </w:r>
      <w:r w:rsidR="00E375DF" w:rsidRPr="00322524">
        <w:rPr>
          <w:rFonts w:ascii="Times New Roman" w:eastAsia="Times New Roman" w:hAnsi="Times New Roman" w:cs="Times New Roman"/>
          <w:color w:val="1D1D1B"/>
          <w:sz w:val="28"/>
          <w:szCs w:val="28"/>
          <w:lang w:eastAsia="ru-RU"/>
        </w:rPr>
        <w:t>підприємств, установ, організацій, громадських</w:t>
      </w:r>
      <w:r w:rsidR="00427C24">
        <w:rPr>
          <w:rFonts w:ascii="Times New Roman" w:eastAsia="Times New Roman" w:hAnsi="Times New Roman" w:cs="Times New Roman"/>
          <w:color w:val="1D1D1B"/>
          <w:sz w:val="28"/>
          <w:szCs w:val="28"/>
          <w:lang w:eastAsia="ru-RU"/>
        </w:rPr>
        <w:t xml:space="preserve"> </w:t>
      </w:r>
      <w:r w:rsidR="00E375DF" w:rsidRPr="00322524">
        <w:rPr>
          <w:rFonts w:ascii="Times New Roman" w:eastAsia="Times New Roman" w:hAnsi="Times New Roman" w:cs="Times New Roman"/>
          <w:color w:val="1D1D1B"/>
          <w:sz w:val="28"/>
          <w:szCs w:val="28"/>
          <w:lang w:eastAsia="ru-RU"/>
        </w:rPr>
        <w:t>об’єднань, а також</w:t>
      </w:r>
      <w:r w:rsidR="00427C24">
        <w:rPr>
          <w:rFonts w:ascii="Times New Roman" w:eastAsia="Times New Roman" w:hAnsi="Times New Roman" w:cs="Times New Roman"/>
          <w:color w:val="1D1D1B"/>
          <w:sz w:val="28"/>
          <w:szCs w:val="28"/>
          <w:lang w:eastAsia="ru-RU"/>
        </w:rPr>
        <w:t xml:space="preserve"> </w:t>
      </w:r>
      <w:r w:rsidR="00E375DF" w:rsidRPr="00322524">
        <w:rPr>
          <w:rFonts w:ascii="Times New Roman" w:eastAsia="Times New Roman" w:hAnsi="Times New Roman" w:cs="Times New Roman"/>
          <w:color w:val="1D1D1B"/>
          <w:sz w:val="28"/>
          <w:szCs w:val="28"/>
          <w:lang w:eastAsia="ru-RU"/>
        </w:rPr>
        <w:t>фізичних</w:t>
      </w:r>
      <w:r w:rsidR="00427C24">
        <w:rPr>
          <w:rFonts w:ascii="Times New Roman" w:eastAsia="Times New Roman" w:hAnsi="Times New Roman" w:cs="Times New Roman"/>
          <w:color w:val="1D1D1B"/>
          <w:sz w:val="28"/>
          <w:szCs w:val="28"/>
          <w:lang w:eastAsia="ru-RU"/>
        </w:rPr>
        <w:t xml:space="preserve"> </w:t>
      </w:r>
      <w:r w:rsidR="00E375DF" w:rsidRPr="00322524">
        <w:rPr>
          <w:rFonts w:ascii="Times New Roman" w:eastAsia="Times New Roman" w:hAnsi="Times New Roman" w:cs="Times New Roman"/>
          <w:color w:val="1D1D1B"/>
          <w:sz w:val="28"/>
          <w:szCs w:val="28"/>
          <w:lang w:eastAsia="ru-RU"/>
        </w:rPr>
        <w:t>осіб – підприємців і громадян.</w:t>
      </w:r>
    </w:p>
    <w:p w:rsidR="00E375DF" w:rsidRDefault="004E620B" w:rsidP="008F4549">
      <w:pPr>
        <w:spacing w:after="0" w:line="240" w:lineRule="auto"/>
        <w:ind w:firstLine="708"/>
        <w:jc w:val="both"/>
        <w:rPr>
          <w:rFonts w:ascii="Times New Roman" w:eastAsia="Times New Roman" w:hAnsi="Times New Roman" w:cs="Times New Roman"/>
          <w:color w:val="1D1D1B"/>
          <w:sz w:val="28"/>
          <w:szCs w:val="28"/>
          <w:lang w:val="ru-RU" w:eastAsia="ru-RU"/>
        </w:rPr>
      </w:pPr>
      <w:r>
        <w:rPr>
          <w:rFonts w:ascii="Times New Roman" w:eastAsia="Times New Roman" w:hAnsi="Times New Roman" w:cs="Times New Roman"/>
          <w:color w:val="1D1D1B"/>
          <w:sz w:val="28"/>
          <w:szCs w:val="28"/>
          <w:lang w:val="ru-RU" w:eastAsia="ru-RU"/>
        </w:rPr>
        <w:t>10</w:t>
      </w:r>
      <w:r w:rsidR="00322524">
        <w:rPr>
          <w:rFonts w:ascii="Times New Roman" w:eastAsia="Times New Roman" w:hAnsi="Times New Roman" w:cs="Times New Roman"/>
          <w:color w:val="1D1D1B"/>
          <w:sz w:val="28"/>
          <w:szCs w:val="28"/>
          <w:lang w:val="ru-RU" w:eastAsia="ru-RU"/>
        </w:rPr>
        <w:t xml:space="preserve">. </w:t>
      </w:r>
      <w:proofErr w:type="spellStart"/>
      <w:r w:rsidR="00E375DF" w:rsidRPr="000D18EB">
        <w:rPr>
          <w:rFonts w:ascii="Times New Roman" w:eastAsia="Times New Roman" w:hAnsi="Times New Roman" w:cs="Times New Roman"/>
          <w:color w:val="1D1D1B"/>
          <w:sz w:val="28"/>
          <w:szCs w:val="28"/>
          <w:lang w:val="ru-RU" w:eastAsia="ru-RU"/>
        </w:rPr>
        <w:t>Розроблення</w:t>
      </w:r>
      <w:proofErr w:type="spellEnd"/>
      <w:r w:rsidR="00427C24">
        <w:rPr>
          <w:rFonts w:ascii="Times New Roman" w:eastAsia="Times New Roman" w:hAnsi="Times New Roman" w:cs="Times New Roman"/>
          <w:color w:val="1D1D1B"/>
          <w:sz w:val="28"/>
          <w:szCs w:val="28"/>
          <w:lang w:val="ru-RU" w:eastAsia="ru-RU"/>
        </w:rPr>
        <w:t xml:space="preserve"> </w:t>
      </w:r>
      <w:proofErr w:type="spellStart"/>
      <w:r w:rsidR="00E375DF" w:rsidRPr="000D18EB">
        <w:rPr>
          <w:rFonts w:ascii="Times New Roman" w:eastAsia="Times New Roman" w:hAnsi="Times New Roman" w:cs="Times New Roman"/>
          <w:color w:val="1D1D1B"/>
          <w:sz w:val="28"/>
          <w:szCs w:val="28"/>
          <w:lang w:val="ru-RU" w:eastAsia="ru-RU"/>
        </w:rPr>
        <w:t>паспортів</w:t>
      </w:r>
      <w:proofErr w:type="spellEnd"/>
      <w:r w:rsidR="00427C24">
        <w:rPr>
          <w:rFonts w:ascii="Times New Roman" w:eastAsia="Times New Roman" w:hAnsi="Times New Roman" w:cs="Times New Roman"/>
          <w:color w:val="1D1D1B"/>
          <w:sz w:val="28"/>
          <w:szCs w:val="28"/>
          <w:lang w:val="ru-RU" w:eastAsia="ru-RU"/>
        </w:rPr>
        <w:t xml:space="preserve"> </w:t>
      </w:r>
      <w:proofErr w:type="spellStart"/>
      <w:r w:rsidR="00E375DF" w:rsidRPr="000D18EB">
        <w:rPr>
          <w:rFonts w:ascii="Times New Roman" w:eastAsia="Times New Roman" w:hAnsi="Times New Roman" w:cs="Times New Roman"/>
          <w:color w:val="1D1D1B"/>
          <w:sz w:val="28"/>
          <w:szCs w:val="28"/>
          <w:lang w:val="ru-RU" w:eastAsia="ru-RU"/>
        </w:rPr>
        <w:t>автобусних</w:t>
      </w:r>
      <w:proofErr w:type="spellEnd"/>
      <w:r w:rsidR="00427C24">
        <w:rPr>
          <w:rFonts w:ascii="Times New Roman" w:eastAsia="Times New Roman" w:hAnsi="Times New Roman" w:cs="Times New Roman"/>
          <w:color w:val="1D1D1B"/>
          <w:sz w:val="28"/>
          <w:szCs w:val="28"/>
          <w:lang w:val="ru-RU" w:eastAsia="ru-RU"/>
        </w:rPr>
        <w:t xml:space="preserve"> </w:t>
      </w:r>
      <w:proofErr w:type="spellStart"/>
      <w:r w:rsidR="00E375DF" w:rsidRPr="000D18EB">
        <w:rPr>
          <w:rFonts w:ascii="Times New Roman" w:eastAsia="Times New Roman" w:hAnsi="Times New Roman" w:cs="Times New Roman"/>
          <w:color w:val="1D1D1B"/>
          <w:sz w:val="28"/>
          <w:szCs w:val="28"/>
          <w:lang w:val="ru-RU" w:eastAsia="ru-RU"/>
        </w:rPr>
        <w:t>маршрутів</w:t>
      </w:r>
      <w:proofErr w:type="spellEnd"/>
      <w:r w:rsidR="00427C24">
        <w:rPr>
          <w:rFonts w:ascii="Times New Roman" w:eastAsia="Times New Roman" w:hAnsi="Times New Roman" w:cs="Times New Roman"/>
          <w:color w:val="1D1D1B"/>
          <w:sz w:val="28"/>
          <w:szCs w:val="28"/>
          <w:lang w:val="ru-RU" w:eastAsia="ru-RU"/>
        </w:rPr>
        <w:t xml:space="preserve"> </w:t>
      </w:r>
      <w:proofErr w:type="spellStart"/>
      <w:r w:rsidR="00E375DF" w:rsidRPr="000D18EB">
        <w:rPr>
          <w:rFonts w:ascii="Times New Roman" w:eastAsia="Times New Roman" w:hAnsi="Times New Roman" w:cs="Times New Roman"/>
          <w:color w:val="1D1D1B"/>
          <w:sz w:val="28"/>
          <w:szCs w:val="28"/>
          <w:lang w:val="ru-RU" w:eastAsia="ru-RU"/>
        </w:rPr>
        <w:t>здійснюється</w:t>
      </w:r>
      <w:proofErr w:type="spellEnd"/>
      <w:r w:rsidR="00E375DF" w:rsidRPr="000D18EB">
        <w:rPr>
          <w:rFonts w:ascii="Times New Roman" w:eastAsia="Times New Roman" w:hAnsi="Times New Roman" w:cs="Times New Roman"/>
          <w:color w:val="1D1D1B"/>
          <w:sz w:val="28"/>
          <w:szCs w:val="28"/>
          <w:lang w:val="ru-RU" w:eastAsia="ru-RU"/>
        </w:rPr>
        <w:t xml:space="preserve"> за </w:t>
      </w:r>
      <w:proofErr w:type="spellStart"/>
      <w:r w:rsidR="00E375DF" w:rsidRPr="000D18EB">
        <w:rPr>
          <w:rFonts w:ascii="Times New Roman" w:eastAsia="Times New Roman" w:hAnsi="Times New Roman" w:cs="Times New Roman"/>
          <w:color w:val="1D1D1B"/>
          <w:sz w:val="28"/>
          <w:szCs w:val="28"/>
          <w:lang w:val="ru-RU" w:eastAsia="ru-RU"/>
        </w:rPr>
        <w:t>рахунок</w:t>
      </w:r>
      <w:proofErr w:type="spellEnd"/>
      <w:r w:rsidR="00427C24">
        <w:rPr>
          <w:rFonts w:ascii="Times New Roman" w:eastAsia="Times New Roman" w:hAnsi="Times New Roman" w:cs="Times New Roman"/>
          <w:color w:val="1D1D1B"/>
          <w:sz w:val="28"/>
          <w:szCs w:val="28"/>
          <w:lang w:val="ru-RU" w:eastAsia="ru-RU"/>
        </w:rPr>
        <w:t xml:space="preserve"> </w:t>
      </w:r>
      <w:proofErr w:type="spellStart"/>
      <w:r w:rsidR="00E375DF" w:rsidRPr="000D18EB">
        <w:rPr>
          <w:rFonts w:ascii="Times New Roman" w:eastAsia="Times New Roman" w:hAnsi="Times New Roman" w:cs="Times New Roman"/>
          <w:color w:val="1D1D1B"/>
          <w:sz w:val="28"/>
          <w:szCs w:val="28"/>
          <w:lang w:val="ru-RU" w:eastAsia="ru-RU"/>
        </w:rPr>
        <w:t>перевізників-претенденті</w:t>
      </w:r>
      <w:proofErr w:type="gramStart"/>
      <w:r w:rsidR="00E375DF" w:rsidRPr="000D18EB">
        <w:rPr>
          <w:rFonts w:ascii="Times New Roman" w:eastAsia="Times New Roman" w:hAnsi="Times New Roman" w:cs="Times New Roman"/>
          <w:color w:val="1D1D1B"/>
          <w:sz w:val="28"/>
          <w:szCs w:val="28"/>
          <w:lang w:val="ru-RU" w:eastAsia="ru-RU"/>
        </w:rPr>
        <w:t>в</w:t>
      </w:r>
      <w:proofErr w:type="spellEnd"/>
      <w:proofErr w:type="gramEnd"/>
      <w:r w:rsidR="00E375DF" w:rsidRPr="000D18EB">
        <w:rPr>
          <w:rFonts w:ascii="Times New Roman" w:eastAsia="Times New Roman" w:hAnsi="Times New Roman" w:cs="Times New Roman"/>
          <w:color w:val="1D1D1B"/>
          <w:sz w:val="28"/>
          <w:szCs w:val="28"/>
          <w:lang w:val="ru-RU" w:eastAsia="ru-RU"/>
        </w:rPr>
        <w:t>.</w:t>
      </w:r>
    </w:p>
    <w:p w:rsidR="00254567" w:rsidRPr="009566A8" w:rsidRDefault="004E620B" w:rsidP="009566A8">
      <w:pPr>
        <w:pStyle w:val="rvps2"/>
        <w:shd w:val="clear" w:color="auto" w:fill="FFFFFF"/>
        <w:spacing w:before="0" w:beforeAutospacing="0" w:after="0" w:afterAutospacing="0"/>
        <w:ind w:firstLine="708"/>
        <w:jc w:val="both"/>
        <w:rPr>
          <w:color w:val="000000"/>
          <w:sz w:val="28"/>
          <w:szCs w:val="28"/>
          <w:lang w:val="uk-UA"/>
        </w:rPr>
      </w:pPr>
      <w:r w:rsidRPr="00254567">
        <w:rPr>
          <w:color w:val="1D1D1B"/>
          <w:sz w:val="28"/>
          <w:szCs w:val="28"/>
        </w:rPr>
        <w:t>1</w:t>
      </w:r>
      <w:r w:rsidRPr="00254567">
        <w:rPr>
          <w:color w:val="1D1D1B"/>
          <w:sz w:val="28"/>
          <w:szCs w:val="28"/>
          <w:lang w:val="uk-UA"/>
        </w:rPr>
        <w:t>1</w:t>
      </w:r>
      <w:r w:rsidR="00EE34C7" w:rsidRPr="00254567">
        <w:rPr>
          <w:color w:val="1D1D1B"/>
          <w:sz w:val="28"/>
          <w:szCs w:val="28"/>
        </w:rPr>
        <w:t xml:space="preserve">. </w:t>
      </w:r>
      <w:r w:rsidR="009566A8" w:rsidRPr="00416BB7">
        <w:rPr>
          <w:color w:val="000000"/>
          <w:sz w:val="28"/>
          <w:szCs w:val="28"/>
          <w:lang w:val="uk-UA"/>
        </w:rPr>
        <w:t>Для участі у конкурсі перевізник-претендент подає окремо щодо кожного об’єкта конкурсу документи, визначені </w:t>
      </w:r>
      <w:hyperlink r:id="rId8" w:tgtFrame="_blank" w:history="1">
        <w:r w:rsidR="009566A8" w:rsidRPr="00416BB7">
          <w:rPr>
            <w:rStyle w:val="a9"/>
            <w:color w:val="000099"/>
            <w:sz w:val="28"/>
            <w:szCs w:val="28"/>
            <w:lang w:val="uk-UA"/>
          </w:rPr>
          <w:t>статтею 46</w:t>
        </w:r>
      </w:hyperlink>
      <w:r w:rsidR="009566A8" w:rsidRPr="00416BB7">
        <w:rPr>
          <w:color w:val="000000"/>
          <w:sz w:val="28"/>
          <w:szCs w:val="28"/>
          <w:lang w:val="uk-UA"/>
        </w:rPr>
        <w:t xml:space="preserve"> Закону України “Про автомобільний транспорт”, за формою згідно з додатками </w:t>
      </w:r>
      <w:r w:rsidR="00C65CA5">
        <w:rPr>
          <w:color w:val="000000"/>
          <w:sz w:val="28"/>
          <w:szCs w:val="28"/>
          <w:lang w:val="uk-UA"/>
        </w:rPr>
        <w:t>1-5</w:t>
      </w:r>
      <w:r w:rsidR="009566A8" w:rsidRPr="00416BB7">
        <w:rPr>
          <w:color w:val="000000"/>
          <w:sz w:val="28"/>
          <w:szCs w:val="28"/>
          <w:lang w:val="uk-UA"/>
        </w:rPr>
        <w:t>.</w:t>
      </w:r>
    </w:p>
    <w:p w:rsidR="00E375DF" w:rsidRPr="00B109E3" w:rsidRDefault="004E620B" w:rsidP="00322524">
      <w:pPr>
        <w:spacing w:after="0" w:line="240" w:lineRule="auto"/>
        <w:ind w:firstLine="708"/>
        <w:jc w:val="both"/>
        <w:rPr>
          <w:rFonts w:ascii="Times New Roman" w:eastAsia="Times New Roman" w:hAnsi="Times New Roman" w:cs="Times New Roman"/>
          <w:color w:val="1D1D1B"/>
          <w:sz w:val="28"/>
          <w:szCs w:val="28"/>
          <w:lang w:eastAsia="ru-RU"/>
        </w:rPr>
      </w:pPr>
      <w:r w:rsidRPr="00B109E3">
        <w:rPr>
          <w:rFonts w:ascii="Times New Roman" w:eastAsia="Times New Roman" w:hAnsi="Times New Roman" w:cs="Times New Roman"/>
          <w:color w:val="1D1D1B"/>
          <w:sz w:val="28"/>
          <w:szCs w:val="28"/>
          <w:lang w:eastAsia="ru-RU"/>
        </w:rPr>
        <w:t>12</w:t>
      </w:r>
      <w:r w:rsidR="00E375DF" w:rsidRPr="00B109E3">
        <w:rPr>
          <w:rFonts w:ascii="Times New Roman" w:eastAsia="Times New Roman" w:hAnsi="Times New Roman" w:cs="Times New Roman"/>
          <w:color w:val="1D1D1B"/>
          <w:sz w:val="28"/>
          <w:szCs w:val="28"/>
          <w:lang w:eastAsia="ru-RU"/>
        </w:rPr>
        <w:t>. Обґрунтована структура парку автобусів, що</w:t>
      </w:r>
      <w:r w:rsidR="00427C24">
        <w:rPr>
          <w:rFonts w:ascii="Times New Roman" w:eastAsia="Times New Roman" w:hAnsi="Times New Roman" w:cs="Times New Roman"/>
          <w:color w:val="1D1D1B"/>
          <w:sz w:val="28"/>
          <w:szCs w:val="28"/>
          <w:lang w:eastAsia="ru-RU"/>
        </w:rPr>
        <w:t xml:space="preserve"> </w:t>
      </w:r>
      <w:r w:rsidR="00E375DF" w:rsidRPr="00B109E3">
        <w:rPr>
          <w:rFonts w:ascii="Times New Roman" w:eastAsia="Times New Roman" w:hAnsi="Times New Roman" w:cs="Times New Roman"/>
          <w:color w:val="1D1D1B"/>
          <w:sz w:val="28"/>
          <w:szCs w:val="28"/>
          <w:lang w:eastAsia="ru-RU"/>
        </w:rPr>
        <w:t>працюватимуть на приміських</w:t>
      </w:r>
      <w:r w:rsidR="00427C24">
        <w:rPr>
          <w:rFonts w:ascii="Times New Roman" w:eastAsia="Times New Roman" w:hAnsi="Times New Roman" w:cs="Times New Roman"/>
          <w:color w:val="1D1D1B"/>
          <w:sz w:val="28"/>
          <w:szCs w:val="28"/>
          <w:lang w:eastAsia="ru-RU"/>
        </w:rPr>
        <w:t xml:space="preserve"> </w:t>
      </w:r>
      <w:r w:rsidR="00E375DF" w:rsidRPr="00B109E3">
        <w:rPr>
          <w:rFonts w:ascii="Times New Roman" w:eastAsia="Times New Roman" w:hAnsi="Times New Roman" w:cs="Times New Roman"/>
          <w:color w:val="1D1D1B"/>
          <w:sz w:val="28"/>
          <w:szCs w:val="28"/>
          <w:lang w:eastAsia="ru-RU"/>
        </w:rPr>
        <w:t>автобусних маршрутах загального</w:t>
      </w:r>
      <w:r w:rsidR="00427C24">
        <w:rPr>
          <w:rFonts w:ascii="Times New Roman" w:eastAsia="Times New Roman" w:hAnsi="Times New Roman" w:cs="Times New Roman"/>
          <w:color w:val="1D1D1B"/>
          <w:sz w:val="28"/>
          <w:szCs w:val="28"/>
          <w:lang w:eastAsia="ru-RU"/>
        </w:rPr>
        <w:t xml:space="preserve"> </w:t>
      </w:r>
      <w:r w:rsidR="00E375DF" w:rsidRPr="00B109E3">
        <w:rPr>
          <w:rFonts w:ascii="Times New Roman" w:eastAsia="Times New Roman" w:hAnsi="Times New Roman" w:cs="Times New Roman"/>
          <w:color w:val="1D1D1B"/>
          <w:sz w:val="28"/>
          <w:szCs w:val="28"/>
          <w:lang w:eastAsia="ru-RU"/>
        </w:rPr>
        <w:t>користування, має</w:t>
      </w:r>
      <w:r w:rsidR="00427C24">
        <w:rPr>
          <w:rFonts w:ascii="Times New Roman" w:eastAsia="Times New Roman" w:hAnsi="Times New Roman" w:cs="Times New Roman"/>
          <w:color w:val="1D1D1B"/>
          <w:sz w:val="28"/>
          <w:szCs w:val="28"/>
          <w:lang w:eastAsia="ru-RU"/>
        </w:rPr>
        <w:t xml:space="preserve"> </w:t>
      </w:r>
      <w:r w:rsidR="00E375DF" w:rsidRPr="00B109E3">
        <w:rPr>
          <w:rFonts w:ascii="Times New Roman" w:eastAsia="Times New Roman" w:hAnsi="Times New Roman" w:cs="Times New Roman"/>
          <w:color w:val="1D1D1B"/>
          <w:sz w:val="28"/>
          <w:szCs w:val="28"/>
          <w:lang w:eastAsia="ru-RU"/>
        </w:rPr>
        <w:t>відповідати таким критеріям:</w:t>
      </w:r>
    </w:p>
    <w:p w:rsidR="00E375DF" w:rsidRPr="00B109E3" w:rsidRDefault="00E375DF" w:rsidP="008F4549">
      <w:pPr>
        <w:spacing w:after="0" w:line="240" w:lineRule="auto"/>
        <w:ind w:firstLine="708"/>
        <w:jc w:val="both"/>
        <w:rPr>
          <w:rFonts w:ascii="Times New Roman" w:eastAsia="Times New Roman" w:hAnsi="Times New Roman" w:cs="Times New Roman"/>
          <w:color w:val="1D1D1B"/>
          <w:sz w:val="28"/>
          <w:szCs w:val="28"/>
          <w:lang w:eastAsia="ru-RU"/>
        </w:rPr>
      </w:pPr>
      <w:r w:rsidRPr="00B109E3">
        <w:rPr>
          <w:rFonts w:ascii="Times New Roman" w:eastAsia="Times New Roman" w:hAnsi="Times New Roman" w:cs="Times New Roman"/>
          <w:color w:val="1D1D1B"/>
          <w:sz w:val="28"/>
          <w:szCs w:val="28"/>
          <w:lang w:eastAsia="ru-RU"/>
        </w:rPr>
        <w:t>1) для забезпечення</w:t>
      </w:r>
      <w:r w:rsidR="00427C24">
        <w:rPr>
          <w:rFonts w:ascii="Times New Roman" w:eastAsia="Times New Roman" w:hAnsi="Times New Roman" w:cs="Times New Roman"/>
          <w:color w:val="1D1D1B"/>
          <w:sz w:val="28"/>
          <w:szCs w:val="28"/>
          <w:lang w:eastAsia="ru-RU"/>
        </w:rPr>
        <w:t xml:space="preserve"> </w:t>
      </w:r>
      <w:r w:rsidRPr="00B109E3">
        <w:rPr>
          <w:rFonts w:ascii="Times New Roman" w:eastAsia="Times New Roman" w:hAnsi="Times New Roman" w:cs="Times New Roman"/>
          <w:color w:val="1D1D1B"/>
          <w:sz w:val="28"/>
          <w:szCs w:val="28"/>
          <w:lang w:eastAsia="ru-RU"/>
        </w:rPr>
        <w:t>належної</w:t>
      </w:r>
      <w:r w:rsidR="00427C24">
        <w:rPr>
          <w:rFonts w:ascii="Times New Roman" w:eastAsia="Times New Roman" w:hAnsi="Times New Roman" w:cs="Times New Roman"/>
          <w:color w:val="1D1D1B"/>
          <w:sz w:val="28"/>
          <w:szCs w:val="28"/>
          <w:lang w:eastAsia="ru-RU"/>
        </w:rPr>
        <w:t xml:space="preserve"> </w:t>
      </w:r>
      <w:r w:rsidRPr="00B109E3">
        <w:rPr>
          <w:rFonts w:ascii="Times New Roman" w:eastAsia="Times New Roman" w:hAnsi="Times New Roman" w:cs="Times New Roman"/>
          <w:color w:val="1D1D1B"/>
          <w:sz w:val="28"/>
          <w:szCs w:val="28"/>
          <w:lang w:eastAsia="ru-RU"/>
        </w:rPr>
        <w:t>якості та безпеки</w:t>
      </w:r>
      <w:r w:rsidR="00427C24">
        <w:rPr>
          <w:rFonts w:ascii="Times New Roman" w:eastAsia="Times New Roman" w:hAnsi="Times New Roman" w:cs="Times New Roman"/>
          <w:color w:val="1D1D1B"/>
          <w:sz w:val="28"/>
          <w:szCs w:val="28"/>
          <w:lang w:eastAsia="ru-RU"/>
        </w:rPr>
        <w:t xml:space="preserve"> </w:t>
      </w:r>
      <w:r w:rsidRPr="00B109E3">
        <w:rPr>
          <w:rFonts w:ascii="Times New Roman" w:eastAsia="Times New Roman" w:hAnsi="Times New Roman" w:cs="Times New Roman"/>
          <w:color w:val="1D1D1B"/>
          <w:sz w:val="28"/>
          <w:szCs w:val="28"/>
          <w:lang w:eastAsia="ru-RU"/>
        </w:rPr>
        <w:t>перевезень</w:t>
      </w:r>
      <w:r w:rsidR="00427C24">
        <w:rPr>
          <w:rFonts w:ascii="Times New Roman" w:eastAsia="Times New Roman" w:hAnsi="Times New Roman" w:cs="Times New Roman"/>
          <w:color w:val="1D1D1B"/>
          <w:sz w:val="28"/>
          <w:szCs w:val="28"/>
          <w:lang w:eastAsia="ru-RU"/>
        </w:rPr>
        <w:t xml:space="preserve"> </w:t>
      </w:r>
      <w:r w:rsidRPr="00B109E3">
        <w:rPr>
          <w:rFonts w:ascii="Times New Roman" w:eastAsia="Times New Roman" w:hAnsi="Times New Roman" w:cs="Times New Roman"/>
          <w:color w:val="1D1D1B"/>
          <w:sz w:val="28"/>
          <w:szCs w:val="28"/>
          <w:lang w:eastAsia="ru-RU"/>
        </w:rPr>
        <w:t>пасажирів на автобусних маршрутах, згідно з Порядком визначення</w:t>
      </w:r>
      <w:r w:rsidR="008F4549" w:rsidRPr="00B109E3">
        <w:rPr>
          <w:rFonts w:ascii="Times New Roman" w:eastAsia="Times New Roman" w:hAnsi="Times New Roman" w:cs="Times New Roman"/>
          <w:color w:val="1D1D1B"/>
          <w:sz w:val="28"/>
          <w:szCs w:val="28"/>
          <w:lang w:eastAsia="ru-RU"/>
        </w:rPr>
        <w:t xml:space="preserve"> класу </w:t>
      </w:r>
      <w:r w:rsidR="00427C24">
        <w:rPr>
          <w:rFonts w:ascii="Times New Roman" w:eastAsia="Times New Roman" w:hAnsi="Times New Roman" w:cs="Times New Roman"/>
          <w:color w:val="1D1D1B"/>
          <w:sz w:val="28"/>
          <w:szCs w:val="28"/>
          <w:lang w:eastAsia="ru-RU"/>
        </w:rPr>
        <w:t>комфортності а</w:t>
      </w:r>
      <w:r w:rsidRPr="00B109E3">
        <w:rPr>
          <w:rFonts w:ascii="Times New Roman" w:eastAsia="Times New Roman" w:hAnsi="Times New Roman" w:cs="Times New Roman"/>
          <w:color w:val="1D1D1B"/>
          <w:sz w:val="28"/>
          <w:szCs w:val="28"/>
          <w:lang w:eastAsia="ru-RU"/>
        </w:rPr>
        <w:t>втобусів, сфери</w:t>
      </w:r>
      <w:r w:rsidR="00427C24">
        <w:rPr>
          <w:rFonts w:ascii="Times New Roman" w:eastAsia="Times New Roman" w:hAnsi="Times New Roman" w:cs="Times New Roman"/>
          <w:color w:val="1D1D1B"/>
          <w:sz w:val="28"/>
          <w:szCs w:val="28"/>
          <w:lang w:eastAsia="ru-RU"/>
        </w:rPr>
        <w:t xml:space="preserve"> </w:t>
      </w:r>
      <w:r w:rsidRPr="00B109E3">
        <w:rPr>
          <w:rFonts w:ascii="Times New Roman" w:eastAsia="Times New Roman" w:hAnsi="Times New Roman" w:cs="Times New Roman"/>
          <w:color w:val="1D1D1B"/>
          <w:sz w:val="28"/>
          <w:szCs w:val="28"/>
          <w:lang w:eastAsia="ru-RU"/>
        </w:rPr>
        <w:t>їхнього</w:t>
      </w:r>
      <w:r w:rsidR="00427C24">
        <w:rPr>
          <w:rFonts w:ascii="Times New Roman" w:eastAsia="Times New Roman" w:hAnsi="Times New Roman" w:cs="Times New Roman"/>
          <w:color w:val="1D1D1B"/>
          <w:sz w:val="28"/>
          <w:szCs w:val="28"/>
          <w:lang w:eastAsia="ru-RU"/>
        </w:rPr>
        <w:t xml:space="preserve"> </w:t>
      </w:r>
      <w:r w:rsidRPr="00B109E3">
        <w:rPr>
          <w:rFonts w:ascii="Times New Roman" w:eastAsia="Times New Roman" w:hAnsi="Times New Roman" w:cs="Times New Roman"/>
          <w:color w:val="1D1D1B"/>
          <w:sz w:val="28"/>
          <w:szCs w:val="28"/>
          <w:lang w:eastAsia="ru-RU"/>
        </w:rPr>
        <w:t>використання за видами сполучень та режимами руху, затвердженим наказом Міністерства транспорту та зв`язку</w:t>
      </w:r>
      <w:r w:rsidR="00427C24">
        <w:rPr>
          <w:rFonts w:ascii="Times New Roman" w:eastAsia="Times New Roman" w:hAnsi="Times New Roman" w:cs="Times New Roman"/>
          <w:color w:val="1D1D1B"/>
          <w:sz w:val="28"/>
          <w:szCs w:val="28"/>
          <w:lang w:eastAsia="ru-RU"/>
        </w:rPr>
        <w:t xml:space="preserve"> </w:t>
      </w:r>
      <w:r w:rsidRPr="00B109E3">
        <w:rPr>
          <w:rFonts w:ascii="Times New Roman" w:eastAsia="Times New Roman" w:hAnsi="Times New Roman" w:cs="Times New Roman"/>
          <w:color w:val="1D1D1B"/>
          <w:sz w:val="28"/>
          <w:szCs w:val="28"/>
          <w:lang w:eastAsia="ru-RU"/>
        </w:rPr>
        <w:t>України</w:t>
      </w:r>
      <w:r w:rsidR="00427C24">
        <w:rPr>
          <w:rFonts w:ascii="Times New Roman" w:eastAsia="Times New Roman" w:hAnsi="Times New Roman" w:cs="Times New Roman"/>
          <w:color w:val="1D1D1B"/>
          <w:sz w:val="28"/>
          <w:szCs w:val="28"/>
          <w:lang w:eastAsia="ru-RU"/>
        </w:rPr>
        <w:t xml:space="preserve"> </w:t>
      </w:r>
      <w:r w:rsidRPr="00B109E3">
        <w:rPr>
          <w:rFonts w:ascii="Times New Roman" w:eastAsia="Times New Roman" w:hAnsi="Times New Roman" w:cs="Times New Roman"/>
          <w:color w:val="1D1D1B"/>
          <w:sz w:val="28"/>
          <w:szCs w:val="28"/>
          <w:lang w:eastAsia="ru-RU"/>
        </w:rPr>
        <w:t>від 12 квітня 2007 року № 285, зареєстрованим</w:t>
      </w:r>
      <w:r w:rsidR="00427C24">
        <w:rPr>
          <w:rFonts w:ascii="Times New Roman" w:eastAsia="Times New Roman" w:hAnsi="Times New Roman" w:cs="Times New Roman"/>
          <w:color w:val="1D1D1B"/>
          <w:sz w:val="28"/>
          <w:szCs w:val="28"/>
          <w:lang w:eastAsia="ru-RU"/>
        </w:rPr>
        <w:t xml:space="preserve"> </w:t>
      </w:r>
      <w:r w:rsidRPr="00B109E3">
        <w:rPr>
          <w:rFonts w:ascii="Times New Roman" w:eastAsia="Times New Roman" w:hAnsi="Times New Roman" w:cs="Times New Roman"/>
          <w:color w:val="1D1D1B"/>
          <w:sz w:val="28"/>
          <w:szCs w:val="28"/>
          <w:lang w:eastAsia="ru-RU"/>
        </w:rPr>
        <w:t>Міністерством</w:t>
      </w:r>
      <w:r w:rsidR="00427C24">
        <w:rPr>
          <w:rFonts w:ascii="Times New Roman" w:eastAsia="Times New Roman" w:hAnsi="Times New Roman" w:cs="Times New Roman"/>
          <w:color w:val="1D1D1B"/>
          <w:sz w:val="28"/>
          <w:szCs w:val="28"/>
          <w:lang w:eastAsia="ru-RU"/>
        </w:rPr>
        <w:t xml:space="preserve"> </w:t>
      </w:r>
      <w:r w:rsidRPr="00B109E3">
        <w:rPr>
          <w:rFonts w:ascii="Times New Roman" w:eastAsia="Times New Roman" w:hAnsi="Times New Roman" w:cs="Times New Roman"/>
          <w:color w:val="1D1D1B"/>
          <w:sz w:val="28"/>
          <w:szCs w:val="28"/>
          <w:lang w:eastAsia="ru-RU"/>
        </w:rPr>
        <w:t>юстиції</w:t>
      </w:r>
      <w:r w:rsidR="00427C24">
        <w:rPr>
          <w:rFonts w:ascii="Times New Roman" w:eastAsia="Times New Roman" w:hAnsi="Times New Roman" w:cs="Times New Roman"/>
          <w:color w:val="1D1D1B"/>
          <w:sz w:val="28"/>
          <w:szCs w:val="28"/>
          <w:lang w:eastAsia="ru-RU"/>
        </w:rPr>
        <w:t xml:space="preserve"> </w:t>
      </w:r>
      <w:r w:rsidRPr="00B109E3">
        <w:rPr>
          <w:rFonts w:ascii="Times New Roman" w:eastAsia="Times New Roman" w:hAnsi="Times New Roman" w:cs="Times New Roman"/>
          <w:color w:val="1D1D1B"/>
          <w:sz w:val="28"/>
          <w:szCs w:val="28"/>
          <w:lang w:eastAsia="ru-RU"/>
        </w:rPr>
        <w:t>України 14 травня 2007 року за № 499/13766 на приміських маршрутах – автобусів</w:t>
      </w:r>
      <w:r w:rsidR="009B78D2">
        <w:rPr>
          <w:rFonts w:ascii="Times New Roman" w:eastAsia="Times New Roman" w:hAnsi="Times New Roman" w:cs="Times New Roman"/>
          <w:color w:val="1D1D1B"/>
          <w:sz w:val="28"/>
          <w:szCs w:val="28"/>
          <w:lang w:eastAsia="ru-RU"/>
        </w:rPr>
        <w:t xml:space="preserve"> </w:t>
      </w:r>
      <w:r w:rsidRPr="00B109E3">
        <w:rPr>
          <w:rFonts w:ascii="Times New Roman" w:eastAsia="Times New Roman" w:hAnsi="Times New Roman" w:cs="Times New Roman"/>
          <w:color w:val="1D1D1B"/>
          <w:sz w:val="28"/>
          <w:szCs w:val="28"/>
          <w:lang w:eastAsia="ru-RU"/>
        </w:rPr>
        <w:t>категорій М2 та М3. Клас</w:t>
      </w:r>
      <w:r w:rsidR="009B78D2">
        <w:rPr>
          <w:rFonts w:ascii="Times New Roman" w:eastAsia="Times New Roman" w:hAnsi="Times New Roman" w:cs="Times New Roman"/>
          <w:color w:val="1D1D1B"/>
          <w:sz w:val="28"/>
          <w:szCs w:val="28"/>
          <w:lang w:eastAsia="ru-RU"/>
        </w:rPr>
        <w:t xml:space="preserve"> </w:t>
      </w:r>
      <w:r w:rsidRPr="00B109E3">
        <w:rPr>
          <w:rFonts w:ascii="Times New Roman" w:eastAsia="Times New Roman" w:hAnsi="Times New Roman" w:cs="Times New Roman"/>
          <w:color w:val="1D1D1B"/>
          <w:sz w:val="28"/>
          <w:szCs w:val="28"/>
          <w:lang w:eastAsia="ru-RU"/>
        </w:rPr>
        <w:t>автобусів на приміських маршрутах - А,В,І,ІІ,ІІІ;</w:t>
      </w:r>
    </w:p>
    <w:p w:rsidR="00E375DF" w:rsidRPr="00B109E3" w:rsidRDefault="00E375DF" w:rsidP="008F4549">
      <w:pPr>
        <w:spacing w:after="0" w:line="240" w:lineRule="auto"/>
        <w:ind w:firstLine="708"/>
        <w:jc w:val="both"/>
        <w:rPr>
          <w:rFonts w:ascii="Times New Roman" w:eastAsia="Times New Roman" w:hAnsi="Times New Roman" w:cs="Times New Roman"/>
          <w:color w:val="1D1D1B"/>
          <w:sz w:val="28"/>
          <w:szCs w:val="28"/>
          <w:lang w:eastAsia="ru-RU"/>
        </w:rPr>
      </w:pPr>
      <w:r w:rsidRPr="00B109E3">
        <w:rPr>
          <w:rFonts w:ascii="Times New Roman" w:eastAsia="Times New Roman" w:hAnsi="Times New Roman" w:cs="Times New Roman"/>
          <w:color w:val="1D1D1B"/>
          <w:sz w:val="28"/>
          <w:szCs w:val="28"/>
          <w:lang w:eastAsia="ru-RU"/>
        </w:rPr>
        <w:t>2) рухомий склад, що</w:t>
      </w:r>
      <w:r w:rsidR="009B78D2">
        <w:rPr>
          <w:rFonts w:ascii="Times New Roman" w:eastAsia="Times New Roman" w:hAnsi="Times New Roman" w:cs="Times New Roman"/>
          <w:color w:val="1D1D1B"/>
          <w:sz w:val="28"/>
          <w:szCs w:val="28"/>
          <w:lang w:eastAsia="ru-RU"/>
        </w:rPr>
        <w:t xml:space="preserve"> </w:t>
      </w:r>
      <w:r w:rsidRPr="00B109E3">
        <w:rPr>
          <w:rFonts w:ascii="Times New Roman" w:eastAsia="Times New Roman" w:hAnsi="Times New Roman" w:cs="Times New Roman"/>
          <w:color w:val="1D1D1B"/>
          <w:sz w:val="28"/>
          <w:szCs w:val="28"/>
          <w:lang w:eastAsia="ru-RU"/>
        </w:rPr>
        <w:t>пропонується</w:t>
      </w:r>
      <w:r w:rsidR="009B78D2">
        <w:rPr>
          <w:rFonts w:ascii="Times New Roman" w:eastAsia="Times New Roman" w:hAnsi="Times New Roman" w:cs="Times New Roman"/>
          <w:color w:val="1D1D1B"/>
          <w:sz w:val="28"/>
          <w:szCs w:val="28"/>
          <w:lang w:eastAsia="ru-RU"/>
        </w:rPr>
        <w:t xml:space="preserve"> </w:t>
      </w:r>
      <w:r w:rsidRPr="00B109E3">
        <w:rPr>
          <w:rFonts w:ascii="Times New Roman" w:eastAsia="Times New Roman" w:hAnsi="Times New Roman" w:cs="Times New Roman"/>
          <w:color w:val="1D1D1B"/>
          <w:sz w:val="28"/>
          <w:szCs w:val="28"/>
          <w:lang w:eastAsia="ru-RU"/>
        </w:rPr>
        <w:t>перевізником-претендентом для перевезення</w:t>
      </w:r>
      <w:r w:rsidR="009B78D2">
        <w:rPr>
          <w:rFonts w:ascii="Times New Roman" w:eastAsia="Times New Roman" w:hAnsi="Times New Roman" w:cs="Times New Roman"/>
          <w:color w:val="1D1D1B"/>
          <w:sz w:val="28"/>
          <w:szCs w:val="28"/>
          <w:lang w:eastAsia="ru-RU"/>
        </w:rPr>
        <w:t xml:space="preserve"> </w:t>
      </w:r>
      <w:r w:rsidRPr="00B109E3">
        <w:rPr>
          <w:rFonts w:ascii="Times New Roman" w:eastAsia="Times New Roman" w:hAnsi="Times New Roman" w:cs="Times New Roman"/>
          <w:color w:val="1D1D1B"/>
          <w:sz w:val="28"/>
          <w:szCs w:val="28"/>
          <w:lang w:eastAsia="ru-RU"/>
        </w:rPr>
        <w:t>пасажирів на маршрутах, повинен за технічними та екологічними</w:t>
      </w:r>
      <w:r w:rsidR="009B78D2">
        <w:rPr>
          <w:rFonts w:ascii="Times New Roman" w:eastAsia="Times New Roman" w:hAnsi="Times New Roman" w:cs="Times New Roman"/>
          <w:color w:val="1D1D1B"/>
          <w:sz w:val="28"/>
          <w:szCs w:val="28"/>
          <w:lang w:eastAsia="ru-RU"/>
        </w:rPr>
        <w:t xml:space="preserve"> </w:t>
      </w:r>
      <w:r w:rsidRPr="00B109E3">
        <w:rPr>
          <w:rFonts w:ascii="Times New Roman" w:eastAsia="Times New Roman" w:hAnsi="Times New Roman" w:cs="Times New Roman"/>
          <w:color w:val="1D1D1B"/>
          <w:sz w:val="28"/>
          <w:szCs w:val="28"/>
          <w:lang w:eastAsia="ru-RU"/>
        </w:rPr>
        <w:t xml:space="preserve">показниками, </w:t>
      </w:r>
      <w:proofErr w:type="spellStart"/>
      <w:r w:rsidRPr="00B109E3">
        <w:rPr>
          <w:rFonts w:ascii="Times New Roman" w:eastAsia="Times New Roman" w:hAnsi="Times New Roman" w:cs="Times New Roman"/>
          <w:color w:val="1D1D1B"/>
          <w:sz w:val="28"/>
          <w:szCs w:val="28"/>
          <w:lang w:eastAsia="ru-RU"/>
        </w:rPr>
        <w:t>пасажиромісткістю</w:t>
      </w:r>
      <w:proofErr w:type="spellEnd"/>
      <w:r w:rsidR="009B78D2">
        <w:rPr>
          <w:rFonts w:ascii="Times New Roman" w:eastAsia="Times New Roman" w:hAnsi="Times New Roman" w:cs="Times New Roman"/>
          <w:color w:val="1D1D1B"/>
          <w:sz w:val="28"/>
          <w:szCs w:val="28"/>
          <w:lang w:eastAsia="ru-RU"/>
        </w:rPr>
        <w:t xml:space="preserve"> </w:t>
      </w:r>
      <w:r w:rsidRPr="00B109E3">
        <w:rPr>
          <w:rFonts w:ascii="Times New Roman" w:eastAsia="Times New Roman" w:hAnsi="Times New Roman" w:cs="Times New Roman"/>
          <w:color w:val="1D1D1B"/>
          <w:sz w:val="28"/>
          <w:szCs w:val="28"/>
          <w:lang w:eastAsia="ru-RU"/>
        </w:rPr>
        <w:t>відповідати</w:t>
      </w:r>
      <w:r w:rsidR="009B78D2">
        <w:rPr>
          <w:rFonts w:ascii="Times New Roman" w:eastAsia="Times New Roman" w:hAnsi="Times New Roman" w:cs="Times New Roman"/>
          <w:color w:val="1D1D1B"/>
          <w:sz w:val="28"/>
          <w:szCs w:val="28"/>
          <w:lang w:eastAsia="ru-RU"/>
        </w:rPr>
        <w:t xml:space="preserve"> </w:t>
      </w:r>
      <w:r w:rsidRPr="00B109E3">
        <w:rPr>
          <w:rFonts w:ascii="Times New Roman" w:eastAsia="Times New Roman" w:hAnsi="Times New Roman" w:cs="Times New Roman"/>
          <w:color w:val="1D1D1B"/>
          <w:sz w:val="28"/>
          <w:szCs w:val="28"/>
          <w:lang w:eastAsia="ru-RU"/>
        </w:rPr>
        <w:t>вимогам чинного законодавства у сфері</w:t>
      </w:r>
      <w:r w:rsidR="009B78D2">
        <w:rPr>
          <w:rFonts w:ascii="Times New Roman" w:eastAsia="Times New Roman" w:hAnsi="Times New Roman" w:cs="Times New Roman"/>
          <w:color w:val="1D1D1B"/>
          <w:sz w:val="28"/>
          <w:szCs w:val="28"/>
          <w:lang w:eastAsia="ru-RU"/>
        </w:rPr>
        <w:t xml:space="preserve"> </w:t>
      </w:r>
      <w:r w:rsidRPr="00B109E3">
        <w:rPr>
          <w:rFonts w:ascii="Times New Roman" w:eastAsia="Times New Roman" w:hAnsi="Times New Roman" w:cs="Times New Roman"/>
          <w:color w:val="1D1D1B"/>
          <w:sz w:val="28"/>
          <w:szCs w:val="28"/>
          <w:lang w:eastAsia="ru-RU"/>
        </w:rPr>
        <w:t>автомобільного транспорту;</w:t>
      </w:r>
    </w:p>
    <w:p w:rsidR="00E375DF" w:rsidRPr="00B109E3" w:rsidRDefault="00E375DF" w:rsidP="008F4549">
      <w:pPr>
        <w:spacing w:after="0" w:line="240" w:lineRule="auto"/>
        <w:ind w:firstLine="708"/>
        <w:jc w:val="both"/>
        <w:rPr>
          <w:rFonts w:ascii="Times New Roman" w:eastAsia="Times New Roman" w:hAnsi="Times New Roman" w:cs="Times New Roman"/>
          <w:color w:val="1D1D1B"/>
          <w:sz w:val="28"/>
          <w:szCs w:val="28"/>
          <w:lang w:eastAsia="ru-RU"/>
        </w:rPr>
      </w:pPr>
      <w:r w:rsidRPr="00B109E3">
        <w:rPr>
          <w:rFonts w:ascii="Times New Roman" w:eastAsia="Times New Roman" w:hAnsi="Times New Roman" w:cs="Times New Roman"/>
          <w:color w:val="1D1D1B"/>
          <w:sz w:val="28"/>
          <w:szCs w:val="28"/>
          <w:lang w:eastAsia="ru-RU"/>
        </w:rPr>
        <w:t>3) на кожному об'єкті конкурсу перевізник повинен забезпечити роботу не менш як одного транспортного засобу, пристосованого для перевезення</w:t>
      </w:r>
      <w:r w:rsidR="009B78D2">
        <w:rPr>
          <w:rFonts w:ascii="Times New Roman" w:eastAsia="Times New Roman" w:hAnsi="Times New Roman" w:cs="Times New Roman"/>
          <w:color w:val="1D1D1B"/>
          <w:sz w:val="28"/>
          <w:szCs w:val="28"/>
          <w:lang w:eastAsia="ru-RU"/>
        </w:rPr>
        <w:t xml:space="preserve"> </w:t>
      </w:r>
      <w:r w:rsidRPr="00B109E3">
        <w:rPr>
          <w:rFonts w:ascii="Times New Roman" w:eastAsia="Times New Roman" w:hAnsi="Times New Roman" w:cs="Times New Roman"/>
          <w:color w:val="1D1D1B"/>
          <w:sz w:val="28"/>
          <w:szCs w:val="28"/>
          <w:lang w:eastAsia="ru-RU"/>
        </w:rPr>
        <w:t>осіб з обмеженими</w:t>
      </w:r>
      <w:r w:rsidR="009B78D2">
        <w:rPr>
          <w:rFonts w:ascii="Times New Roman" w:eastAsia="Times New Roman" w:hAnsi="Times New Roman" w:cs="Times New Roman"/>
          <w:color w:val="1D1D1B"/>
          <w:sz w:val="28"/>
          <w:szCs w:val="28"/>
          <w:lang w:eastAsia="ru-RU"/>
        </w:rPr>
        <w:t xml:space="preserve"> </w:t>
      </w:r>
      <w:r w:rsidRPr="00B109E3">
        <w:rPr>
          <w:rFonts w:ascii="Times New Roman" w:eastAsia="Times New Roman" w:hAnsi="Times New Roman" w:cs="Times New Roman"/>
          <w:color w:val="1D1D1B"/>
          <w:sz w:val="28"/>
          <w:szCs w:val="28"/>
          <w:lang w:eastAsia="ru-RU"/>
        </w:rPr>
        <w:t>фізичними</w:t>
      </w:r>
      <w:r w:rsidR="009B78D2">
        <w:rPr>
          <w:rFonts w:ascii="Times New Roman" w:eastAsia="Times New Roman" w:hAnsi="Times New Roman" w:cs="Times New Roman"/>
          <w:color w:val="1D1D1B"/>
          <w:sz w:val="28"/>
          <w:szCs w:val="28"/>
          <w:lang w:eastAsia="ru-RU"/>
        </w:rPr>
        <w:t xml:space="preserve"> </w:t>
      </w:r>
      <w:r w:rsidRPr="00B109E3">
        <w:rPr>
          <w:rFonts w:ascii="Times New Roman" w:eastAsia="Times New Roman" w:hAnsi="Times New Roman" w:cs="Times New Roman"/>
          <w:color w:val="1D1D1B"/>
          <w:sz w:val="28"/>
          <w:szCs w:val="28"/>
          <w:lang w:eastAsia="ru-RU"/>
        </w:rPr>
        <w:t>можливостями. Вказаний</w:t>
      </w:r>
      <w:r w:rsidR="009B78D2">
        <w:rPr>
          <w:rFonts w:ascii="Times New Roman" w:eastAsia="Times New Roman" w:hAnsi="Times New Roman" w:cs="Times New Roman"/>
          <w:color w:val="1D1D1B"/>
          <w:sz w:val="28"/>
          <w:szCs w:val="28"/>
          <w:lang w:eastAsia="ru-RU"/>
        </w:rPr>
        <w:t xml:space="preserve"> </w:t>
      </w:r>
      <w:r w:rsidRPr="00B109E3">
        <w:rPr>
          <w:rFonts w:ascii="Times New Roman" w:eastAsia="Times New Roman" w:hAnsi="Times New Roman" w:cs="Times New Roman"/>
          <w:color w:val="1D1D1B"/>
          <w:sz w:val="28"/>
          <w:szCs w:val="28"/>
          <w:lang w:eastAsia="ru-RU"/>
        </w:rPr>
        <w:t>спеціальний транспорт має</w:t>
      </w:r>
      <w:r w:rsidR="009B78D2">
        <w:rPr>
          <w:rFonts w:ascii="Times New Roman" w:eastAsia="Times New Roman" w:hAnsi="Times New Roman" w:cs="Times New Roman"/>
          <w:color w:val="1D1D1B"/>
          <w:sz w:val="28"/>
          <w:szCs w:val="28"/>
          <w:lang w:eastAsia="ru-RU"/>
        </w:rPr>
        <w:t xml:space="preserve"> </w:t>
      </w:r>
      <w:r w:rsidRPr="00B109E3">
        <w:rPr>
          <w:rFonts w:ascii="Times New Roman" w:eastAsia="Times New Roman" w:hAnsi="Times New Roman" w:cs="Times New Roman"/>
          <w:color w:val="1D1D1B"/>
          <w:sz w:val="28"/>
          <w:szCs w:val="28"/>
          <w:lang w:eastAsia="ru-RU"/>
        </w:rPr>
        <w:t>виконувати не менше одного рейсу в усі</w:t>
      </w:r>
      <w:r w:rsidR="009B78D2">
        <w:rPr>
          <w:rFonts w:ascii="Times New Roman" w:eastAsia="Times New Roman" w:hAnsi="Times New Roman" w:cs="Times New Roman"/>
          <w:color w:val="1D1D1B"/>
          <w:sz w:val="28"/>
          <w:szCs w:val="28"/>
          <w:lang w:eastAsia="ru-RU"/>
        </w:rPr>
        <w:t xml:space="preserve"> </w:t>
      </w:r>
      <w:r w:rsidRPr="00B109E3">
        <w:rPr>
          <w:rFonts w:ascii="Times New Roman" w:eastAsia="Times New Roman" w:hAnsi="Times New Roman" w:cs="Times New Roman"/>
          <w:color w:val="1D1D1B"/>
          <w:sz w:val="28"/>
          <w:szCs w:val="28"/>
          <w:lang w:eastAsia="ru-RU"/>
        </w:rPr>
        <w:t>дні</w:t>
      </w:r>
      <w:r w:rsidR="009B78D2">
        <w:rPr>
          <w:rFonts w:ascii="Times New Roman" w:eastAsia="Times New Roman" w:hAnsi="Times New Roman" w:cs="Times New Roman"/>
          <w:color w:val="1D1D1B"/>
          <w:sz w:val="28"/>
          <w:szCs w:val="28"/>
          <w:lang w:eastAsia="ru-RU"/>
        </w:rPr>
        <w:t xml:space="preserve"> </w:t>
      </w:r>
      <w:r w:rsidRPr="00B109E3">
        <w:rPr>
          <w:rFonts w:ascii="Times New Roman" w:eastAsia="Times New Roman" w:hAnsi="Times New Roman" w:cs="Times New Roman"/>
          <w:color w:val="1D1D1B"/>
          <w:sz w:val="28"/>
          <w:szCs w:val="28"/>
          <w:lang w:eastAsia="ru-RU"/>
        </w:rPr>
        <w:t>роботи транспорту. Альтернативою при перевезенні</w:t>
      </w:r>
      <w:r w:rsidR="009B78D2">
        <w:rPr>
          <w:rFonts w:ascii="Times New Roman" w:eastAsia="Times New Roman" w:hAnsi="Times New Roman" w:cs="Times New Roman"/>
          <w:color w:val="1D1D1B"/>
          <w:sz w:val="28"/>
          <w:szCs w:val="28"/>
          <w:lang w:eastAsia="ru-RU"/>
        </w:rPr>
        <w:t xml:space="preserve"> </w:t>
      </w:r>
      <w:r w:rsidRPr="00B109E3">
        <w:rPr>
          <w:rFonts w:ascii="Times New Roman" w:eastAsia="Times New Roman" w:hAnsi="Times New Roman" w:cs="Times New Roman"/>
          <w:color w:val="1D1D1B"/>
          <w:sz w:val="28"/>
          <w:szCs w:val="28"/>
          <w:lang w:eastAsia="ru-RU"/>
        </w:rPr>
        <w:t>осіб з інвалідністю є забезпечення</w:t>
      </w:r>
      <w:r w:rsidR="009B78D2">
        <w:rPr>
          <w:rFonts w:ascii="Times New Roman" w:eastAsia="Times New Roman" w:hAnsi="Times New Roman" w:cs="Times New Roman"/>
          <w:color w:val="1D1D1B"/>
          <w:sz w:val="28"/>
          <w:szCs w:val="28"/>
          <w:lang w:eastAsia="ru-RU"/>
        </w:rPr>
        <w:t xml:space="preserve"> </w:t>
      </w:r>
      <w:r w:rsidRPr="00B109E3">
        <w:rPr>
          <w:rFonts w:ascii="Times New Roman" w:eastAsia="Times New Roman" w:hAnsi="Times New Roman" w:cs="Times New Roman"/>
          <w:color w:val="1D1D1B"/>
          <w:sz w:val="28"/>
          <w:szCs w:val="28"/>
          <w:lang w:eastAsia="ru-RU"/>
        </w:rPr>
        <w:t>спеціального</w:t>
      </w:r>
      <w:r w:rsidR="009B78D2">
        <w:rPr>
          <w:rFonts w:ascii="Times New Roman" w:eastAsia="Times New Roman" w:hAnsi="Times New Roman" w:cs="Times New Roman"/>
          <w:color w:val="1D1D1B"/>
          <w:sz w:val="28"/>
          <w:szCs w:val="28"/>
          <w:lang w:eastAsia="ru-RU"/>
        </w:rPr>
        <w:t xml:space="preserve"> </w:t>
      </w:r>
      <w:r w:rsidRPr="00B109E3">
        <w:rPr>
          <w:rFonts w:ascii="Times New Roman" w:eastAsia="Times New Roman" w:hAnsi="Times New Roman" w:cs="Times New Roman"/>
          <w:color w:val="1D1D1B"/>
          <w:sz w:val="28"/>
          <w:szCs w:val="28"/>
          <w:lang w:eastAsia="ru-RU"/>
        </w:rPr>
        <w:t>обладнання транспортного засобу.</w:t>
      </w:r>
    </w:p>
    <w:p w:rsidR="00AD5A47" w:rsidRDefault="004E620B" w:rsidP="00EE34C7">
      <w:pPr>
        <w:spacing w:after="0" w:line="240" w:lineRule="auto"/>
        <w:ind w:firstLine="708"/>
        <w:jc w:val="both"/>
        <w:rPr>
          <w:rFonts w:ascii="Times New Roman" w:hAnsi="Times New Roman" w:cs="Times New Roman"/>
          <w:sz w:val="28"/>
          <w:szCs w:val="28"/>
        </w:rPr>
      </w:pPr>
      <w:r w:rsidRPr="00B109E3">
        <w:rPr>
          <w:rFonts w:ascii="Times New Roman" w:eastAsia="Times New Roman" w:hAnsi="Times New Roman" w:cs="Times New Roman"/>
          <w:color w:val="1D1D1B"/>
          <w:sz w:val="28"/>
          <w:szCs w:val="28"/>
          <w:lang w:eastAsia="ru-RU"/>
        </w:rPr>
        <w:t>13</w:t>
      </w:r>
      <w:r w:rsidR="00322524" w:rsidRPr="00B109E3">
        <w:rPr>
          <w:rFonts w:ascii="Times New Roman" w:eastAsia="Times New Roman" w:hAnsi="Times New Roman" w:cs="Times New Roman"/>
          <w:color w:val="1D1D1B"/>
          <w:sz w:val="28"/>
          <w:szCs w:val="28"/>
          <w:lang w:eastAsia="ru-RU"/>
        </w:rPr>
        <w:t xml:space="preserve">. </w:t>
      </w:r>
      <w:r w:rsidR="00322524" w:rsidRPr="00B109E3">
        <w:rPr>
          <w:rFonts w:ascii="Times New Roman" w:hAnsi="Times New Roman" w:cs="Times New Roman"/>
          <w:sz w:val="28"/>
          <w:szCs w:val="28"/>
        </w:rPr>
        <w:t xml:space="preserve">Перевезення </w:t>
      </w:r>
      <w:proofErr w:type="spellStart"/>
      <w:r w:rsidR="00322524" w:rsidRPr="00B109E3">
        <w:rPr>
          <w:rFonts w:ascii="Times New Roman" w:hAnsi="Times New Roman" w:cs="Times New Roman"/>
          <w:sz w:val="28"/>
          <w:szCs w:val="28"/>
        </w:rPr>
        <w:t>пасажирiв</w:t>
      </w:r>
      <w:proofErr w:type="spellEnd"/>
      <w:r w:rsidR="00322524" w:rsidRPr="00B109E3">
        <w:rPr>
          <w:rFonts w:ascii="Times New Roman" w:hAnsi="Times New Roman" w:cs="Times New Roman"/>
          <w:sz w:val="28"/>
          <w:szCs w:val="28"/>
        </w:rPr>
        <w:t xml:space="preserve"> на маршрутах здійснюються у звичайному</w:t>
      </w:r>
      <w:r w:rsidR="00322524" w:rsidRPr="00EE34C7">
        <w:rPr>
          <w:rFonts w:ascii="Times New Roman" w:hAnsi="Times New Roman" w:cs="Times New Roman"/>
          <w:sz w:val="28"/>
          <w:szCs w:val="28"/>
        </w:rPr>
        <w:t xml:space="preserve"> режимі.</w:t>
      </w:r>
    </w:p>
    <w:p w:rsidR="004C6D8A" w:rsidRDefault="004C6D8A" w:rsidP="00EE34C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14. Перевізники зобов’язані здійснювати пільгові перевезення пасажирів згідно з чинним законодавством.</w:t>
      </w:r>
    </w:p>
    <w:p w:rsidR="00B109E3" w:rsidRDefault="004C6D8A" w:rsidP="00B109E3">
      <w:pPr>
        <w:tabs>
          <w:tab w:val="left" w:pos="0"/>
        </w:tabs>
        <w:spacing w:after="0" w:line="240" w:lineRule="auto"/>
        <w:ind w:firstLine="709"/>
        <w:jc w:val="both"/>
        <w:rPr>
          <w:rFonts w:ascii="Times New Roman" w:hAnsi="Times New Roman" w:cs="Times New Roman"/>
          <w:sz w:val="28"/>
          <w:szCs w:val="28"/>
          <w:shd w:val="clear" w:color="auto" w:fill="FFFFFF"/>
        </w:rPr>
      </w:pPr>
      <w:r w:rsidRPr="004C6D8A">
        <w:rPr>
          <w:rFonts w:ascii="Times New Roman" w:hAnsi="Times New Roman" w:cs="Times New Roman"/>
          <w:sz w:val="28"/>
          <w:szCs w:val="28"/>
        </w:rPr>
        <w:t>15.</w:t>
      </w:r>
      <w:r w:rsidRPr="004C6D8A">
        <w:rPr>
          <w:rFonts w:ascii="Times New Roman" w:hAnsi="Times New Roman" w:cs="Times New Roman"/>
          <w:sz w:val="28"/>
          <w:szCs w:val="28"/>
          <w:shd w:val="clear" w:color="auto" w:fill="FFFFFF"/>
        </w:rPr>
        <w:t>Для участі у конкурсі автомобіл</w:t>
      </w:r>
      <w:r w:rsidR="00DA52D4">
        <w:rPr>
          <w:rFonts w:ascii="Times New Roman" w:hAnsi="Times New Roman" w:cs="Times New Roman"/>
          <w:sz w:val="28"/>
          <w:szCs w:val="28"/>
          <w:shd w:val="clear" w:color="auto" w:fill="FFFFFF"/>
        </w:rPr>
        <w:t xml:space="preserve">ьний перевізник подає на об’єкт </w:t>
      </w:r>
      <w:r w:rsidR="005E3957">
        <w:rPr>
          <w:rFonts w:ascii="Times New Roman" w:hAnsi="Times New Roman" w:cs="Times New Roman"/>
          <w:sz w:val="28"/>
          <w:szCs w:val="28"/>
          <w:shd w:val="clear" w:color="auto" w:fill="FFFFFF"/>
        </w:rPr>
        <w:t xml:space="preserve">конкурсу </w:t>
      </w:r>
      <w:r w:rsidRPr="004C6D8A">
        <w:rPr>
          <w:rFonts w:ascii="Times New Roman" w:hAnsi="Times New Roman" w:cs="Times New Roman"/>
          <w:sz w:val="28"/>
          <w:szCs w:val="28"/>
          <w:shd w:val="clear" w:color="auto" w:fill="FFFFFF"/>
        </w:rPr>
        <w:t>заяву і такі документи:</w:t>
      </w:r>
    </w:p>
    <w:p w:rsidR="00B109E3" w:rsidRDefault="004C6D8A" w:rsidP="00B109E3">
      <w:pPr>
        <w:tabs>
          <w:tab w:val="left" w:pos="0"/>
        </w:tabs>
        <w:spacing w:after="0" w:line="240" w:lineRule="auto"/>
        <w:ind w:firstLine="709"/>
        <w:jc w:val="both"/>
        <w:rPr>
          <w:rStyle w:val="apple-converted-space"/>
          <w:rFonts w:ascii="Times New Roman" w:hAnsi="Times New Roman" w:cs="Times New Roman"/>
          <w:color w:val="000000"/>
          <w:sz w:val="28"/>
          <w:szCs w:val="28"/>
          <w:shd w:val="clear" w:color="auto" w:fill="FFFFFF"/>
        </w:rPr>
      </w:pPr>
      <w:r w:rsidRPr="004C6D8A">
        <w:rPr>
          <w:rFonts w:ascii="Times New Roman" w:hAnsi="Times New Roman" w:cs="Times New Roman"/>
          <w:sz w:val="28"/>
          <w:szCs w:val="28"/>
        </w:rPr>
        <w:t xml:space="preserve">- </w:t>
      </w:r>
      <w:r w:rsidRPr="004C6D8A">
        <w:rPr>
          <w:rFonts w:ascii="Times New Roman" w:hAnsi="Times New Roman" w:cs="Times New Roman"/>
          <w:sz w:val="28"/>
          <w:szCs w:val="28"/>
          <w:shd w:val="clear" w:color="auto" w:fill="FFFFFF"/>
        </w:rPr>
        <w:t>копію свідоцтва про реєстрацію юридичних та фізичних осіб-підприємців;</w:t>
      </w:r>
    </w:p>
    <w:p w:rsidR="00B109E3" w:rsidRDefault="004C6D8A" w:rsidP="00B109E3">
      <w:pPr>
        <w:tabs>
          <w:tab w:val="left" w:pos="0"/>
        </w:tabs>
        <w:spacing w:after="0" w:line="240" w:lineRule="auto"/>
        <w:ind w:firstLine="709"/>
        <w:jc w:val="both"/>
        <w:rPr>
          <w:rFonts w:ascii="Times New Roman" w:hAnsi="Times New Roman" w:cs="Times New Roman"/>
          <w:sz w:val="28"/>
          <w:szCs w:val="28"/>
          <w:shd w:val="clear" w:color="auto" w:fill="FFFFFF"/>
        </w:rPr>
      </w:pPr>
      <w:r w:rsidRPr="004C6D8A">
        <w:rPr>
          <w:rFonts w:ascii="Times New Roman" w:hAnsi="Times New Roman" w:cs="Times New Roman"/>
          <w:sz w:val="28"/>
          <w:szCs w:val="28"/>
        </w:rPr>
        <w:t>-</w:t>
      </w:r>
      <w:r w:rsidR="009B78D2">
        <w:rPr>
          <w:rFonts w:ascii="Times New Roman" w:hAnsi="Times New Roman" w:cs="Times New Roman"/>
          <w:sz w:val="28"/>
          <w:szCs w:val="28"/>
        </w:rPr>
        <w:t xml:space="preserve"> </w:t>
      </w:r>
      <w:r w:rsidRPr="004C6D8A">
        <w:rPr>
          <w:rFonts w:ascii="Times New Roman" w:hAnsi="Times New Roman" w:cs="Times New Roman"/>
          <w:sz w:val="28"/>
          <w:szCs w:val="28"/>
          <w:shd w:val="clear" w:color="auto" w:fill="FFFFFF"/>
        </w:rPr>
        <w:t>копію ліцензії на право наданн</w:t>
      </w:r>
      <w:r w:rsidR="005E3957">
        <w:rPr>
          <w:rFonts w:ascii="Times New Roman" w:hAnsi="Times New Roman" w:cs="Times New Roman"/>
          <w:sz w:val="28"/>
          <w:szCs w:val="28"/>
          <w:shd w:val="clear" w:color="auto" w:fill="FFFFFF"/>
        </w:rPr>
        <w:t>я послуг з перевезень пасажирів</w:t>
      </w:r>
      <w:r w:rsidRPr="004C6D8A">
        <w:rPr>
          <w:rFonts w:ascii="Times New Roman" w:hAnsi="Times New Roman" w:cs="Times New Roman"/>
          <w:sz w:val="28"/>
          <w:szCs w:val="28"/>
          <w:shd w:val="clear" w:color="auto" w:fill="FFFFFF"/>
        </w:rPr>
        <w:t>;</w:t>
      </w:r>
    </w:p>
    <w:p w:rsidR="00B109E3" w:rsidRDefault="004C6D8A" w:rsidP="00B109E3">
      <w:pPr>
        <w:tabs>
          <w:tab w:val="left" w:pos="0"/>
        </w:tabs>
        <w:spacing w:after="0" w:line="240" w:lineRule="auto"/>
        <w:ind w:firstLine="709"/>
        <w:jc w:val="both"/>
        <w:rPr>
          <w:rFonts w:ascii="Times New Roman" w:hAnsi="Times New Roman" w:cs="Times New Roman"/>
          <w:sz w:val="28"/>
          <w:szCs w:val="28"/>
          <w:shd w:val="clear" w:color="auto" w:fill="FFFFFF"/>
        </w:rPr>
      </w:pPr>
      <w:r w:rsidRPr="004C6D8A">
        <w:rPr>
          <w:rFonts w:ascii="Times New Roman" w:hAnsi="Times New Roman" w:cs="Times New Roman"/>
          <w:sz w:val="28"/>
          <w:szCs w:val="28"/>
        </w:rPr>
        <w:t xml:space="preserve">- </w:t>
      </w:r>
      <w:r w:rsidRPr="004C6D8A">
        <w:rPr>
          <w:rFonts w:ascii="Times New Roman" w:hAnsi="Times New Roman" w:cs="Times New Roman"/>
          <w:sz w:val="28"/>
          <w:szCs w:val="28"/>
          <w:shd w:val="clear" w:color="auto" w:fill="FFFFFF"/>
        </w:rPr>
        <w:t xml:space="preserve">перелік транспортних засобів, які пропонуються до використання на автобусному маршруті, із зазначенням марки, моделі, </w:t>
      </w:r>
      <w:proofErr w:type="spellStart"/>
      <w:r w:rsidRPr="004C6D8A">
        <w:rPr>
          <w:rFonts w:ascii="Times New Roman" w:hAnsi="Times New Roman" w:cs="Times New Roman"/>
          <w:sz w:val="28"/>
          <w:szCs w:val="28"/>
          <w:shd w:val="clear" w:color="auto" w:fill="FFFFFF"/>
        </w:rPr>
        <w:t>пасажиромісткості</w:t>
      </w:r>
      <w:proofErr w:type="spellEnd"/>
      <w:r w:rsidRPr="004C6D8A">
        <w:rPr>
          <w:rFonts w:ascii="Times New Roman" w:hAnsi="Times New Roman" w:cs="Times New Roman"/>
          <w:sz w:val="28"/>
          <w:szCs w:val="28"/>
          <w:shd w:val="clear" w:color="auto" w:fill="FFFFFF"/>
        </w:rPr>
        <w:t xml:space="preserve"> (з </w:t>
      </w:r>
      <w:r w:rsidRPr="004C6D8A">
        <w:rPr>
          <w:rFonts w:ascii="Times New Roman" w:hAnsi="Times New Roman" w:cs="Times New Roman"/>
          <w:sz w:val="28"/>
          <w:szCs w:val="28"/>
          <w:shd w:val="clear" w:color="auto" w:fill="FFFFFF"/>
        </w:rPr>
        <w:lastRenderedPageBreak/>
        <w:t>відміткою «з місцем водія/без місця водія»), VIN – коду транспортного засобу, державного номерного знаку, року випуску транспортного засобу;</w:t>
      </w:r>
    </w:p>
    <w:p w:rsidR="00B109E3" w:rsidRDefault="004C6D8A" w:rsidP="00B109E3">
      <w:pPr>
        <w:tabs>
          <w:tab w:val="left" w:pos="0"/>
        </w:tabs>
        <w:spacing w:after="0" w:line="240" w:lineRule="auto"/>
        <w:ind w:firstLine="709"/>
        <w:jc w:val="both"/>
        <w:rPr>
          <w:rFonts w:ascii="Times New Roman" w:hAnsi="Times New Roman" w:cs="Times New Roman"/>
          <w:sz w:val="28"/>
          <w:szCs w:val="28"/>
          <w:shd w:val="clear" w:color="auto" w:fill="FFFFFF"/>
        </w:rPr>
      </w:pPr>
      <w:r w:rsidRPr="004C6D8A">
        <w:rPr>
          <w:rFonts w:ascii="Times New Roman" w:hAnsi="Times New Roman" w:cs="Times New Roman"/>
          <w:sz w:val="28"/>
          <w:szCs w:val="28"/>
        </w:rPr>
        <w:t xml:space="preserve">- </w:t>
      </w:r>
      <w:r w:rsidRPr="004C6D8A">
        <w:rPr>
          <w:rFonts w:ascii="Times New Roman" w:hAnsi="Times New Roman" w:cs="Times New Roman"/>
          <w:sz w:val="28"/>
          <w:szCs w:val="28"/>
          <w:shd w:val="clear" w:color="auto" w:fill="FFFFFF"/>
        </w:rPr>
        <w:t>копії ліцензійних карток на кожний автобус, який пропонується для використання на автобусному маршруті;</w:t>
      </w:r>
    </w:p>
    <w:p w:rsidR="00B109E3" w:rsidRDefault="004C6D8A" w:rsidP="00B109E3">
      <w:pPr>
        <w:tabs>
          <w:tab w:val="left" w:pos="0"/>
        </w:tabs>
        <w:spacing w:after="0" w:line="240" w:lineRule="auto"/>
        <w:ind w:firstLine="709"/>
        <w:jc w:val="both"/>
        <w:rPr>
          <w:rFonts w:ascii="Times New Roman" w:hAnsi="Times New Roman" w:cs="Times New Roman"/>
          <w:sz w:val="28"/>
          <w:szCs w:val="28"/>
          <w:shd w:val="clear" w:color="auto" w:fill="FFFFFF"/>
        </w:rPr>
      </w:pPr>
      <w:r w:rsidRPr="004C6D8A">
        <w:rPr>
          <w:rFonts w:ascii="Times New Roman" w:hAnsi="Times New Roman" w:cs="Times New Roman"/>
          <w:sz w:val="28"/>
          <w:szCs w:val="28"/>
        </w:rPr>
        <w:t xml:space="preserve">- </w:t>
      </w:r>
      <w:r w:rsidRPr="004C6D8A">
        <w:rPr>
          <w:rFonts w:ascii="Times New Roman" w:hAnsi="Times New Roman" w:cs="Times New Roman"/>
          <w:sz w:val="28"/>
          <w:szCs w:val="28"/>
          <w:shd w:val="clear" w:color="auto" w:fill="FFFFFF"/>
        </w:rPr>
        <w:t xml:space="preserve">копії </w:t>
      </w:r>
      <w:r w:rsidR="00B109E3" w:rsidRPr="004C6D8A">
        <w:rPr>
          <w:rFonts w:ascii="Times New Roman" w:hAnsi="Times New Roman" w:cs="Times New Roman"/>
          <w:sz w:val="28"/>
          <w:szCs w:val="28"/>
          <w:shd w:val="clear" w:color="auto" w:fill="FFFFFF"/>
        </w:rPr>
        <w:t>свідоцтва</w:t>
      </w:r>
      <w:r w:rsidRPr="004C6D8A">
        <w:rPr>
          <w:rFonts w:ascii="Times New Roman" w:hAnsi="Times New Roman" w:cs="Times New Roman"/>
          <w:sz w:val="28"/>
          <w:szCs w:val="28"/>
          <w:shd w:val="clear" w:color="auto" w:fill="FFFFFF"/>
        </w:rPr>
        <w:t xml:space="preserve"> про реєстрацію транспортних засобів або тимчасових реєстраційних талонів автобусів, що пропонуються до використання на маршруті;</w:t>
      </w:r>
    </w:p>
    <w:p w:rsidR="00B109E3" w:rsidRDefault="004C6D8A" w:rsidP="00B109E3">
      <w:pPr>
        <w:tabs>
          <w:tab w:val="left" w:pos="0"/>
        </w:tabs>
        <w:spacing w:after="0" w:line="240" w:lineRule="auto"/>
        <w:ind w:firstLine="709"/>
        <w:jc w:val="both"/>
        <w:rPr>
          <w:rFonts w:ascii="Times New Roman" w:hAnsi="Times New Roman" w:cs="Times New Roman"/>
          <w:sz w:val="28"/>
          <w:szCs w:val="28"/>
          <w:shd w:val="clear" w:color="auto" w:fill="FFFFFF"/>
        </w:rPr>
      </w:pPr>
      <w:r w:rsidRPr="004C6D8A">
        <w:rPr>
          <w:rFonts w:ascii="Times New Roman" w:hAnsi="Times New Roman" w:cs="Times New Roman"/>
          <w:sz w:val="28"/>
          <w:szCs w:val="28"/>
        </w:rPr>
        <w:t xml:space="preserve">- </w:t>
      </w:r>
      <w:r w:rsidRPr="004C6D8A">
        <w:rPr>
          <w:rFonts w:ascii="Times New Roman" w:hAnsi="Times New Roman" w:cs="Times New Roman"/>
          <w:sz w:val="28"/>
          <w:szCs w:val="28"/>
          <w:shd w:val="clear" w:color="auto" w:fill="FFFFFF"/>
        </w:rPr>
        <w:t>копію документа, що підтверджує проведення процедури санації (за умови</w:t>
      </w:r>
      <w:r w:rsidR="009B78D2">
        <w:rPr>
          <w:rFonts w:ascii="Times New Roman" w:hAnsi="Times New Roman" w:cs="Times New Roman"/>
          <w:sz w:val="28"/>
          <w:szCs w:val="28"/>
          <w:shd w:val="clear" w:color="auto" w:fill="FFFFFF"/>
        </w:rPr>
        <w:t xml:space="preserve"> </w:t>
      </w:r>
      <w:r w:rsidR="005E3957">
        <w:rPr>
          <w:rFonts w:ascii="Times New Roman" w:hAnsi="Times New Roman" w:cs="Times New Roman"/>
          <w:sz w:val="28"/>
          <w:szCs w:val="28"/>
          <w:shd w:val="clear" w:color="auto" w:fill="FFFFFF"/>
        </w:rPr>
        <w:t>п</w:t>
      </w:r>
      <w:r w:rsidRPr="004C6D8A">
        <w:rPr>
          <w:rFonts w:ascii="Times New Roman" w:hAnsi="Times New Roman" w:cs="Times New Roman"/>
          <w:sz w:val="28"/>
          <w:szCs w:val="28"/>
          <w:shd w:val="clear" w:color="auto" w:fill="FFFFFF"/>
        </w:rPr>
        <w:t>роведення</w:t>
      </w:r>
      <w:r w:rsidR="009B78D2">
        <w:rPr>
          <w:rFonts w:ascii="Times New Roman" w:hAnsi="Times New Roman" w:cs="Times New Roman"/>
          <w:sz w:val="28"/>
          <w:szCs w:val="28"/>
          <w:shd w:val="clear" w:color="auto" w:fill="FFFFFF"/>
        </w:rPr>
        <w:t xml:space="preserve"> </w:t>
      </w:r>
      <w:r w:rsidRPr="004C6D8A">
        <w:rPr>
          <w:rFonts w:ascii="Times New Roman" w:hAnsi="Times New Roman" w:cs="Times New Roman"/>
          <w:sz w:val="28"/>
          <w:szCs w:val="28"/>
          <w:shd w:val="clear" w:color="auto" w:fill="FFFFFF"/>
        </w:rPr>
        <w:t>санації);</w:t>
      </w:r>
    </w:p>
    <w:p w:rsidR="004C6D8A" w:rsidRDefault="004C6D8A" w:rsidP="00B109E3">
      <w:pPr>
        <w:tabs>
          <w:tab w:val="left" w:pos="0"/>
        </w:tabs>
        <w:spacing w:after="0" w:line="240" w:lineRule="auto"/>
        <w:ind w:firstLine="709"/>
        <w:jc w:val="both"/>
        <w:rPr>
          <w:rFonts w:ascii="Times New Roman" w:hAnsi="Times New Roman" w:cs="Times New Roman"/>
          <w:sz w:val="28"/>
          <w:szCs w:val="28"/>
          <w:shd w:val="clear" w:color="auto" w:fill="FFFFFF"/>
        </w:rPr>
      </w:pPr>
      <w:r w:rsidRPr="004C6D8A">
        <w:rPr>
          <w:rFonts w:ascii="Times New Roman" w:hAnsi="Times New Roman" w:cs="Times New Roman"/>
          <w:sz w:val="28"/>
          <w:szCs w:val="28"/>
        </w:rPr>
        <w:t xml:space="preserve">- </w:t>
      </w:r>
      <w:r w:rsidRPr="004C6D8A">
        <w:rPr>
          <w:rFonts w:ascii="Times New Roman" w:hAnsi="Times New Roman" w:cs="Times New Roman"/>
          <w:sz w:val="28"/>
          <w:szCs w:val="28"/>
          <w:shd w:val="clear" w:color="auto" w:fill="FFFFFF"/>
        </w:rPr>
        <w:t>анкету до заяви про участь у конкурсі;</w:t>
      </w:r>
    </w:p>
    <w:p w:rsidR="004C6D8A" w:rsidRPr="005E3957" w:rsidRDefault="005E3957" w:rsidP="00B109E3">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4C6D8A" w:rsidRPr="005E3957">
        <w:rPr>
          <w:rFonts w:ascii="Times New Roman" w:hAnsi="Times New Roman" w:cs="Times New Roman"/>
          <w:sz w:val="28"/>
          <w:szCs w:val="28"/>
          <w:shd w:val="clear" w:color="auto" w:fill="FFFFFF"/>
        </w:rPr>
        <w:t>копію штатного розпису.</w:t>
      </w:r>
    </w:p>
    <w:p w:rsidR="008805EA" w:rsidRPr="008805EA" w:rsidRDefault="005E3957" w:rsidP="008805EA">
      <w:pPr>
        <w:spacing w:after="120" w:line="240" w:lineRule="auto"/>
        <w:ind w:firstLine="360"/>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16</w:t>
      </w:r>
      <w:r w:rsidR="00AD5A47" w:rsidRPr="00EE34C7">
        <w:rPr>
          <w:rFonts w:ascii="Times New Roman" w:hAnsi="Times New Roman" w:cs="Times New Roman"/>
          <w:sz w:val="28"/>
          <w:szCs w:val="28"/>
        </w:rPr>
        <w:t xml:space="preserve">. </w:t>
      </w:r>
      <w:r w:rsidR="00EE34C7" w:rsidRPr="00EE34C7">
        <w:rPr>
          <w:rFonts w:ascii="Times New Roman" w:hAnsi="Times New Roman" w:cs="Times New Roman"/>
          <w:sz w:val="28"/>
          <w:szCs w:val="28"/>
        </w:rPr>
        <w:t xml:space="preserve">Комплектність документів перевіряє організатор. </w:t>
      </w:r>
      <w:r w:rsidR="008805EA" w:rsidRPr="008805EA">
        <w:rPr>
          <w:rFonts w:ascii="Times New Roman" w:eastAsia="Times New Roman" w:hAnsi="Times New Roman" w:cs="Times New Roman"/>
          <w:color w:val="000000"/>
          <w:sz w:val="28"/>
          <w:szCs w:val="28"/>
          <w:lang w:eastAsia="ru-RU"/>
        </w:rPr>
        <w:t>Документи для участі в конкурсі подаються перевізником-претендентом у двох закритих конвертах (пакетах).</w:t>
      </w:r>
    </w:p>
    <w:p w:rsidR="008805EA" w:rsidRPr="008805EA" w:rsidRDefault="008805EA" w:rsidP="008805EA">
      <w:pPr>
        <w:spacing w:after="120" w:line="240" w:lineRule="auto"/>
        <w:ind w:firstLine="360"/>
        <w:jc w:val="both"/>
        <w:rPr>
          <w:rFonts w:ascii="Times New Roman" w:eastAsia="Times New Roman" w:hAnsi="Times New Roman" w:cs="Times New Roman"/>
          <w:color w:val="000000"/>
          <w:sz w:val="28"/>
          <w:szCs w:val="28"/>
          <w:lang w:eastAsia="ru-RU"/>
        </w:rPr>
      </w:pPr>
      <w:bookmarkStart w:id="16" w:name="n148"/>
      <w:bookmarkEnd w:id="16"/>
      <w:r w:rsidRPr="008805EA">
        <w:rPr>
          <w:rFonts w:ascii="Times New Roman" w:eastAsia="Times New Roman" w:hAnsi="Times New Roman" w:cs="Times New Roman"/>
          <w:color w:val="000000"/>
          <w:sz w:val="28"/>
          <w:szCs w:val="28"/>
          <w:lang w:eastAsia="ru-RU"/>
        </w:rPr>
        <w:t>Конверт (пакет) з позначкою "№ 1", який містить документи для участі в конкурсі, відкривається наступного дня після закінчення строку їх прийняття.</w:t>
      </w:r>
    </w:p>
    <w:p w:rsidR="008805EA" w:rsidRPr="008805EA" w:rsidRDefault="008805EA" w:rsidP="008805EA">
      <w:pPr>
        <w:spacing w:after="120" w:line="240" w:lineRule="auto"/>
        <w:ind w:firstLine="360"/>
        <w:jc w:val="both"/>
        <w:rPr>
          <w:rFonts w:ascii="Times New Roman" w:eastAsia="Times New Roman" w:hAnsi="Times New Roman" w:cs="Times New Roman"/>
          <w:color w:val="000000"/>
          <w:sz w:val="28"/>
          <w:szCs w:val="28"/>
          <w:lang w:eastAsia="ru-RU"/>
        </w:rPr>
      </w:pPr>
      <w:bookmarkStart w:id="17" w:name="n149"/>
      <w:bookmarkEnd w:id="17"/>
      <w:r w:rsidRPr="008805EA">
        <w:rPr>
          <w:rFonts w:ascii="Times New Roman" w:eastAsia="Times New Roman" w:hAnsi="Times New Roman" w:cs="Times New Roman"/>
          <w:color w:val="000000"/>
          <w:sz w:val="28"/>
          <w:szCs w:val="28"/>
          <w:lang w:eastAsia="ru-RU"/>
        </w:rPr>
        <w:t>Конверт (пакет) з позначкою "№ 2", який містить документи з інформацією про те, на який об'єкт конкурсу подає документи перевізник-претендент, відкривається під час засідання конкурсного комітету.</w:t>
      </w:r>
    </w:p>
    <w:p w:rsidR="00EE34C7" w:rsidRPr="00EE34C7" w:rsidRDefault="005E3957" w:rsidP="00EE34C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17</w:t>
      </w:r>
      <w:r w:rsidR="00EE34C7" w:rsidRPr="00EE34C7">
        <w:rPr>
          <w:rFonts w:ascii="Times New Roman" w:hAnsi="Times New Roman" w:cs="Times New Roman"/>
          <w:sz w:val="28"/>
          <w:szCs w:val="28"/>
        </w:rPr>
        <w:t>. Кінцевий строк прийняття документів визначається організатором і не може становити менш як 10 робочих днів до дати проведення конкурсу.</w:t>
      </w:r>
    </w:p>
    <w:p w:rsidR="00EE34C7" w:rsidRPr="00EE34C7" w:rsidRDefault="005E3957" w:rsidP="00EE34C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18</w:t>
      </w:r>
      <w:r w:rsidR="00EE34C7" w:rsidRPr="00EE34C7">
        <w:rPr>
          <w:rFonts w:ascii="Times New Roman" w:hAnsi="Times New Roman" w:cs="Times New Roman"/>
          <w:sz w:val="28"/>
          <w:szCs w:val="28"/>
        </w:rPr>
        <w:t>.</w:t>
      </w:r>
      <w:r w:rsidR="009B78D2">
        <w:rPr>
          <w:rFonts w:ascii="Times New Roman" w:hAnsi="Times New Roman" w:cs="Times New Roman"/>
          <w:sz w:val="28"/>
          <w:szCs w:val="28"/>
        </w:rPr>
        <w:t xml:space="preserve"> </w:t>
      </w:r>
      <w:r w:rsidR="00EE34C7" w:rsidRPr="00EE34C7">
        <w:rPr>
          <w:rFonts w:ascii="Times New Roman" w:hAnsi="Times New Roman" w:cs="Times New Roman"/>
          <w:sz w:val="28"/>
          <w:szCs w:val="28"/>
        </w:rPr>
        <w:t>Документи, що надійшли</w:t>
      </w:r>
      <w:r w:rsidR="009B78D2">
        <w:rPr>
          <w:rFonts w:ascii="Times New Roman" w:hAnsi="Times New Roman" w:cs="Times New Roman"/>
          <w:sz w:val="28"/>
          <w:szCs w:val="28"/>
        </w:rPr>
        <w:t xml:space="preserve"> </w:t>
      </w:r>
      <w:r w:rsidR="00EE34C7" w:rsidRPr="00EE34C7">
        <w:rPr>
          <w:rFonts w:ascii="Times New Roman" w:hAnsi="Times New Roman" w:cs="Times New Roman"/>
          <w:sz w:val="28"/>
          <w:szCs w:val="28"/>
        </w:rPr>
        <w:t>після встановленого конкурсним комітетом</w:t>
      </w:r>
      <w:r w:rsidR="009B78D2">
        <w:rPr>
          <w:rFonts w:ascii="Times New Roman" w:hAnsi="Times New Roman" w:cs="Times New Roman"/>
          <w:sz w:val="28"/>
          <w:szCs w:val="28"/>
        </w:rPr>
        <w:t xml:space="preserve"> </w:t>
      </w:r>
      <w:r w:rsidR="00EE34C7" w:rsidRPr="00EE34C7">
        <w:rPr>
          <w:rFonts w:ascii="Times New Roman" w:hAnsi="Times New Roman" w:cs="Times New Roman"/>
          <w:sz w:val="28"/>
          <w:szCs w:val="28"/>
        </w:rPr>
        <w:t>терміну, не розглядаються.</w:t>
      </w:r>
    </w:p>
    <w:p w:rsidR="00EE34C7" w:rsidRPr="00EE34C7" w:rsidRDefault="005E3957" w:rsidP="00EE34C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19</w:t>
      </w:r>
      <w:r w:rsidR="00EE34C7" w:rsidRPr="00EE34C7">
        <w:rPr>
          <w:rFonts w:ascii="Times New Roman" w:hAnsi="Times New Roman" w:cs="Times New Roman"/>
          <w:sz w:val="28"/>
          <w:szCs w:val="28"/>
        </w:rPr>
        <w:t>. За роз’ясненнями щодо оформлення документів щодо участі у конкурсі перевізник –претендент має право звернутися до організатора</w:t>
      </w:r>
      <w:r w:rsidR="00EE34C7">
        <w:rPr>
          <w:rFonts w:ascii="Times New Roman" w:hAnsi="Times New Roman" w:cs="Times New Roman"/>
          <w:sz w:val="28"/>
          <w:szCs w:val="28"/>
        </w:rPr>
        <w:t>, який зобов’язаний</w:t>
      </w:r>
      <w:r w:rsidR="00EE34C7" w:rsidRPr="00EE34C7">
        <w:rPr>
          <w:rFonts w:ascii="Times New Roman" w:hAnsi="Times New Roman" w:cs="Times New Roman"/>
          <w:sz w:val="28"/>
          <w:szCs w:val="28"/>
        </w:rPr>
        <w:t xml:space="preserve"> надати </w:t>
      </w:r>
      <w:r w:rsidR="00EE34C7">
        <w:rPr>
          <w:rFonts w:ascii="Times New Roman" w:hAnsi="Times New Roman" w:cs="Times New Roman"/>
          <w:sz w:val="28"/>
          <w:szCs w:val="28"/>
        </w:rPr>
        <w:t>їх в усній чи письмовій формі (</w:t>
      </w:r>
      <w:r w:rsidR="00EE34C7" w:rsidRPr="00EE34C7">
        <w:rPr>
          <w:rFonts w:ascii="Times New Roman" w:hAnsi="Times New Roman" w:cs="Times New Roman"/>
          <w:sz w:val="28"/>
          <w:szCs w:val="28"/>
        </w:rPr>
        <w:t>за вибором перевізника – претендента) протягом трьох днів.</w:t>
      </w:r>
    </w:p>
    <w:p w:rsidR="00EE34C7" w:rsidRPr="00EE34C7" w:rsidRDefault="005E3957" w:rsidP="00EE34C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00EE34C7" w:rsidRPr="00EE34C7">
        <w:rPr>
          <w:rFonts w:ascii="Times New Roman" w:hAnsi="Times New Roman" w:cs="Times New Roman"/>
          <w:sz w:val="28"/>
          <w:szCs w:val="28"/>
        </w:rPr>
        <w:t>. Інформація про будь-яку зміну умов конкурсу повинна бути доведена до відома всіх перевізників – претендентів не менше як за 20 днів до дати проведення конкурсу шляхом опублікування у засобах масової інформації, в яких було розміщено оголошення про конкурс.</w:t>
      </w:r>
    </w:p>
    <w:p w:rsidR="00EE34C7" w:rsidRPr="00EE34C7" w:rsidRDefault="005E3957" w:rsidP="00EE34C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w:t>
      </w:r>
      <w:r w:rsidR="00EE34C7" w:rsidRPr="00EE34C7">
        <w:rPr>
          <w:rFonts w:ascii="Times New Roman" w:hAnsi="Times New Roman" w:cs="Times New Roman"/>
          <w:sz w:val="28"/>
          <w:szCs w:val="28"/>
        </w:rPr>
        <w:t>. Достовірність інформації, викладеної у заяві та документах, визначених</w:t>
      </w:r>
      <w:r w:rsidR="004E620B">
        <w:rPr>
          <w:rFonts w:ascii="Times New Roman" w:hAnsi="Times New Roman" w:cs="Times New Roman"/>
          <w:sz w:val="28"/>
          <w:szCs w:val="28"/>
        </w:rPr>
        <w:t xml:space="preserve"> пунктом 11</w:t>
      </w:r>
      <w:r w:rsidR="00EE34C7" w:rsidRPr="00EE34C7">
        <w:rPr>
          <w:rFonts w:ascii="Times New Roman" w:hAnsi="Times New Roman" w:cs="Times New Roman"/>
          <w:sz w:val="28"/>
          <w:szCs w:val="28"/>
        </w:rPr>
        <w:t xml:space="preserve"> цих умов, перевіряється організатором не пізніше ніж за два дні до дати проведення конкурсу.</w:t>
      </w:r>
    </w:p>
    <w:p w:rsidR="00EE34C7" w:rsidRPr="00EE34C7" w:rsidRDefault="005E3957" w:rsidP="00EE34C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sidR="00EE34C7" w:rsidRPr="00EE34C7">
        <w:rPr>
          <w:rFonts w:ascii="Times New Roman" w:hAnsi="Times New Roman" w:cs="Times New Roman"/>
          <w:sz w:val="28"/>
          <w:szCs w:val="28"/>
        </w:rPr>
        <w:t>. Подані на конкурс документи реєструються організатором  у журналі обліку. Документи, подані несвоєчасно, не реєструються i повертаються автомобільному перевізникові.</w:t>
      </w:r>
    </w:p>
    <w:p w:rsidR="00EE34C7" w:rsidRPr="00EE34C7" w:rsidRDefault="005E3957" w:rsidP="00EE34C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23</w:t>
      </w:r>
      <w:r w:rsidR="00EE34C7" w:rsidRPr="00EE34C7">
        <w:rPr>
          <w:rFonts w:ascii="Times New Roman" w:hAnsi="Times New Roman" w:cs="Times New Roman"/>
          <w:sz w:val="28"/>
          <w:szCs w:val="28"/>
        </w:rPr>
        <w:t>. Визначаючи переможця конкурсу, конкурсний комітет враховує:</w:t>
      </w:r>
    </w:p>
    <w:p w:rsidR="00EE34C7" w:rsidRPr="00EE34C7" w:rsidRDefault="00EE34C7" w:rsidP="00EE34C7">
      <w:pPr>
        <w:spacing w:after="0" w:line="240" w:lineRule="auto"/>
        <w:ind w:firstLine="708"/>
        <w:jc w:val="both"/>
        <w:rPr>
          <w:rFonts w:ascii="Times New Roman" w:hAnsi="Times New Roman" w:cs="Times New Roman"/>
          <w:sz w:val="28"/>
          <w:szCs w:val="28"/>
        </w:rPr>
      </w:pPr>
      <w:r w:rsidRPr="00EE34C7">
        <w:rPr>
          <w:rFonts w:ascii="Times New Roman" w:hAnsi="Times New Roman" w:cs="Times New Roman"/>
          <w:sz w:val="28"/>
          <w:szCs w:val="28"/>
        </w:rPr>
        <w:t>- технічний стан рухомого складу, тип та клас автобусів, екологічні параметри;</w:t>
      </w:r>
    </w:p>
    <w:p w:rsidR="00EE34C7" w:rsidRPr="00EE34C7" w:rsidRDefault="00EE34C7" w:rsidP="00EE34C7">
      <w:pPr>
        <w:spacing w:after="0" w:line="240" w:lineRule="auto"/>
        <w:ind w:firstLine="708"/>
        <w:jc w:val="both"/>
        <w:rPr>
          <w:rFonts w:ascii="Times New Roman" w:hAnsi="Times New Roman" w:cs="Times New Roman"/>
          <w:sz w:val="28"/>
          <w:szCs w:val="28"/>
        </w:rPr>
      </w:pPr>
      <w:r w:rsidRPr="00EE34C7">
        <w:rPr>
          <w:rFonts w:ascii="Times New Roman" w:hAnsi="Times New Roman" w:cs="Times New Roman"/>
          <w:sz w:val="28"/>
          <w:szCs w:val="28"/>
        </w:rPr>
        <w:t>- наявність виробничої бази або можливості для підтримання належного технічного та санітарного стану рухомого складу;</w:t>
      </w:r>
    </w:p>
    <w:p w:rsidR="00EE34C7" w:rsidRPr="00EE34C7" w:rsidRDefault="00EE34C7" w:rsidP="00EE34C7">
      <w:pPr>
        <w:spacing w:after="0" w:line="240" w:lineRule="auto"/>
        <w:ind w:firstLine="708"/>
        <w:jc w:val="both"/>
        <w:rPr>
          <w:rFonts w:ascii="Times New Roman" w:hAnsi="Times New Roman" w:cs="Times New Roman"/>
          <w:sz w:val="28"/>
          <w:szCs w:val="28"/>
        </w:rPr>
      </w:pPr>
      <w:r w:rsidRPr="00EE34C7">
        <w:rPr>
          <w:rFonts w:ascii="Times New Roman" w:hAnsi="Times New Roman" w:cs="Times New Roman"/>
          <w:sz w:val="28"/>
          <w:szCs w:val="28"/>
        </w:rPr>
        <w:t>- наявність резерву автобусів для заміни рухомого складу на автобусних маршрутах загального користування у разі виходу їх із ладу;</w:t>
      </w:r>
    </w:p>
    <w:p w:rsidR="00EE34C7" w:rsidRPr="00EE34C7" w:rsidRDefault="00EE34C7" w:rsidP="00EE34C7">
      <w:pPr>
        <w:spacing w:after="0" w:line="240" w:lineRule="auto"/>
        <w:ind w:firstLine="708"/>
        <w:jc w:val="both"/>
        <w:rPr>
          <w:rFonts w:ascii="Times New Roman" w:hAnsi="Times New Roman" w:cs="Times New Roman"/>
          <w:sz w:val="28"/>
          <w:szCs w:val="28"/>
        </w:rPr>
      </w:pPr>
      <w:r w:rsidRPr="00EE34C7">
        <w:rPr>
          <w:rFonts w:ascii="Times New Roman" w:hAnsi="Times New Roman" w:cs="Times New Roman"/>
          <w:sz w:val="28"/>
          <w:szCs w:val="28"/>
        </w:rPr>
        <w:lastRenderedPageBreak/>
        <w:t>- умови для здійснення контролю за станом здоров’я водіїв перед виїздом на маршрут;</w:t>
      </w:r>
    </w:p>
    <w:p w:rsidR="00EE34C7" w:rsidRPr="00EE34C7" w:rsidRDefault="00EE34C7" w:rsidP="00EE34C7">
      <w:pPr>
        <w:spacing w:after="0" w:line="240" w:lineRule="auto"/>
        <w:ind w:firstLine="708"/>
        <w:jc w:val="both"/>
        <w:rPr>
          <w:rFonts w:ascii="Times New Roman" w:hAnsi="Times New Roman" w:cs="Times New Roman"/>
          <w:sz w:val="28"/>
          <w:szCs w:val="28"/>
        </w:rPr>
      </w:pPr>
      <w:r w:rsidRPr="00EE34C7">
        <w:rPr>
          <w:rFonts w:ascii="Times New Roman" w:hAnsi="Times New Roman" w:cs="Times New Roman"/>
          <w:sz w:val="28"/>
          <w:szCs w:val="28"/>
        </w:rPr>
        <w:t>- стаж роботи претендента на перевезенні пасажирів;</w:t>
      </w:r>
    </w:p>
    <w:p w:rsidR="00EE34C7" w:rsidRPr="00EE34C7" w:rsidRDefault="00EE34C7" w:rsidP="00EE34C7">
      <w:pPr>
        <w:spacing w:after="0" w:line="240" w:lineRule="auto"/>
        <w:ind w:firstLine="708"/>
        <w:jc w:val="both"/>
        <w:rPr>
          <w:rFonts w:ascii="Times New Roman" w:hAnsi="Times New Roman" w:cs="Times New Roman"/>
          <w:sz w:val="28"/>
          <w:szCs w:val="28"/>
        </w:rPr>
      </w:pPr>
      <w:r w:rsidRPr="00EE34C7">
        <w:rPr>
          <w:rFonts w:ascii="Times New Roman" w:hAnsi="Times New Roman" w:cs="Times New Roman"/>
          <w:sz w:val="28"/>
          <w:szCs w:val="28"/>
        </w:rPr>
        <w:t>- наявність автобусів, пристосованих для перевезення  осіб з обмеженими</w:t>
      </w:r>
    </w:p>
    <w:p w:rsidR="00EE34C7" w:rsidRPr="00EE34C7" w:rsidRDefault="00EE34C7" w:rsidP="00EE34C7">
      <w:pPr>
        <w:spacing w:after="0" w:line="240" w:lineRule="auto"/>
        <w:jc w:val="both"/>
        <w:rPr>
          <w:rFonts w:ascii="Times New Roman" w:hAnsi="Times New Roman" w:cs="Times New Roman"/>
          <w:sz w:val="28"/>
          <w:szCs w:val="28"/>
        </w:rPr>
      </w:pPr>
      <w:r w:rsidRPr="00EE34C7">
        <w:rPr>
          <w:rFonts w:ascii="Times New Roman" w:hAnsi="Times New Roman" w:cs="Times New Roman"/>
          <w:sz w:val="28"/>
          <w:szCs w:val="28"/>
        </w:rPr>
        <w:t>фізичними можливостями;</w:t>
      </w:r>
    </w:p>
    <w:p w:rsidR="00EE34C7" w:rsidRPr="00EE34C7" w:rsidRDefault="00EE34C7" w:rsidP="00EE34C7">
      <w:pPr>
        <w:spacing w:after="0" w:line="240" w:lineRule="auto"/>
        <w:ind w:firstLine="708"/>
        <w:jc w:val="both"/>
        <w:rPr>
          <w:rFonts w:ascii="Times New Roman" w:hAnsi="Times New Roman" w:cs="Times New Roman"/>
          <w:sz w:val="28"/>
          <w:szCs w:val="28"/>
        </w:rPr>
      </w:pPr>
      <w:r w:rsidRPr="00EE34C7">
        <w:rPr>
          <w:rFonts w:ascii="Times New Roman" w:hAnsi="Times New Roman" w:cs="Times New Roman"/>
          <w:sz w:val="28"/>
          <w:szCs w:val="28"/>
        </w:rPr>
        <w:t>- цінова пропозиція щодо вартості перевезення пасажирів; конкурсні пропозиції інших претендентів. Перевага у конкурсі при інших рівних умовах надається тому претенденту, з яким був уже укладений договір на перевезення пасажирів та який належним чином  виконував свої обов’язки.</w:t>
      </w:r>
    </w:p>
    <w:p w:rsidR="00EE34C7" w:rsidRPr="00EE34C7" w:rsidRDefault="005E3957" w:rsidP="00EE34C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24</w:t>
      </w:r>
      <w:r w:rsidR="00EE34C7" w:rsidRPr="00EE34C7">
        <w:rPr>
          <w:rFonts w:ascii="Times New Roman" w:hAnsi="Times New Roman" w:cs="Times New Roman"/>
          <w:sz w:val="28"/>
          <w:szCs w:val="28"/>
        </w:rPr>
        <w:t xml:space="preserve">. На засідання конкурсного </w:t>
      </w:r>
      <w:r w:rsidR="00B109E3" w:rsidRPr="00EE34C7">
        <w:rPr>
          <w:rFonts w:ascii="Times New Roman" w:hAnsi="Times New Roman" w:cs="Times New Roman"/>
          <w:sz w:val="28"/>
          <w:szCs w:val="28"/>
        </w:rPr>
        <w:t>комітету</w:t>
      </w:r>
      <w:r w:rsidR="00EE34C7" w:rsidRPr="00EE34C7">
        <w:rPr>
          <w:rFonts w:ascii="Times New Roman" w:hAnsi="Times New Roman" w:cs="Times New Roman"/>
          <w:sz w:val="28"/>
          <w:szCs w:val="28"/>
        </w:rPr>
        <w:t xml:space="preserve"> запрошуються всі претенденти, у </w:t>
      </w:r>
      <w:r w:rsidR="00B109E3" w:rsidRPr="00EE34C7">
        <w:rPr>
          <w:rFonts w:ascii="Times New Roman" w:hAnsi="Times New Roman" w:cs="Times New Roman"/>
          <w:sz w:val="28"/>
          <w:szCs w:val="28"/>
        </w:rPr>
        <w:t>присутності</w:t>
      </w:r>
      <w:r w:rsidR="00EE34C7" w:rsidRPr="00EE34C7">
        <w:rPr>
          <w:rFonts w:ascii="Times New Roman" w:hAnsi="Times New Roman" w:cs="Times New Roman"/>
          <w:sz w:val="28"/>
          <w:szCs w:val="28"/>
        </w:rPr>
        <w:t xml:space="preserve"> яких оголошуються</w:t>
      </w:r>
      <w:r w:rsidR="002708DA">
        <w:rPr>
          <w:rFonts w:ascii="Times New Roman" w:hAnsi="Times New Roman" w:cs="Times New Roman"/>
          <w:sz w:val="28"/>
          <w:szCs w:val="28"/>
        </w:rPr>
        <w:t xml:space="preserve"> </w:t>
      </w:r>
      <w:r w:rsidR="00EE34C7" w:rsidRPr="00EE34C7">
        <w:rPr>
          <w:rFonts w:ascii="Times New Roman" w:hAnsi="Times New Roman" w:cs="Times New Roman"/>
          <w:sz w:val="28"/>
          <w:szCs w:val="28"/>
        </w:rPr>
        <w:t>конкурсні</w:t>
      </w:r>
      <w:r w:rsidR="002708DA">
        <w:rPr>
          <w:rFonts w:ascii="Times New Roman" w:hAnsi="Times New Roman" w:cs="Times New Roman"/>
          <w:sz w:val="28"/>
          <w:szCs w:val="28"/>
        </w:rPr>
        <w:t xml:space="preserve"> </w:t>
      </w:r>
      <w:r w:rsidR="00EE34C7" w:rsidRPr="00EE34C7">
        <w:rPr>
          <w:rFonts w:ascii="Times New Roman" w:hAnsi="Times New Roman" w:cs="Times New Roman"/>
          <w:sz w:val="28"/>
          <w:szCs w:val="28"/>
        </w:rPr>
        <w:t>пропозиції. Претендентам  надається</w:t>
      </w:r>
      <w:r w:rsidR="002708DA">
        <w:rPr>
          <w:rFonts w:ascii="Times New Roman" w:hAnsi="Times New Roman" w:cs="Times New Roman"/>
          <w:sz w:val="28"/>
          <w:szCs w:val="28"/>
        </w:rPr>
        <w:t xml:space="preserve"> </w:t>
      </w:r>
      <w:r w:rsidR="00EE34C7" w:rsidRPr="00EE34C7">
        <w:rPr>
          <w:rFonts w:ascii="Times New Roman" w:hAnsi="Times New Roman" w:cs="Times New Roman"/>
          <w:sz w:val="28"/>
          <w:szCs w:val="28"/>
        </w:rPr>
        <w:t xml:space="preserve">право обґрунтування запропонованих ними та внесення нових конкурсних пропозицій.    </w:t>
      </w:r>
    </w:p>
    <w:p w:rsidR="00EE34C7" w:rsidRPr="00EE34C7" w:rsidRDefault="005E3957" w:rsidP="00EE34C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25</w:t>
      </w:r>
      <w:r w:rsidR="00EE34C7" w:rsidRPr="00EE34C7">
        <w:rPr>
          <w:rFonts w:ascii="Times New Roman" w:hAnsi="Times New Roman" w:cs="Times New Roman"/>
          <w:sz w:val="28"/>
          <w:szCs w:val="28"/>
        </w:rPr>
        <w:t>. Під</w:t>
      </w:r>
      <w:r w:rsidR="002708DA">
        <w:rPr>
          <w:rFonts w:ascii="Times New Roman" w:hAnsi="Times New Roman" w:cs="Times New Roman"/>
          <w:sz w:val="28"/>
          <w:szCs w:val="28"/>
        </w:rPr>
        <w:t xml:space="preserve"> </w:t>
      </w:r>
      <w:r w:rsidR="00EE34C7" w:rsidRPr="00EE34C7">
        <w:rPr>
          <w:rFonts w:ascii="Times New Roman" w:hAnsi="Times New Roman" w:cs="Times New Roman"/>
          <w:sz w:val="28"/>
          <w:szCs w:val="28"/>
        </w:rPr>
        <w:t>час проведення конкурсу додаткові пропозиції від перевізників – претендентів не приймаються.</w:t>
      </w:r>
    </w:p>
    <w:p w:rsidR="00EE34C7" w:rsidRPr="00EE34C7" w:rsidRDefault="005E3957" w:rsidP="004E620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26</w:t>
      </w:r>
      <w:r w:rsidR="00EE34C7" w:rsidRPr="00EE34C7">
        <w:rPr>
          <w:rFonts w:ascii="Times New Roman" w:hAnsi="Times New Roman" w:cs="Times New Roman"/>
          <w:sz w:val="28"/>
          <w:szCs w:val="28"/>
        </w:rPr>
        <w:t xml:space="preserve">. Переможцем конкурсу </w:t>
      </w:r>
      <w:r w:rsidR="00B109E3">
        <w:rPr>
          <w:rFonts w:ascii="Times New Roman" w:hAnsi="Times New Roman" w:cs="Times New Roman"/>
          <w:sz w:val="28"/>
          <w:szCs w:val="28"/>
        </w:rPr>
        <w:t xml:space="preserve">визнається </w:t>
      </w:r>
      <w:r w:rsidR="00EE34C7" w:rsidRPr="00EE34C7">
        <w:rPr>
          <w:rFonts w:ascii="Times New Roman" w:hAnsi="Times New Roman" w:cs="Times New Roman"/>
          <w:sz w:val="28"/>
          <w:szCs w:val="28"/>
        </w:rPr>
        <w:t>претендент, який відповідає</w:t>
      </w:r>
      <w:r w:rsidR="002708DA">
        <w:rPr>
          <w:rFonts w:ascii="Times New Roman" w:hAnsi="Times New Roman" w:cs="Times New Roman"/>
          <w:sz w:val="28"/>
          <w:szCs w:val="28"/>
        </w:rPr>
        <w:t xml:space="preserve"> </w:t>
      </w:r>
      <w:r w:rsidR="00EE34C7" w:rsidRPr="00EE34C7">
        <w:rPr>
          <w:rFonts w:ascii="Times New Roman" w:hAnsi="Times New Roman" w:cs="Times New Roman"/>
          <w:sz w:val="28"/>
          <w:szCs w:val="28"/>
        </w:rPr>
        <w:t xml:space="preserve">кваліфікаційним вимогам до пасажирських перевізників, може забезпечити належну </w:t>
      </w:r>
      <w:r w:rsidR="008805EA" w:rsidRPr="00EE34C7">
        <w:rPr>
          <w:rFonts w:ascii="Times New Roman" w:hAnsi="Times New Roman" w:cs="Times New Roman"/>
          <w:sz w:val="28"/>
          <w:szCs w:val="28"/>
        </w:rPr>
        <w:t>якість</w:t>
      </w:r>
      <w:r w:rsidR="00EE34C7" w:rsidRPr="00EE34C7">
        <w:rPr>
          <w:rFonts w:ascii="Times New Roman" w:hAnsi="Times New Roman" w:cs="Times New Roman"/>
          <w:sz w:val="28"/>
          <w:szCs w:val="28"/>
        </w:rPr>
        <w:t xml:space="preserve"> перевезень </w:t>
      </w:r>
      <w:r w:rsidR="008805EA" w:rsidRPr="00EE34C7">
        <w:rPr>
          <w:rFonts w:ascii="Times New Roman" w:hAnsi="Times New Roman" w:cs="Times New Roman"/>
          <w:sz w:val="28"/>
          <w:szCs w:val="28"/>
        </w:rPr>
        <w:t>пасажирів</w:t>
      </w:r>
      <w:r w:rsidR="00EE34C7" w:rsidRPr="00EE34C7">
        <w:rPr>
          <w:rFonts w:ascii="Times New Roman" w:hAnsi="Times New Roman" w:cs="Times New Roman"/>
          <w:sz w:val="28"/>
          <w:szCs w:val="28"/>
        </w:rPr>
        <w:t xml:space="preserve"> i за оцінкою конкурсного </w:t>
      </w:r>
      <w:r w:rsidR="008805EA" w:rsidRPr="00EE34C7">
        <w:rPr>
          <w:rFonts w:ascii="Times New Roman" w:hAnsi="Times New Roman" w:cs="Times New Roman"/>
          <w:sz w:val="28"/>
          <w:szCs w:val="28"/>
        </w:rPr>
        <w:t>комітету</w:t>
      </w:r>
      <w:r w:rsidR="00EE34C7" w:rsidRPr="00EE34C7">
        <w:rPr>
          <w:rFonts w:ascii="Times New Roman" w:hAnsi="Times New Roman" w:cs="Times New Roman"/>
          <w:sz w:val="28"/>
          <w:szCs w:val="28"/>
        </w:rPr>
        <w:t xml:space="preserve"> зайняв перше місце. У разі</w:t>
      </w:r>
      <w:r w:rsidR="002708DA">
        <w:rPr>
          <w:rFonts w:ascii="Times New Roman" w:hAnsi="Times New Roman" w:cs="Times New Roman"/>
          <w:sz w:val="28"/>
          <w:szCs w:val="28"/>
        </w:rPr>
        <w:t xml:space="preserve"> </w:t>
      </w:r>
      <w:r w:rsidR="00EE34C7" w:rsidRPr="00EE34C7">
        <w:rPr>
          <w:rFonts w:ascii="Times New Roman" w:hAnsi="Times New Roman" w:cs="Times New Roman"/>
          <w:sz w:val="28"/>
          <w:szCs w:val="28"/>
        </w:rPr>
        <w:t>відмови  цього  претендента договір може бути укладений з</w:t>
      </w:r>
      <w:r w:rsidR="002708DA">
        <w:rPr>
          <w:rFonts w:ascii="Times New Roman" w:hAnsi="Times New Roman" w:cs="Times New Roman"/>
          <w:sz w:val="28"/>
          <w:szCs w:val="28"/>
        </w:rPr>
        <w:t xml:space="preserve"> </w:t>
      </w:r>
      <w:r w:rsidR="00EE34C7" w:rsidRPr="00EE34C7">
        <w:rPr>
          <w:rFonts w:ascii="Times New Roman" w:hAnsi="Times New Roman" w:cs="Times New Roman"/>
          <w:sz w:val="28"/>
          <w:szCs w:val="28"/>
        </w:rPr>
        <w:t xml:space="preserve">претендентом, який зайняв друге </w:t>
      </w:r>
      <w:r w:rsidR="008805EA" w:rsidRPr="00EE34C7">
        <w:rPr>
          <w:rFonts w:ascii="Times New Roman" w:hAnsi="Times New Roman" w:cs="Times New Roman"/>
          <w:sz w:val="28"/>
          <w:szCs w:val="28"/>
        </w:rPr>
        <w:t>місце</w:t>
      </w:r>
      <w:r w:rsidR="00EE34C7" w:rsidRPr="00EE34C7">
        <w:rPr>
          <w:rFonts w:ascii="Times New Roman" w:hAnsi="Times New Roman" w:cs="Times New Roman"/>
          <w:sz w:val="28"/>
          <w:szCs w:val="28"/>
        </w:rPr>
        <w:t xml:space="preserve">. У разі </w:t>
      </w:r>
      <w:r w:rsidR="008805EA" w:rsidRPr="00EE34C7">
        <w:rPr>
          <w:rFonts w:ascii="Times New Roman" w:hAnsi="Times New Roman" w:cs="Times New Roman"/>
          <w:sz w:val="28"/>
          <w:szCs w:val="28"/>
        </w:rPr>
        <w:t>відмови</w:t>
      </w:r>
      <w:r w:rsidR="00EE34C7" w:rsidRPr="00EE34C7">
        <w:rPr>
          <w:rFonts w:ascii="Times New Roman" w:hAnsi="Times New Roman" w:cs="Times New Roman"/>
          <w:sz w:val="28"/>
          <w:szCs w:val="28"/>
        </w:rPr>
        <w:t xml:space="preserve"> претендента, який зайняв друге </w:t>
      </w:r>
      <w:r w:rsidR="008805EA" w:rsidRPr="00EE34C7">
        <w:rPr>
          <w:rFonts w:ascii="Times New Roman" w:hAnsi="Times New Roman" w:cs="Times New Roman"/>
          <w:sz w:val="28"/>
          <w:szCs w:val="28"/>
        </w:rPr>
        <w:t>місце</w:t>
      </w:r>
      <w:r w:rsidR="00EE34C7" w:rsidRPr="00EE34C7">
        <w:rPr>
          <w:rFonts w:ascii="Times New Roman" w:hAnsi="Times New Roman" w:cs="Times New Roman"/>
          <w:sz w:val="28"/>
          <w:szCs w:val="28"/>
        </w:rPr>
        <w:t xml:space="preserve">, </w:t>
      </w:r>
      <w:r w:rsidR="008805EA" w:rsidRPr="00EE34C7">
        <w:rPr>
          <w:rFonts w:ascii="Times New Roman" w:hAnsi="Times New Roman" w:cs="Times New Roman"/>
          <w:sz w:val="28"/>
          <w:szCs w:val="28"/>
        </w:rPr>
        <w:t>від</w:t>
      </w:r>
      <w:r w:rsidR="00EE34C7" w:rsidRPr="00EE34C7">
        <w:rPr>
          <w:rFonts w:ascii="Times New Roman" w:hAnsi="Times New Roman" w:cs="Times New Roman"/>
          <w:sz w:val="28"/>
          <w:szCs w:val="28"/>
        </w:rPr>
        <w:t xml:space="preserve"> укладання договору конкурс вважається таким, що не </w:t>
      </w:r>
      <w:r w:rsidR="008805EA" w:rsidRPr="00EE34C7">
        <w:rPr>
          <w:rFonts w:ascii="Times New Roman" w:hAnsi="Times New Roman" w:cs="Times New Roman"/>
          <w:sz w:val="28"/>
          <w:szCs w:val="28"/>
        </w:rPr>
        <w:t>відбувся</w:t>
      </w:r>
      <w:r w:rsidR="00EE34C7" w:rsidRPr="00EE34C7">
        <w:rPr>
          <w:rFonts w:ascii="Times New Roman" w:hAnsi="Times New Roman" w:cs="Times New Roman"/>
          <w:sz w:val="28"/>
          <w:szCs w:val="28"/>
        </w:rPr>
        <w:t>.</w:t>
      </w:r>
    </w:p>
    <w:p w:rsidR="00EE34C7" w:rsidRPr="00EE34C7" w:rsidRDefault="005E3957" w:rsidP="00EE34C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27</w:t>
      </w:r>
      <w:r w:rsidR="00EE34C7" w:rsidRPr="00EE34C7">
        <w:rPr>
          <w:rFonts w:ascii="Times New Roman" w:hAnsi="Times New Roman" w:cs="Times New Roman"/>
          <w:sz w:val="28"/>
          <w:szCs w:val="28"/>
        </w:rPr>
        <w:t xml:space="preserve">. </w:t>
      </w:r>
      <w:r w:rsidR="008805EA" w:rsidRPr="00EE34C7">
        <w:rPr>
          <w:rFonts w:ascii="Times New Roman" w:hAnsi="Times New Roman" w:cs="Times New Roman"/>
          <w:sz w:val="28"/>
          <w:szCs w:val="28"/>
        </w:rPr>
        <w:t>Рішення</w:t>
      </w:r>
      <w:r w:rsidR="00EE34C7" w:rsidRPr="00EE34C7">
        <w:rPr>
          <w:rFonts w:ascii="Times New Roman" w:hAnsi="Times New Roman" w:cs="Times New Roman"/>
          <w:sz w:val="28"/>
          <w:szCs w:val="28"/>
        </w:rPr>
        <w:t xml:space="preserve"> про результати конкурсу приймаються конкурсним </w:t>
      </w:r>
      <w:r w:rsidR="008805EA" w:rsidRPr="00EE34C7">
        <w:rPr>
          <w:rFonts w:ascii="Times New Roman" w:hAnsi="Times New Roman" w:cs="Times New Roman"/>
          <w:sz w:val="28"/>
          <w:szCs w:val="28"/>
        </w:rPr>
        <w:t>комітетом</w:t>
      </w:r>
      <w:r w:rsidR="00EE34C7" w:rsidRPr="00EE34C7">
        <w:rPr>
          <w:rFonts w:ascii="Times New Roman" w:hAnsi="Times New Roman" w:cs="Times New Roman"/>
          <w:sz w:val="28"/>
          <w:szCs w:val="28"/>
        </w:rPr>
        <w:t xml:space="preserve"> на закритому </w:t>
      </w:r>
      <w:r w:rsidR="008805EA" w:rsidRPr="00EE34C7">
        <w:rPr>
          <w:rFonts w:ascii="Times New Roman" w:hAnsi="Times New Roman" w:cs="Times New Roman"/>
          <w:sz w:val="28"/>
          <w:szCs w:val="28"/>
        </w:rPr>
        <w:t>засідання</w:t>
      </w:r>
      <w:r w:rsidR="00EE34C7" w:rsidRPr="00EE34C7">
        <w:rPr>
          <w:rFonts w:ascii="Times New Roman" w:hAnsi="Times New Roman" w:cs="Times New Roman"/>
          <w:sz w:val="28"/>
          <w:szCs w:val="28"/>
        </w:rPr>
        <w:t xml:space="preserve"> у </w:t>
      </w:r>
      <w:r w:rsidR="008805EA" w:rsidRPr="00EE34C7">
        <w:rPr>
          <w:rFonts w:ascii="Times New Roman" w:hAnsi="Times New Roman" w:cs="Times New Roman"/>
          <w:sz w:val="28"/>
          <w:szCs w:val="28"/>
        </w:rPr>
        <w:t>присутності</w:t>
      </w:r>
      <w:r w:rsidR="00EE34C7" w:rsidRPr="00EE34C7">
        <w:rPr>
          <w:rFonts w:ascii="Times New Roman" w:hAnsi="Times New Roman" w:cs="Times New Roman"/>
          <w:sz w:val="28"/>
          <w:szCs w:val="28"/>
        </w:rPr>
        <w:t xml:space="preserve"> не менше </w:t>
      </w:r>
      <w:r w:rsidR="008805EA" w:rsidRPr="00EE34C7">
        <w:rPr>
          <w:rFonts w:ascii="Times New Roman" w:hAnsi="Times New Roman" w:cs="Times New Roman"/>
          <w:sz w:val="28"/>
          <w:szCs w:val="28"/>
        </w:rPr>
        <w:t>ніж</w:t>
      </w:r>
      <w:r w:rsidR="00EE34C7" w:rsidRPr="00EE34C7">
        <w:rPr>
          <w:rFonts w:ascii="Times New Roman" w:hAnsi="Times New Roman" w:cs="Times New Roman"/>
          <w:sz w:val="28"/>
          <w:szCs w:val="28"/>
        </w:rPr>
        <w:t xml:space="preserve"> половини його складу, в тому числі голови конкурсного комітету або його заступника, простою більшістю голосів.</w:t>
      </w:r>
    </w:p>
    <w:p w:rsidR="00EE34C7" w:rsidRPr="00EE34C7" w:rsidRDefault="005E3957" w:rsidP="00EE34C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28</w:t>
      </w:r>
      <w:r w:rsidR="00EE34C7" w:rsidRPr="00EE34C7">
        <w:rPr>
          <w:rFonts w:ascii="Times New Roman" w:hAnsi="Times New Roman" w:cs="Times New Roman"/>
          <w:sz w:val="28"/>
          <w:szCs w:val="28"/>
        </w:rPr>
        <w:t xml:space="preserve">. Переможець конкурсу оголошується на </w:t>
      </w:r>
      <w:proofErr w:type="spellStart"/>
      <w:r w:rsidR="00EE34C7" w:rsidRPr="00EE34C7">
        <w:rPr>
          <w:rFonts w:ascii="Times New Roman" w:hAnsi="Times New Roman" w:cs="Times New Roman"/>
          <w:sz w:val="28"/>
          <w:szCs w:val="28"/>
        </w:rPr>
        <w:t>вiдкритому</w:t>
      </w:r>
      <w:proofErr w:type="spellEnd"/>
      <w:r w:rsidR="002708DA">
        <w:rPr>
          <w:rFonts w:ascii="Times New Roman" w:hAnsi="Times New Roman" w:cs="Times New Roman"/>
          <w:sz w:val="28"/>
          <w:szCs w:val="28"/>
        </w:rPr>
        <w:t xml:space="preserve"> </w:t>
      </w:r>
      <w:proofErr w:type="spellStart"/>
      <w:r w:rsidR="00EE34C7" w:rsidRPr="00EE34C7">
        <w:rPr>
          <w:rFonts w:ascii="Times New Roman" w:hAnsi="Times New Roman" w:cs="Times New Roman"/>
          <w:sz w:val="28"/>
          <w:szCs w:val="28"/>
        </w:rPr>
        <w:t>засiданнi</w:t>
      </w:r>
      <w:proofErr w:type="spellEnd"/>
      <w:r w:rsidR="00EE34C7" w:rsidRPr="00EE34C7">
        <w:rPr>
          <w:rFonts w:ascii="Times New Roman" w:hAnsi="Times New Roman" w:cs="Times New Roman"/>
          <w:sz w:val="28"/>
          <w:szCs w:val="28"/>
        </w:rPr>
        <w:t xml:space="preserve"> конкурсного </w:t>
      </w:r>
      <w:proofErr w:type="spellStart"/>
      <w:r w:rsidR="00EE34C7" w:rsidRPr="00EE34C7">
        <w:rPr>
          <w:rFonts w:ascii="Times New Roman" w:hAnsi="Times New Roman" w:cs="Times New Roman"/>
          <w:sz w:val="28"/>
          <w:szCs w:val="28"/>
        </w:rPr>
        <w:t>комiтету</w:t>
      </w:r>
      <w:proofErr w:type="spellEnd"/>
      <w:r w:rsidR="002708DA">
        <w:rPr>
          <w:rFonts w:ascii="Times New Roman" w:hAnsi="Times New Roman" w:cs="Times New Roman"/>
          <w:sz w:val="28"/>
          <w:szCs w:val="28"/>
        </w:rPr>
        <w:t xml:space="preserve"> </w:t>
      </w:r>
      <w:proofErr w:type="spellStart"/>
      <w:r w:rsidR="00EE34C7" w:rsidRPr="00EE34C7">
        <w:rPr>
          <w:rFonts w:ascii="Times New Roman" w:hAnsi="Times New Roman" w:cs="Times New Roman"/>
          <w:sz w:val="28"/>
          <w:szCs w:val="28"/>
        </w:rPr>
        <w:t>iз</w:t>
      </w:r>
      <w:proofErr w:type="spellEnd"/>
      <w:r w:rsidR="00EE34C7" w:rsidRPr="00EE34C7">
        <w:rPr>
          <w:rFonts w:ascii="Times New Roman" w:hAnsi="Times New Roman" w:cs="Times New Roman"/>
          <w:sz w:val="28"/>
          <w:szCs w:val="28"/>
        </w:rPr>
        <w:t xml:space="preserve"> запрошенням на нього </w:t>
      </w:r>
      <w:r w:rsidR="00D94152">
        <w:rPr>
          <w:rFonts w:ascii="Times New Roman" w:hAnsi="Times New Roman" w:cs="Times New Roman"/>
          <w:sz w:val="28"/>
          <w:szCs w:val="28"/>
        </w:rPr>
        <w:t>усіх</w:t>
      </w:r>
      <w:r w:rsidR="002708DA">
        <w:rPr>
          <w:rFonts w:ascii="Times New Roman" w:hAnsi="Times New Roman" w:cs="Times New Roman"/>
          <w:sz w:val="28"/>
          <w:szCs w:val="28"/>
        </w:rPr>
        <w:t xml:space="preserve"> </w:t>
      </w:r>
      <w:proofErr w:type="spellStart"/>
      <w:r w:rsidR="00EE34C7" w:rsidRPr="00EE34C7">
        <w:rPr>
          <w:rFonts w:ascii="Times New Roman" w:hAnsi="Times New Roman" w:cs="Times New Roman"/>
          <w:sz w:val="28"/>
          <w:szCs w:val="28"/>
        </w:rPr>
        <w:t>претендентiв</w:t>
      </w:r>
      <w:proofErr w:type="spellEnd"/>
      <w:r w:rsidR="00EE34C7" w:rsidRPr="00EE34C7">
        <w:rPr>
          <w:rFonts w:ascii="Times New Roman" w:hAnsi="Times New Roman" w:cs="Times New Roman"/>
          <w:sz w:val="28"/>
          <w:szCs w:val="28"/>
        </w:rPr>
        <w:t>.</w:t>
      </w:r>
    </w:p>
    <w:p w:rsidR="00EE34C7" w:rsidRPr="00EE34C7" w:rsidRDefault="005E3957" w:rsidP="00EE34C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29</w:t>
      </w:r>
      <w:r w:rsidR="00EE34C7" w:rsidRPr="00EE34C7">
        <w:rPr>
          <w:rFonts w:ascii="Times New Roman" w:hAnsi="Times New Roman" w:cs="Times New Roman"/>
          <w:sz w:val="28"/>
          <w:szCs w:val="28"/>
        </w:rPr>
        <w:t xml:space="preserve">. Якщо конкурс не </w:t>
      </w:r>
      <w:proofErr w:type="spellStart"/>
      <w:r w:rsidR="00EE34C7" w:rsidRPr="00EE34C7">
        <w:rPr>
          <w:rFonts w:ascii="Times New Roman" w:hAnsi="Times New Roman" w:cs="Times New Roman"/>
          <w:sz w:val="28"/>
          <w:szCs w:val="28"/>
        </w:rPr>
        <w:t>вiдбувся</w:t>
      </w:r>
      <w:proofErr w:type="spellEnd"/>
      <w:r w:rsidR="00EE34C7" w:rsidRPr="00EE34C7">
        <w:rPr>
          <w:rFonts w:ascii="Times New Roman" w:hAnsi="Times New Roman" w:cs="Times New Roman"/>
          <w:sz w:val="28"/>
          <w:szCs w:val="28"/>
        </w:rPr>
        <w:t xml:space="preserve"> через </w:t>
      </w:r>
      <w:proofErr w:type="spellStart"/>
      <w:r w:rsidR="00EE34C7" w:rsidRPr="00EE34C7">
        <w:rPr>
          <w:rFonts w:ascii="Times New Roman" w:hAnsi="Times New Roman" w:cs="Times New Roman"/>
          <w:sz w:val="28"/>
          <w:szCs w:val="28"/>
        </w:rPr>
        <w:t>вiдсутнiсть</w:t>
      </w:r>
      <w:proofErr w:type="spellEnd"/>
      <w:r w:rsidR="00EE34C7" w:rsidRPr="00EE34C7">
        <w:rPr>
          <w:rFonts w:ascii="Times New Roman" w:hAnsi="Times New Roman" w:cs="Times New Roman"/>
          <w:sz w:val="28"/>
          <w:szCs w:val="28"/>
        </w:rPr>
        <w:t xml:space="preserve"> бажаючих узяти в ньому участь, замовник призначає пасажирського </w:t>
      </w:r>
      <w:proofErr w:type="spellStart"/>
      <w:r w:rsidR="00EE34C7" w:rsidRPr="00EE34C7">
        <w:rPr>
          <w:rFonts w:ascii="Times New Roman" w:hAnsi="Times New Roman" w:cs="Times New Roman"/>
          <w:sz w:val="28"/>
          <w:szCs w:val="28"/>
        </w:rPr>
        <w:t>перевiзника</w:t>
      </w:r>
      <w:proofErr w:type="spellEnd"/>
      <w:r w:rsidR="00EE34C7" w:rsidRPr="00EE34C7">
        <w:rPr>
          <w:rFonts w:ascii="Times New Roman" w:hAnsi="Times New Roman" w:cs="Times New Roman"/>
          <w:sz w:val="28"/>
          <w:szCs w:val="28"/>
        </w:rPr>
        <w:t xml:space="preserve"> на строк до одного </w:t>
      </w:r>
      <w:proofErr w:type="spellStart"/>
      <w:r w:rsidR="00EE34C7" w:rsidRPr="00EE34C7">
        <w:rPr>
          <w:rFonts w:ascii="Times New Roman" w:hAnsi="Times New Roman" w:cs="Times New Roman"/>
          <w:sz w:val="28"/>
          <w:szCs w:val="28"/>
        </w:rPr>
        <w:t>мiсяця</w:t>
      </w:r>
      <w:proofErr w:type="spellEnd"/>
      <w:r w:rsidR="00EE34C7" w:rsidRPr="00EE34C7">
        <w:rPr>
          <w:rFonts w:ascii="Times New Roman" w:hAnsi="Times New Roman" w:cs="Times New Roman"/>
          <w:sz w:val="28"/>
          <w:szCs w:val="28"/>
        </w:rPr>
        <w:t xml:space="preserve"> i проводить новий конкурс. Якщо в </w:t>
      </w:r>
      <w:proofErr w:type="spellStart"/>
      <w:r w:rsidR="00EE34C7" w:rsidRPr="00EE34C7">
        <w:rPr>
          <w:rFonts w:ascii="Times New Roman" w:hAnsi="Times New Roman" w:cs="Times New Roman"/>
          <w:sz w:val="28"/>
          <w:szCs w:val="28"/>
        </w:rPr>
        <w:t>конкурсi</w:t>
      </w:r>
      <w:proofErr w:type="spellEnd"/>
      <w:r w:rsidR="00EE34C7" w:rsidRPr="00EE34C7">
        <w:rPr>
          <w:rFonts w:ascii="Times New Roman" w:hAnsi="Times New Roman" w:cs="Times New Roman"/>
          <w:sz w:val="28"/>
          <w:szCs w:val="28"/>
        </w:rPr>
        <w:t xml:space="preserve"> взяв участь </w:t>
      </w:r>
      <w:proofErr w:type="spellStart"/>
      <w:r w:rsidR="00EE34C7" w:rsidRPr="00EE34C7">
        <w:rPr>
          <w:rFonts w:ascii="Times New Roman" w:hAnsi="Times New Roman" w:cs="Times New Roman"/>
          <w:sz w:val="28"/>
          <w:szCs w:val="28"/>
        </w:rPr>
        <w:t>тiльки</w:t>
      </w:r>
      <w:proofErr w:type="spellEnd"/>
      <w:r w:rsidR="00EE34C7" w:rsidRPr="00EE34C7">
        <w:rPr>
          <w:rFonts w:ascii="Times New Roman" w:hAnsi="Times New Roman" w:cs="Times New Roman"/>
          <w:sz w:val="28"/>
          <w:szCs w:val="28"/>
        </w:rPr>
        <w:t xml:space="preserve"> один претендент, переможцем конкурсу може бути визнаний цей претендент.</w:t>
      </w:r>
    </w:p>
    <w:p w:rsidR="001F21B4" w:rsidRDefault="005E3957" w:rsidP="001F21B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30</w:t>
      </w:r>
      <w:r w:rsidR="00EE34C7" w:rsidRPr="00EE34C7">
        <w:rPr>
          <w:rFonts w:ascii="Times New Roman" w:hAnsi="Times New Roman" w:cs="Times New Roman"/>
          <w:sz w:val="28"/>
          <w:szCs w:val="28"/>
        </w:rPr>
        <w:t xml:space="preserve">. </w:t>
      </w:r>
      <w:proofErr w:type="spellStart"/>
      <w:r w:rsidR="00EE34C7" w:rsidRPr="00EE34C7">
        <w:rPr>
          <w:rFonts w:ascii="Times New Roman" w:hAnsi="Times New Roman" w:cs="Times New Roman"/>
          <w:sz w:val="28"/>
          <w:szCs w:val="28"/>
        </w:rPr>
        <w:t>Рiшення</w:t>
      </w:r>
      <w:proofErr w:type="spellEnd"/>
      <w:r w:rsidR="00EE34C7" w:rsidRPr="00EE34C7">
        <w:rPr>
          <w:rFonts w:ascii="Times New Roman" w:hAnsi="Times New Roman" w:cs="Times New Roman"/>
          <w:sz w:val="28"/>
          <w:szCs w:val="28"/>
        </w:rPr>
        <w:t xml:space="preserve"> конкурсного </w:t>
      </w:r>
      <w:proofErr w:type="spellStart"/>
      <w:r w:rsidR="00EE34C7" w:rsidRPr="00EE34C7">
        <w:rPr>
          <w:rFonts w:ascii="Times New Roman" w:hAnsi="Times New Roman" w:cs="Times New Roman"/>
          <w:sz w:val="28"/>
          <w:szCs w:val="28"/>
        </w:rPr>
        <w:t>комiтету</w:t>
      </w:r>
      <w:proofErr w:type="spellEnd"/>
      <w:r w:rsidR="00EE34C7" w:rsidRPr="00EE34C7">
        <w:rPr>
          <w:rFonts w:ascii="Times New Roman" w:hAnsi="Times New Roman" w:cs="Times New Roman"/>
          <w:sz w:val="28"/>
          <w:szCs w:val="28"/>
        </w:rPr>
        <w:t xml:space="preserve"> щодо визначення переможця конкурсу оформляється протоколом, що </w:t>
      </w:r>
      <w:proofErr w:type="spellStart"/>
      <w:r w:rsidR="00EE34C7" w:rsidRPr="00EE34C7">
        <w:rPr>
          <w:rFonts w:ascii="Times New Roman" w:hAnsi="Times New Roman" w:cs="Times New Roman"/>
          <w:sz w:val="28"/>
          <w:szCs w:val="28"/>
        </w:rPr>
        <w:t>пiдписується</w:t>
      </w:r>
      <w:proofErr w:type="spellEnd"/>
      <w:r w:rsidR="00EE34C7" w:rsidRPr="00EE34C7">
        <w:rPr>
          <w:rFonts w:ascii="Times New Roman" w:hAnsi="Times New Roman" w:cs="Times New Roman"/>
          <w:sz w:val="28"/>
          <w:szCs w:val="28"/>
        </w:rPr>
        <w:t xml:space="preserve"> головуючим,секретарем та присутніми членами конкурсного комітету і подається організатору перевезень протягом п’яти робочих днів.</w:t>
      </w:r>
    </w:p>
    <w:p w:rsidR="00EE34C7" w:rsidRPr="00EE34C7" w:rsidRDefault="00EE34C7" w:rsidP="001F21B4">
      <w:pPr>
        <w:spacing w:after="0" w:line="240" w:lineRule="auto"/>
        <w:ind w:firstLine="708"/>
        <w:jc w:val="both"/>
        <w:rPr>
          <w:rFonts w:ascii="Times New Roman" w:hAnsi="Times New Roman" w:cs="Times New Roman"/>
          <w:sz w:val="28"/>
          <w:szCs w:val="28"/>
        </w:rPr>
      </w:pPr>
      <w:r w:rsidRPr="00EE34C7">
        <w:rPr>
          <w:rFonts w:ascii="Times New Roman" w:hAnsi="Times New Roman" w:cs="Times New Roman"/>
          <w:sz w:val="28"/>
          <w:szCs w:val="28"/>
        </w:rPr>
        <w:t>Скарги за результатами конкурсу можуть подаватися  протягом 10 днів з дати його проведення та розглядаються організатором протягом 30 днів з дня надходження скарги від перевізника - претендента.</w:t>
      </w:r>
    </w:p>
    <w:p w:rsidR="00EE34C7" w:rsidRPr="00EE34C7" w:rsidRDefault="005E3957" w:rsidP="001F21B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w:t>
      </w:r>
      <w:r w:rsidR="00EE34C7" w:rsidRPr="00EE34C7">
        <w:rPr>
          <w:rFonts w:ascii="Times New Roman" w:hAnsi="Times New Roman" w:cs="Times New Roman"/>
          <w:sz w:val="28"/>
          <w:szCs w:val="28"/>
        </w:rPr>
        <w:t xml:space="preserve">. Переможець конкурсу укладає </w:t>
      </w:r>
      <w:proofErr w:type="spellStart"/>
      <w:r w:rsidR="00EE34C7" w:rsidRPr="00EE34C7">
        <w:rPr>
          <w:rFonts w:ascii="Times New Roman" w:hAnsi="Times New Roman" w:cs="Times New Roman"/>
          <w:sz w:val="28"/>
          <w:szCs w:val="28"/>
        </w:rPr>
        <w:t>iз</w:t>
      </w:r>
      <w:proofErr w:type="spellEnd"/>
      <w:r w:rsidR="00EE34C7" w:rsidRPr="00EE34C7">
        <w:rPr>
          <w:rFonts w:ascii="Times New Roman" w:hAnsi="Times New Roman" w:cs="Times New Roman"/>
          <w:sz w:val="28"/>
          <w:szCs w:val="28"/>
        </w:rPr>
        <w:t xml:space="preserve"> організатором договір про перевезення </w:t>
      </w:r>
      <w:proofErr w:type="spellStart"/>
      <w:r w:rsidR="00EE34C7" w:rsidRPr="00EE34C7">
        <w:rPr>
          <w:rFonts w:ascii="Times New Roman" w:hAnsi="Times New Roman" w:cs="Times New Roman"/>
          <w:sz w:val="28"/>
          <w:szCs w:val="28"/>
        </w:rPr>
        <w:t>пасажирiв</w:t>
      </w:r>
      <w:proofErr w:type="spellEnd"/>
      <w:r w:rsidR="004E620B">
        <w:rPr>
          <w:rFonts w:ascii="Times New Roman" w:hAnsi="Times New Roman" w:cs="Times New Roman"/>
          <w:sz w:val="28"/>
          <w:szCs w:val="28"/>
        </w:rPr>
        <w:t xml:space="preserve"> на приміському автобусному маршруті загального користування в межах території Кам’янсько-Дніпровської міської об’єднаної територіальної громади</w:t>
      </w:r>
      <w:r w:rsidR="00BA74CD" w:rsidRPr="00FC43AB">
        <w:rPr>
          <w:rFonts w:ascii="Times New Roman" w:hAnsi="Times New Roman" w:cs="Times New Roman"/>
          <w:sz w:val="28"/>
          <w:szCs w:val="28"/>
        </w:rPr>
        <w:t>(додаток 6)</w:t>
      </w:r>
      <w:r w:rsidR="00EE34C7" w:rsidRPr="00FC43AB">
        <w:rPr>
          <w:rFonts w:ascii="Times New Roman" w:hAnsi="Times New Roman" w:cs="Times New Roman"/>
          <w:sz w:val="28"/>
          <w:szCs w:val="28"/>
        </w:rPr>
        <w:t>.</w:t>
      </w:r>
    </w:p>
    <w:p w:rsidR="00EE34C7" w:rsidRPr="00EE34C7" w:rsidRDefault="005E3957" w:rsidP="001F21B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w:t>
      </w:r>
      <w:r w:rsidR="00EE34C7" w:rsidRPr="00EE34C7">
        <w:rPr>
          <w:rFonts w:ascii="Times New Roman" w:hAnsi="Times New Roman" w:cs="Times New Roman"/>
          <w:sz w:val="28"/>
          <w:szCs w:val="28"/>
        </w:rPr>
        <w:t xml:space="preserve">. </w:t>
      </w:r>
      <w:proofErr w:type="spellStart"/>
      <w:r w:rsidR="00EE34C7" w:rsidRPr="00EE34C7">
        <w:rPr>
          <w:rFonts w:ascii="Times New Roman" w:hAnsi="Times New Roman" w:cs="Times New Roman"/>
          <w:sz w:val="28"/>
          <w:szCs w:val="28"/>
        </w:rPr>
        <w:t>Договiр</w:t>
      </w:r>
      <w:proofErr w:type="spellEnd"/>
      <w:r w:rsidR="00EE34C7" w:rsidRPr="00EE34C7">
        <w:rPr>
          <w:rFonts w:ascii="Times New Roman" w:hAnsi="Times New Roman" w:cs="Times New Roman"/>
          <w:sz w:val="28"/>
          <w:szCs w:val="28"/>
        </w:rPr>
        <w:t xml:space="preserve"> з переможцем конкурсу укладається на 5 років. </w:t>
      </w:r>
    </w:p>
    <w:p w:rsidR="00EE34C7" w:rsidRPr="00EE34C7" w:rsidRDefault="005E3957" w:rsidP="001F21B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33</w:t>
      </w:r>
      <w:r w:rsidR="00EE34C7" w:rsidRPr="00EE34C7">
        <w:rPr>
          <w:rFonts w:ascii="Times New Roman" w:hAnsi="Times New Roman" w:cs="Times New Roman"/>
          <w:sz w:val="28"/>
          <w:szCs w:val="28"/>
        </w:rPr>
        <w:t>. Рішення конкурсного комітету щодо визначення переможця вводиться в дію рішенням виконкому протягом не більш як 30 робочих днів з дня проведення конкурсу.</w:t>
      </w:r>
    </w:p>
    <w:p w:rsidR="00EE34C7" w:rsidRPr="00EE34C7" w:rsidRDefault="005E3957" w:rsidP="001F21B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34</w:t>
      </w:r>
      <w:r w:rsidR="00EE34C7" w:rsidRPr="00EE34C7">
        <w:rPr>
          <w:rFonts w:ascii="Times New Roman" w:hAnsi="Times New Roman" w:cs="Times New Roman"/>
          <w:sz w:val="28"/>
          <w:szCs w:val="28"/>
        </w:rPr>
        <w:t>.</w:t>
      </w:r>
      <w:r w:rsidR="002708DA">
        <w:rPr>
          <w:rFonts w:ascii="Times New Roman" w:hAnsi="Times New Roman" w:cs="Times New Roman"/>
          <w:sz w:val="28"/>
          <w:szCs w:val="28"/>
        </w:rPr>
        <w:t xml:space="preserve"> </w:t>
      </w:r>
      <w:r w:rsidR="007F2E5F" w:rsidRPr="00EE34C7">
        <w:rPr>
          <w:rFonts w:ascii="Times New Roman" w:hAnsi="Times New Roman" w:cs="Times New Roman"/>
          <w:sz w:val="28"/>
          <w:szCs w:val="28"/>
        </w:rPr>
        <w:t>Дозвіл</w:t>
      </w:r>
      <w:r w:rsidR="00EE34C7" w:rsidRPr="00EE34C7">
        <w:rPr>
          <w:rFonts w:ascii="Times New Roman" w:hAnsi="Times New Roman" w:cs="Times New Roman"/>
          <w:sz w:val="28"/>
          <w:szCs w:val="28"/>
        </w:rPr>
        <w:t xml:space="preserve"> пасажирському </w:t>
      </w:r>
      <w:r w:rsidR="007F2E5F" w:rsidRPr="00EE34C7">
        <w:rPr>
          <w:rFonts w:ascii="Times New Roman" w:hAnsi="Times New Roman" w:cs="Times New Roman"/>
          <w:sz w:val="28"/>
          <w:szCs w:val="28"/>
        </w:rPr>
        <w:t>перевізнику</w:t>
      </w:r>
      <w:r w:rsidR="00EE34C7" w:rsidRPr="00EE34C7">
        <w:rPr>
          <w:rFonts w:ascii="Times New Roman" w:hAnsi="Times New Roman" w:cs="Times New Roman"/>
          <w:sz w:val="28"/>
          <w:szCs w:val="28"/>
        </w:rPr>
        <w:t xml:space="preserve"> на обслуговування приміських автобусних </w:t>
      </w:r>
      <w:r w:rsidR="007F2E5F" w:rsidRPr="00EE34C7">
        <w:rPr>
          <w:rFonts w:ascii="Times New Roman" w:hAnsi="Times New Roman" w:cs="Times New Roman"/>
          <w:sz w:val="28"/>
          <w:szCs w:val="28"/>
        </w:rPr>
        <w:t>маршрутів</w:t>
      </w:r>
      <w:r w:rsidR="00EE34C7" w:rsidRPr="00EE34C7">
        <w:rPr>
          <w:rFonts w:ascii="Times New Roman" w:hAnsi="Times New Roman" w:cs="Times New Roman"/>
          <w:sz w:val="28"/>
          <w:szCs w:val="28"/>
        </w:rPr>
        <w:t xml:space="preserve"> загального користування надається на </w:t>
      </w:r>
      <w:r w:rsidR="007F2E5F" w:rsidRPr="00EE34C7">
        <w:rPr>
          <w:rFonts w:ascii="Times New Roman" w:hAnsi="Times New Roman" w:cs="Times New Roman"/>
          <w:sz w:val="28"/>
          <w:szCs w:val="28"/>
        </w:rPr>
        <w:t>термін</w:t>
      </w:r>
      <w:r w:rsidR="002708DA">
        <w:rPr>
          <w:rFonts w:ascii="Times New Roman" w:hAnsi="Times New Roman" w:cs="Times New Roman"/>
          <w:sz w:val="28"/>
          <w:szCs w:val="28"/>
        </w:rPr>
        <w:t xml:space="preserve"> </w:t>
      </w:r>
      <w:r w:rsidR="007F2E5F" w:rsidRPr="00EE34C7">
        <w:rPr>
          <w:rFonts w:ascii="Times New Roman" w:hAnsi="Times New Roman" w:cs="Times New Roman"/>
          <w:sz w:val="28"/>
          <w:szCs w:val="28"/>
        </w:rPr>
        <w:t>дії</w:t>
      </w:r>
      <w:r w:rsidR="00EE34C7" w:rsidRPr="00EE34C7">
        <w:rPr>
          <w:rFonts w:ascii="Times New Roman" w:hAnsi="Times New Roman" w:cs="Times New Roman"/>
          <w:sz w:val="28"/>
          <w:szCs w:val="28"/>
        </w:rPr>
        <w:t xml:space="preserve"> договору.</w:t>
      </w:r>
    </w:p>
    <w:p w:rsidR="00EE34C7" w:rsidRPr="00EE34C7" w:rsidRDefault="005E3957" w:rsidP="001F21B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35</w:t>
      </w:r>
      <w:r w:rsidR="00EE34C7" w:rsidRPr="00EE34C7">
        <w:rPr>
          <w:rFonts w:ascii="Times New Roman" w:hAnsi="Times New Roman" w:cs="Times New Roman"/>
          <w:sz w:val="28"/>
          <w:szCs w:val="28"/>
        </w:rPr>
        <w:t xml:space="preserve">. У </w:t>
      </w:r>
      <w:r w:rsidR="007F2E5F" w:rsidRPr="00EE34C7">
        <w:rPr>
          <w:rFonts w:ascii="Times New Roman" w:hAnsi="Times New Roman" w:cs="Times New Roman"/>
          <w:sz w:val="28"/>
          <w:szCs w:val="28"/>
        </w:rPr>
        <w:t>разі</w:t>
      </w:r>
      <w:r w:rsidR="00EE34C7" w:rsidRPr="00EE34C7">
        <w:rPr>
          <w:rFonts w:ascii="Times New Roman" w:hAnsi="Times New Roman" w:cs="Times New Roman"/>
          <w:sz w:val="28"/>
          <w:szCs w:val="28"/>
        </w:rPr>
        <w:t xml:space="preserve"> припинення </w:t>
      </w:r>
      <w:r w:rsidR="007F2E5F" w:rsidRPr="00EE34C7">
        <w:rPr>
          <w:rFonts w:ascii="Times New Roman" w:hAnsi="Times New Roman" w:cs="Times New Roman"/>
          <w:sz w:val="28"/>
          <w:szCs w:val="28"/>
        </w:rPr>
        <w:t>перевізником</w:t>
      </w:r>
      <w:r w:rsidR="00EE34C7" w:rsidRPr="00EE34C7">
        <w:rPr>
          <w:rFonts w:ascii="Times New Roman" w:hAnsi="Times New Roman" w:cs="Times New Roman"/>
          <w:sz w:val="28"/>
          <w:szCs w:val="28"/>
        </w:rPr>
        <w:t xml:space="preserve"> перевезення </w:t>
      </w:r>
      <w:r w:rsidR="007F2E5F" w:rsidRPr="00EE34C7">
        <w:rPr>
          <w:rFonts w:ascii="Times New Roman" w:hAnsi="Times New Roman" w:cs="Times New Roman"/>
          <w:sz w:val="28"/>
          <w:szCs w:val="28"/>
        </w:rPr>
        <w:t>пасажирів</w:t>
      </w:r>
      <w:r w:rsidR="00EE34C7" w:rsidRPr="00EE34C7">
        <w:rPr>
          <w:rFonts w:ascii="Times New Roman" w:hAnsi="Times New Roman" w:cs="Times New Roman"/>
          <w:sz w:val="28"/>
          <w:szCs w:val="28"/>
        </w:rPr>
        <w:t xml:space="preserve"> на приміських автобусних маршрутах загального користування з </w:t>
      </w:r>
      <w:r w:rsidR="007F2E5F" w:rsidRPr="00EE34C7">
        <w:rPr>
          <w:rFonts w:ascii="Times New Roman" w:hAnsi="Times New Roman" w:cs="Times New Roman"/>
          <w:sz w:val="28"/>
          <w:szCs w:val="28"/>
        </w:rPr>
        <w:t>підстав</w:t>
      </w:r>
      <w:r w:rsidR="00EE34C7" w:rsidRPr="00EE34C7">
        <w:rPr>
          <w:rFonts w:ascii="Times New Roman" w:hAnsi="Times New Roman" w:cs="Times New Roman"/>
          <w:sz w:val="28"/>
          <w:szCs w:val="28"/>
        </w:rPr>
        <w:t xml:space="preserve">, передбачених законодавством, замовник призначає тимчасового </w:t>
      </w:r>
      <w:r w:rsidR="007F2E5F" w:rsidRPr="00EE34C7">
        <w:rPr>
          <w:rFonts w:ascii="Times New Roman" w:hAnsi="Times New Roman" w:cs="Times New Roman"/>
          <w:sz w:val="28"/>
          <w:szCs w:val="28"/>
        </w:rPr>
        <w:t>перевізника</w:t>
      </w:r>
      <w:r w:rsidR="00EE34C7" w:rsidRPr="00EE34C7">
        <w:rPr>
          <w:rFonts w:ascii="Times New Roman" w:hAnsi="Times New Roman" w:cs="Times New Roman"/>
          <w:sz w:val="28"/>
          <w:szCs w:val="28"/>
        </w:rPr>
        <w:t xml:space="preserve"> на строк до трьох </w:t>
      </w:r>
      <w:r w:rsidR="007F2E5F" w:rsidRPr="00EE34C7">
        <w:rPr>
          <w:rFonts w:ascii="Times New Roman" w:hAnsi="Times New Roman" w:cs="Times New Roman"/>
          <w:sz w:val="28"/>
          <w:szCs w:val="28"/>
        </w:rPr>
        <w:t>місяців</w:t>
      </w:r>
      <w:r w:rsidR="00EE34C7" w:rsidRPr="00EE34C7">
        <w:rPr>
          <w:rFonts w:ascii="Times New Roman" w:hAnsi="Times New Roman" w:cs="Times New Roman"/>
          <w:sz w:val="28"/>
          <w:szCs w:val="28"/>
        </w:rPr>
        <w:t xml:space="preserve"> i проводить новий конкурс.</w:t>
      </w:r>
    </w:p>
    <w:p w:rsidR="001F21B4" w:rsidRDefault="005E3957" w:rsidP="001F21B4">
      <w:pPr>
        <w:spacing w:after="0" w:line="240" w:lineRule="auto"/>
        <w:ind w:firstLine="708"/>
        <w:jc w:val="both"/>
        <w:rPr>
          <w:rFonts w:ascii="Times New Roman" w:hAnsi="Times New Roman" w:cs="Times New Roman"/>
          <w:sz w:val="28"/>
          <w:szCs w:val="28"/>
        </w:rPr>
      </w:pPr>
      <w:r w:rsidRPr="00FC43AB">
        <w:rPr>
          <w:rFonts w:ascii="Times New Roman" w:hAnsi="Times New Roman" w:cs="Times New Roman"/>
          <w:sz w:val="28"/>
          <w:szCs w:val="28"/>
        </w:rPr>
        <w:t>36</w:t>
      </w:r>
      <w:r w:rsidR="00EE34C7" w:rsidRPr="00FC43AB">
        <w:rPr>
          <w:rFonts w:ascii="Times New Roman" w:hAnsi="Times New Roman" w:cs="Times New Roman"/>
          <w:sz w:val="28"/>
          <w:szCs w:val="28"/>
        </w:rPr>
        <w:t>.</w:t>
      </w:r>
      <w:r w:rsidR="002708DA">
        <w:rPr>
          <w:rFonts w:ascii="Times New Roman" w:hAnsi="Times New Roman" w:cs="Times New Roman"/>
          <w:sz w:val="28"/>
          <w:szCs w:val="28"/>
        </w:rPr>
        <w:t xml:space="preserve"> </w:t>
      </w:r>
      <w:r w:rsidR="007F2E5F" w:rsidRPr="00FC43AB">
        <w:rPr>
          <w:rFonts w:ascii="Times New Roman" w:hAnsi="Times New Roman" w:cs="Times New Roman"/>
          <w:sz w:val="28"/>
          <w:szCs w:val="28"/>
        </w:rPr>
        <w:t>Фінансування</w:t>
      </w:r>
      <w:r w:rsidR="002708DA">
        <w:rPr>
          <w:rFonts w:ascii="Times New Roman" w:hAnsi="Times New Roman" w:cs="Times New Roman"/>
          <w:sz w:val="28"/>
          <w:szCs w:val="28"/>
        </w:rPr>
        <w:t xml:space="preserve"> </w:t>
      </w:r>
      <w:r w:rsidR="007F2E5F" w:rsidRPr="00FC43AB">
        <w:rPr>
          <w:rFonts w:ascii="Times New Roman" w:hAnsi="Times New Roman" w:cs="Times New Roman"/>
          <w:sz w:val="28"/>
          <w:szCs w:val="28"/>
        </w:rPr>
        <w:t>підготовки</w:t>
      </w:r>
      <w:r w:rsidR="00EE34C7" w:rsidRPr="00FC43AB">
        <w:rPr>
          <w:rFonts w:ascii="Times New Roman" w:hAnsi="Times New Roman" w:cs="Times New Roman"/>
          <w:sz w:val="28"/>
          <w:szCs w:val="28"/>
        </w:rPr>
        <w:t xml:space="preserve"> та проведення конкурсу </w:t>
      </w:r>
      <w:r w:rsidR="007F2E5F" w:rsidRPr="00FC43AB">
        <w:rPr>
          <w:rFonts w:ascii="Times New Roman" w:hAnsi="Times New Roman" w:cs="Times New Roman"/>
          <w:sz w:val="28"/>
          <w:szCs w:val="28"/>
        </w:rPr>
        <w:t>здійснюється</w:t>
      </w:r>
      <w:r w:rsidR="00EE34C7" w:rsidRPr="00FC43AB">
        <w:rPr>
          <w:rFonts w:ascii="Times New Roman" w:hAnsi="Times New Roman" w:cs="Times New Roman"/>
          <w:sz w:val="28"/>
          <w:szCs w:val="28"/>
        </w:rPr>
        <w:t xml:space="preserve"> організатором за рахунок власних </w:t>
      </w:r>
      <w:r w:rsidR="007F2E5F" w:rsidRPr="00FC43AB">
        <w:rPr>
          <w:rFonts w:ascii="Times New Roman" w:hAnsi="Times New Roman" w:cs="Times New Roman"/>
          <w:sz w:val="28"/>
          <w:szCs w:val="28"/>
        </w:rPr>
        <w:t>коштів</w:t>
      </w:r>
      <w:r w:rsidR="00EE34C7" w:rsidRPr="00EE34C7">
        <w:rPr>
          <w:rFonts w:ascii="Times New Roman" w:hAnsi="Times New Roman" w:cs="Times New Roman"/>
          <w:sz w:val="28"/>
          <w:szCs w:val="28"/>
        </w:rPr>
        <w:t>.</w:t>
      </w:r>
    </w:p>
    <w:p w:rsidR="00EE34C7" w:rsidRPr="00EE34C7" w:rsidRDefault="005E3957" w:rsidP="001F21B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37</w:t>
      </w:r>
      <w:r w:rsidR="001F21B4">
        <w:rPr>
          <w:rFonts w:ascii="Times New Roman" w:hAnsi="Times New Roman" w:cs="Times New Roman"/>
          <w:sz w:val="28"/>
          <w:szCs w:val="28"/>
        </w:rPr>
        <w:t>.</w:t>
      </w:r>
      <w:r w:rsidR="00EE34C7" w:rsidRPr="00EE34C7">
        <w:rPr>
          <w:rFonts w:ascii="Times New Roman" w:hAnsi="Times New Roman" w:cs="Times New Roman"/>
          <w:sz w:val="28"/>
          <w:szCs w:val="28"/>
        </w:rPr>
        <w:t xml:space="preserve"> Спори, що виникають за результатами конкурсу, розв’язуються в установленому законодавством порядку.</w:t>
      </w:r>
    </w:p>
    <w:p w:rsidR="00AD5A47" w:rsidRPr="00322524" w:rsidRDefault="00AD5A47" w:rsidP="00AD5A47">
      <w:pPr>
        <w:ind w:firstLine="708"/>
        <w:jc w:val="both"/>
        <w:rPr>
          <w:rFonts w:ascii="Times New Roman" w:hAnsi="Times New Roman" w:cs="Times New Roman"/>
          <w:sz w:val="28"/>
          <w:szCs w:val="28"/>
        </w:rPr>
      </w:pPr>
    </w:p>
    <w:p w:rsidR="00322524" w:rsidRDefault="00322524" w:rsidP="008F4549">
      <w:pPr>
        <w:spacing w:after="0" w:line="240" w:lineRule="auto"/>
        <w:ind w:firstLine="708"/>
        <w:jc w:val="both"/>
        <w:rPr>
          <w:rFonts w:ascii="Times New Roman" w:eastAsia="Times New Roman" w:hAnsi="Times New Roman" w:cs="Times New Roman"/>
          <w:color w:val="1D1D1B"/>
          <w:sz w:val="28"/>
          <w:szCs w:val="28"/>
          <w:lang w:eastAsia="ru-RU"/>
        </w:rPr>
      </w:pPr>
    </w:p>
    <w:p w:rsidR="004E620B" w:rsidRDefault="004E620B" w:rsidP="008F4549">
      <w:pPr>
        <w:spacing w:after="0" w:line="240" w:lineRule="auto"/>
        <w:ind w:firstLine="708"/>
        <w:jc w:val="both"/>
        <w:rPr>
          <w:rFonts w:ascii="Times New Roman" w:eastAsia="Times New Roman" w:hAnsi="Times New Roman" w:cs="Times New Roman"/>
          <w:color w:val="1D1D1B"/>
          <w:sz w:val="28"/>
          <w:szCs w:val="28"/>
          <w:lang w:eastAsia="ru-RU"/>
        </w:rPr>
      </w:pPr>
    </w:p>
    <w:tbl>
      <w:tblPr>
        <w:tblStyle w:val="a8"/>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3119"/>
      </w:tblGrid>
      <w:tr w:rsidR="00EE4315" w:rsidRPr="00B7555A" w:rsidTr="00EE4315">
        <w:trPr>
          <w:trHeight w:val="643"/>
        </w:trPr>
        <w:tc>
          <w:tcPr>
            <w:tcW w:w="7054" w:type="dxa"/>
          </w:tcPr>
          <w:p w:rsidR="00EE4315" w:rsidRPr="00B7555A" w:rsidRDefault="00EE4315" w:rsidP="00EE4315">
            <w:pPr>
              <w:rPr>
                <w:rFonts w:ascii="Times New Roman" w:hAnsi="Times New Roman" w:cs="Times New Roman"/>
                <w:sz w:val="28"/>
                <w:szCs w:val="28"/>
              </w:rPr>
            </w:pPr>
            <w:r w:rsidRPr="00B7555A">
              <w:rPr>
                <w:rFonts w:ascii="Times New Roman" w:hAnsi="Times New Roman" w:cs="Times New Roman"/>
                <w:sz w:val="28"/>
                <w:szCs w:val="28"/>
              </w:rPr>
              <w:t xml:space="preserve">Секретар міської ради </w:t>
            </w:r>
          </w:p>
        </w:tc>
        <w:tc>
          <w:tcPr>
            <w:tcW w:w="3119" w:type="dxa"/>
          </w:tcPr>
          <w:p w:rsidR="00EE4315" w:rsidRPr="00B7555A" w:rsidRDefault="00EE4315" w:rsidP="00EE4315">
            <w:pPr>
              <w:rPr>
                <w:rFonts w:ascii="Times New Roman" w:hAnsi="Times New Roman" w:cs="Times New Roman"/>
                <w:sz w:val="28"/>
                <w:szCs w:val="28"/>
              </w:rPr>
            </w:pPr>
            <w:r w:rsidRPr="00B7555A">
              <w:rPr>
                <w:rFonts w:ascii="Times New Roman" w:hAnsi="Times New Roman" w:cs="Times New Roman"/>
                <w:sz w:val="28"/>
                <w:szCs w:val="28"/>
              </w:rPr>
              <w:t xml:space="preserve">Д.Л. </w:t>
            </w:r>
            <w:proofErr w:type="spellStart"/>
            <w:r w:rsidRPr="00B7555A">
              <w:rPr>
                <w:rFonts w:ascii="Times New Roman" w:hAnsi="Times New Roman" w:cs="Times New Roman"/>
                <w:sz w:val="28"/>
                <w:szCs w:val="28"/>
              </w:rPr>
              <w:t>Тягун</w:t>
            </w:r>
            <w:proofErr w:type="spellEnd"/>
          </w:p>
          <w:p w:rsidR="00EE4315" w:rsidRPr="00B7555A" w:rsidRDefault="00EE4315" w:rsidP="00EE4315">
            <w:pPr>
              <w:rPr>
                <w:rFonts w:ascii="Times New Roman" w:hAnsi="Times New Roman" w:cs="Times New Roman"/>
                <w:sz w:val="28"/>
                <w:szCs w:val="28"/>
              </w:rPr>
            </w:pPr>
          </w:p>
        </w:tc>
      </w:tr>
    </w:tbl>
    <w:p w:rsidR="004E620B" w:rsidRDefault="004E620B" w:rsidP="008F4549">
      <w:pPr>
        <w:spacing w:after="0" w:line="240" w:lineRule="auto"/>
        <w:ind w:firstLine="708"/>
        <w:jc w:val="both"/>
        <w:rPr>
          <w:rFonts w:ascii="Times New Roman" w:eastAsia="Times New Roman" w:hAnsi="Times New Roman" w:cs="Times New Roman"/>
          <w:color w:val="1D1D1B"/>
          <w:sz w:val="28"/>
          <w:szCs w:val="28"/>
          <w:lang w:eastAsia="ru-RU"/>
        </w:rPr>
      </w:pPr>
    </w:p>
    <w:p w:rsidR="004E620B" w:rsidRDefault="004E620B" w:rsidP="008F4549">
      <w:pPr>
        <w:spacing w:after="0" w:line="240" w:lineRule="auto"/>
        <w:ind w:firstLine="708"/>
        <w:jc w:val="both"/>
        <w:rPr>
          <w:rFonts w:ascii="Times New Roman" w:eastAsia="Times New Roman" w:hAnsi="Times New Roman" w:cs="Times New Roman"/>
          <w:color w:val="1D1D1B"/>
          <w:sz w:val="28"/>
          <w:szCs w:val="28"/>
          <w:lang w:eastAsia="ru-RU"/>
        </w:rPr>
      </w:pPr>
    </w:p>
    <w:p w:rsidR="004E620B" w:rsidRDefault="004E620B" w:rsidP="008F4549">
      <w:pPr>
        <w:spacing w:after="0" w:line="240" w:lineRule="auto"/>
        <w:ind w:firstLine="708"/>
        <w:jc w:val="both"/>
        <w:rPr>
          <w:rFonts w:ascii="Times New Roman" w:eastAsia="Times New Roman" w:hAnsi="Times New Roman" w:cs="Times New Roman"/>
          <w:color w:val="1D1D1B"/>
          <w:sz w:val="28"/>
          <w:szCs w:val="28"/>
          <w:lang w:eastAsia="ru-RU"/>
        </w:rPr>
      </w:pPr>
    </w:p>
    <w:p w:rsidR="004E620B" w:rsidRDefault="004E620B" w:rsidP="008F4549">
      <w:pPr>
        <w:spacing w:after="0" w:line="240" w:lineRule="auto"/>
        <w:ind w:firstLine="708"/>
        <w:jc w:val="both"/>
        <w:rPr>
          <w:rFonts w:ascii="Times New Roman" w:eastAsia="Times New Roman" w:hAnsi="Times New Roman" w:cs="Times New Roman"/>
          <w:color w:val="1D1D1B"/>
          <w:sz w:val="28"/>
          <w:szCs w:val="28"/>
          <w:lang w:eastAsia="ru-RU"/>
        </w:rPr>
      </w:pPr>
    </w:p>
    <w:p w:rsidR="004E620B" w:rsidRDefault="004E620B" w:rsidP="008F4549">
      <w:pPr>
        <w:spacing w:after="0" w:line="240" w:lineRule="auto"/>
        <w:ind w:firstLine="708"/>
        <w:jc w:val="both"/>
        <w:rPr>
          <w:rFonts w:ascii="Times New Roman" w:eastAsia="Times New Roman" w:hAnsi="Times New Roman" w:cs="Times New Roman"/>
          <w:color w:val="1D1D1B"/>
          <w:sz w:val="28"/>
          <w:szCs w:val="28"/>
          <w:lang w:eastAsia="ru-RU"/>
        </w:rPr>
      </w:pPr>
    </w:p>
    <w:p w:rsidR="004E620B" w:rsidRDefault="004E620B" w:rsidP="008F4549">
      <w:pPr>
        <w:spacing w:after="0" w:line="240" w:lineRule="auto"/>
        <w:ind w:firstLine="708"/>
        <w:jc w:val="both"/>
        <w:rPr>
          <w:rFonts w:ascii="Times New Roman" w:eastAsia="Times New Roman" w:hAnsi="Times New Roman" w:cs="Times New Roman"/>
          <w:color w:val="1D1D1B"/>
          <w:sz w:val="28"/>
          <w:szCs w:val="28"/>
          <w:lang w:eastAsia="ru-RU"/>
        </w:rPr>
      </w:pPr>
    </w:p>
    <w:p w:rsidR="004E620B" w:rsidRDefault="004E620B" w:rsidP="008F4549">
      <w:pPr>
        <w:spacing w:after="0" w:line="240" w:lineRule="auto"/>
        <w:ind w:firstLine="708"/>
        <w:jc w:val="both"/>
        <w:rPr>
          <w:rFonts w:ascii="Times New Roman" w:eastAsia="Times New Roman" w:hAnsi="Times New Roman" w:cs="Times New Roman"/>
          <w:color w:val="1D1D1B"/>
          <w:sz w:val="28"/>
          <w:szCs w:val="28"/>
          <w:lang w:eastAsia="ru-RU"/>
        </w:rPr>
      </w:pPr>
    </w:p>
    <w:p w:rsidR="005E3957" w:rsidRDefault="005E3957" w:rsidP="008F4549">
      <w:pPr>
        <w:spacing w:after="0" w:line="240" w:lineRule="auto"/>
        <w:ind w:firstLine="708"/>
        <w:jc w:val="both"/>
        <w:rPr>
          <w:rFonts w:ascii="Times New Roman" w:eastAsia="Times New Roman" w:hAnsi="Times New Roman" w:cs="Times New Roman"/>
          <w:color w:val="1D1D1B"/>
          <w:sz w:val="28"/>
          <w:szCs w:val="28"/>
          <w:lang w:eastAsia="ru-RU"/>
        </w:rPr>
      </w:pPr>
    </w:p>
    <w:p w:rsidR="005E3957" w:rsidRDefault="005E3957" w:rsidP="008F4549">
      <w:pPr>
        <w:spacing w:after="0" w:line="240" w:lineRule="auto"/>
        <w:ind w:firstLine="708"/>
        <w:jc w:val="both"/>
        <w:rPr>
          <w:rFonts w:ascii="Times New Roman" w:eastAsia="Times New Roman" w:hAnsi="Times New Roman" w:cs="Times New Roman"/>
          <w:color w:val="1D1D1B"/>
          <w:sz w:val="28"/>
          <w:szCs w:val="28"/>
          <w:lang w:eastAsia="ru-RU"/>
        </w:rPr>
      </w:pPr>
    </w:p>
    <w:p w:rsidR="005E3957" w:rsidRDefault="005E3957" w:rsidP="008F4549">
      <w:pPr>
        <w:spacing w:after="0" w:line="240" w:lineRule="auto"/>
        <w:ind w:firstLine="708"/>
        <w:jc w:val="both"/>
        <w:rPr>
          <w:rFonts w:ascii="Times New Roman" w:eastAsia="Times New Roman" w:hAnsi="Times New Roman" w:cs="Times New Roman"/>
          <w:color w:val="1D1D1B"/>
          <w:sz w:val="28"/>
          <w:szCs w:val="28"/>
          <w:lang w:eastAsia="ru-RU"/>
        </w:rPr>
      </w:pPr>
    </w:p>
    <w:p w:rsidR="005E3957" w:rsidRDefault="005E3957" w:rsidP="008F4549">
      <w:pPr>
        <w:spacing w:after="0" w:line="240" w:lineRule="auto"/>
        <w:ind w:firstLine="708"/>
        <w:jc w:val="both"/>
        <w:rPr>
          <w:rFonts w:ascii="Times New Roman" w:eastAsia="Times New Roman" w:hAnsi="Times New Roman" w:cs="Times New Roman"/>
          <w:color w:val="1D1D1B"/>
          <w:sz w:val="28"/>
          <w:szCs w:val="28"/>
          <w:lang w:eastAsia="ru-RU"/>
        </w:rPr>
      </w:pPr>
    </w:p>
    <w:p w:rsidR="005E3957" w:rsidRDefault="005E3957" w:rsidP="008F4549">
      <w:pPr>
        <w:spacing w:after="0" w:line="240" w:lineRule="auto"/>
        <w:ind w:firstLine="708"/>
        <w:jc w:val="both"/>
        <w:rPr>
          <w:rFonts w:ascii="Times New Roman" w:eastAsia="Times New Roman" w:hAnsi="Times New Roman" w:cs="Times New Roman"/>
          <w:color w:val="1D1D1B"/>
          <w:sz w:val="28"/>
          <w:szCs w:val="28"/>
          <w:lang w:eastAsia="ru-RU"/>
        </w:rPr>
      </w:pPr>
    </w:p>
    <w:p w:rsidR="005E3957" w:rsidRDefault="005E3957" w:rsidP="008F4549">
      <w:pPr>
        <w:spacing w:after="0" w:line="240" w:lineRule="auto"/>
        <w:ind w:firstLine="708"/>
        <w:jc w:val="both"/>
        <w:rPr>
          <w:rFonts w:ascii="Times New Roman" w:eastAsia="Times New Roman" w:hAnsi="Times New Roman" w:cs="Times New Roman"/>
          <w:color w:val="1D1D1B"/>
          <w:sz w:val="28"/>
          <w:szCs w:val="28"/>
          <w:lang w:eastAsia="ru-RU"/>
        </w:rPr>
      </w:pPr>
    </w:p>
    <w:p w:rsidR="005E3957" w:rsidRDefault="005E3957" w:rsidP="008F4549">
      <w:pPr>
        <w:spacing w:after="0" w:line="240" w:lineRule="auto"/>
        <w:ind w:firstLine="708"/>
        <w:jc w:val="both"/>
        <w:rPr>
          <w:rFonts w:ascii="Times New Roman" w:eastAsia="Times New Roman" w:hAnsi="Times New Roman" w:cs="Times New Roman"/>
          <w:color w:val="1D1D1B"/>
          <w:sz w:val="28"/>
          <w:szCs w:val="28"/>
          <w:lang w:eastAsia="ru-RU"/>
        </w:rPr>
      </w:pPr>
    </w:p>
    <w:p w:rsidR="005E3957" w:rsidRDefault="005E3957" w:rsidP="008F4549">
      <w:pPr>
        <w:spacing w:after="0" w:line="240" w:lineRule="auto"/>
        <w:ind w:firstLine="708"/>
        <w:jc w:val="both"/>
        <w:rPr>
          <w:rFonts w:ascii="Times New Roman" w:eastAsia="Times New Roman" w:hAnsi="Times New Roman" w:cs="Times New Roman"/>
          <w:color w:val="1D1D1B"/>
          <w:sz w:val="28"/>
          <w:szCs w:val="28"/>
          <w:lang w:eastAsia="ru-RU"/>
        </w:rPr>
      </w:pPr>
    </w:p>
    <w:p w:rsidR="005E3957" w:rsidRDefault="005E3957" w:rsidP="008F4549">
      <w:pPr>
        <w:spacing w:after="0" w:line="240" w:lineRule="auto"/>
        <w:ind w:firstLine="708"/>
        <w:jc w:val="both"/>
        <w:rPr>
          <w:rFonts w:ascii="Times New Roman" w:eastAsia="Times New Roman" w:hAnsi="Times New Roman" w:cs="Times New Roman"/>
          <w:color w:val="1D1D1B"/>
          <w:sz w:val="28"/>
          <w:szCs w:val="28"/>
          <w:lang w:eastAsia="ru-RU"/>
        </w:rPr>
      </w:pPr>
    </w:p>
    <w:p w:rsidR="005E3957" w:rsidRDefault="005E3957" w:rsidP="008F4549">
      <w:pPr>
        <w:spacing w:after="0" w:line="240" w:lineRule="auto"/>
        <w:ind w:firstLine="708"/>
        <w:jc w:val="both"/>
        <w:rPr>
          <w:rFonts w:ascii="Times New Roman" w:eastAsia="Times New Roman" w:hAnsi="Times New Roman" w:cs="Times New Roman"/>
          <w:color w:val="1D1D1B"/>
          <w:sz w:val="28"/>
          <w:szCs w:val="28"/>
          <w:lang w:eastAsia="ru-RU"/>
        </w:rPr>
      </w:pPr>
    </w:p>
    <w:p w:rsidR="005E3957" w:rsidRDefault="005E3957" w:rsidP="008F4549">
      <w:pPr>
        <w:spacing w:after="0" w:line="240" w:lineRule="auto"/>
        <w:ind w:firstLine="708"/>
        <w:jc w:val="both"/>
        <w:rPr>
          <w:rFonts w:ascii="Times New Roman" w:eastAsia="Times New Roman" w:hAnsi="Times New Roman" w:cs="Times New Roman"/>
          <w:color w:val="1D1D1B"/>
          <w:sz w:val="28"/>
          <w:szCs w:val="28"/>
          <w:lang w:eastAsia="ru-RU"/>
        </w:rPr>
      </w:pPr>
    </w:p>
    <w:p w:rsidR="005E3957" w:rsidRDefault="005E3957" w:rsidP="008F4549">
      <w:pPr>
        <w:spacing w:after="0" w:line="240" w:lineRule="auto"/>
        <w:ind w:firstLine="708"/>
        <w:jc w:val="both"/>
        <w:rPr>
          <w:rFonts w:ascii="Times New Roman" w:eastAsia="Times New Roman" w:hAnsi="Times New Roman" w:cs="Times New Roman"/>
          <w:color w:val="1D1D1B"/>
          <w:sz w:val="28"/>
          <w:szCs w:val="28"/>
          <w:lang w:eastAsia="ru-RU"/>
        </w:rPr>
      </w:pPr>
    </w:p>
    <w:p w:rsidR="005E3957" w:rsidRDefault="005E3957" w:rsidP="008F4549">
      <w:pPr>
        <w:spacing w:after="0" w:line="240" w:lineRule="auto"/>
        <w:ind w:firstLine="708"/>
        <w:jc w:val="both"/>
        <w:rPr>
          <w:rFonts w:ascii="Times New Roman" w:eastAsia="Times New Roman" w:hAnsi="Times New Roman" w:cs="Times New Roman"/>
          <w:color w:val="1D1D1B"/>
          <w:sz w:val="28"/>
          <w:szCs w:val="28"/>
          <w:lang w:eastAsia="ru-RU"/>
        </w:rPr>
      </w:pPr>
    </w:p>
    <w:p w:rsidR="005E3957" w:rsidRDefault="005E3957" w:rsidP="008F4549">
      <w:pPr>
        <w:spacing w:after="0" w:line="240" w:lineRule="auto"/>
        <w:ind w:firstLine="708"/>
        <w:jc w:val="both"/>
        <w:rPr>
          <w:rFonts w:ascii="Times New Roman" w:eastAsia="Times New Roman" w:hAnsi="Times New Roman" w:cs="Times New Roman"/>
          <w:color w:val="1D1D1B"/>
          <w:sz w:val="28"/>
          <w:szCs w:val="28"/>
          <w:lang w:eastAsia="ru-RU"/>
        </w:rPr>
      </w:pPr>
    </w:p>
    <w:p w:rsidR="005E3957" w:rsidRDefault="005E3957" w:rsidP="008F4549">
      <w:pPr>
        <w:spacing w:after="0" w:line="240" w:lineRule="auto"/>
        <w:ind w:firstLine="708"/>
        <w:jc w:val="both"/>
        <w:rPr>
          <w:rFonts w:ascii="Times New Roman" w:eastAsia="Times New Roman" w:hAnsi="Times New Roman" w:cs="Times New Roman"/>
          <w:color w:val="1D1D1B"/>
          <w:sz w:val="28"/>
          <w:szCs w:val="28"/>
          <w:lang w:eastAsia="ru-RU"/>
        </w:rPr>
      </w:pPr>
    </w:p>
    <w:p w:rsidR="005E3957" w:rsidRDefault="005E3957" w:rsidP="008F4549">
      <w:pPr>
        <w:spacing w:after="0" w:line="240" w:lineRule="auto"/>
        <w:ind w:firstLine="708"/>
        <w:jc w:val="both"/>
        <w:rPr>
          <w:rFonts w:ascii="Times New Roman" w:eastAsia="Times New Roman" w:hAnsi="Times New Roman" w:cs="Times New Roman"/>
          <w:color w:val="1D1D1B"/>
          <w:sz w:val="28"/>
          <w:szCs w:val="28"/>
          <w:lang w:eastAsia="ru-RU"/>
        </w:rPr>
      </w:pPr>
    </w:p>
    <w:p w:rsidR="005E3957" w:rsidRDefault="005E3957" w:rsidP="00CC7820">
      <w:pPr>
        <w:spacing w:after="0" w:line="240" w:lineRule="auto"/>
        <w:jc w:val="both"/>
        <w:rPr>
          <w:rFonts w:ascii="Times New Roman" w:eastAsia="Times New Roman" w:hAnsi="Times New Roman" w:cs="Times New Roman"/>
          <w:color w:val="1D1D1B"/>
          <w:sz w:val="28"/>
          <w:szCs w:val="28"/>
          <w:lang w:eastAsia="ru-RU"/>
        </w:rPr>
      </w:pPr>
    </w:p>
    <w:p w:rsidR="00CC7820" w:rsidRDefault="00CC7820" w:rsidP="00CC7820">
      <w:pPr>
        <w:spacing w:after="0" w:line="240" w:lineRule="auto"/>
        <w:jc w:val="both"/>
        <w:rPr>
          <w:rFonts w:ascii="Times New Roman" w:eastAsia="Times New Roman" w:hAnsi="Times New Roman" w:cs="Times New Roman"/>
          <w:color w:val="1D1D1B"/>
          <w:sz w:val="28"/>
          <w:szCs w:val="28"/>
          <w:lang w:eastAsia="ru-RU"/>
        </w:rPr>
      </w:pPr>
    </w:p>
    <w:p w:rsidR="004E620B" w:rsidRPr="00CC7820" w:rsidRDefault="00FC43AB" w:rsidP="004E620B">
      <w:pPr>
        <w:spacing w:after="0" w:line="240" w:lineRule="auto"/>
        <w:ind w:left="6372" w:firstLine="708"/>
        <w:jc w:val="both"/>
        <w:rPr>
          <w:rFonts w:ascii="Times New Roman" w:eastAsia="Times New Roman" w:hAnsi="Times New Roman" w:cs="Times New Roman"/>
          <w:color w:val="1D1D1B"/>
          <w:sz w:val="24"/>
          <w:szCs w:val="24"/>
          <w:lang w:eastAsia="ru-RU"/>
        </w:rPr>
      </w:pPr>
      <w:r w:rsidRPr="00CC7820">
        <w:rPr>
          <w:rFonts w:ascii="Times New Roman" w:eastAsia="Times New Roman" w:hAnsi="Times New Roman" w:cs="Times New Roman"/>
          <w:color w:val="1D1D1B"/>
          <w:sz w:val="24"/>
          <w:szCs w:val="24"/>
          <w:lang w:eastAsia="ru-RU"/>
        </w:rPr>
        <w:lastRenderedPageBreak/>
        <w:t>Додаток</w:t>
      </w:r>
      <w:r w:rsidR="004E620B" w:rsidRPr="00CC7820">
        <w:rPr>
          <w:rFonts w:ascii="Times New Roman" w:eastAsia="Times New Roman" w:hAnsi="Times New Roman" w:cs="Times New Roman"/>
          <w:color w:val="1D1D1B"/>
          <w:sz w:val="24"/>
          <w:szCs w:val="24"/>
          <w:lang w:eastAsia="ru-RU"/>
        </w:rPr>
        <w:t>1</w:t>
      </w:r>
    </w:p>
    <w:p w:rsidR="00E375DF" w:rsidRPr="00CC7820" w:rsidRDefault="00E375DF" w:rsidP="004E620B">
      <w:pPr>
        <w:spacing w:after="0" w:line="240" w:lineRule="auto"/>
        <w:ind w:left="6372" w:firstLine="708"/>
        <w:jc w:val="both"/>
        <w:rPr>
          <w:rFonts w:ascii="Times New Roman" w:eastAsia="Times New Roman" w:hAnsi="Times New Roman" w:cs="Times New Roman"/>
          <w:b/>
          <w:bCs/>
          <w:color w:val="1D1D1B"/>
          <w:sz w:val="24"/>
          <w:szCs w:val="24"/>
          <w:bdr w:val="none" w:sz="0" w:space="0" w:color="auto" w:frame="1"/>
          <w:lang w:eastAsia="ru-RU"/>
        </w:rPr>
      </w:pPr>
      <w:r w:rsidRPr="00CC7820">
        <w:rPr>
          <w:rFonts w:ascii="Times New Roman" w:eastAsia="Times New Roman" w:hAnsi="Times New Roman" w:cs="Times New Roman"/>
          <w:color w:val="1D1D1B"/>
          <w:sz w:val="24"/>
          <w:szCs w:val="24"/>
          <w:lang w:eastAsia="ru-RU"/>
        </w:rPr>
        <w:t>до Умов конкурсу</w:t>
      </w:r>
      <w:r w:rsidRPr="00CC7820">
        <w:rPr>
          <w:rFonts w:ascii="Times New Roman" w:eastAsia="Times New Roman" w:hAnsi="Times New Roman" w:cs="Times New Roman"/>
          <w:b/>
          <w:bCs/>
          <w:color w:val="1D1D1B"/>
          <w:sz w:val="24"/>
          <w:szCs w:val="24"/>
          <w:bdr w:val="none" w:sz="0" w:space="0" w:color="auto" w:frame="1"/>
          <w:lang w:val="ru-RU" w:eastAsia="ru-RU"/>
        </w:rPr>
        <w:t> </w:t>
      </w:r>
    </w:p>
    <w:p w:rsidR="00D5711F" w:rsidRPr="00CC7820" w:rsidRDefault="00D5711F" w:rsidP="004E620B">
      <w:pPr>
        <w:spacing w:after="0" w:line="240" w:lineRule="auto"/>
        <w:ind w:left="6372" w:firstLine="708"/>
        <w:jc w:val="both"/>
        <w:rPr>
          <w:rFonts w:ascii="Times New Roman" w:eastAsia="Times New Roman" w:hAnsi="Times New Roman" w:cs="Times New Roman"/>
          <w:color w:val="1D1D1B"/>
          <w:sz w:val="24"/>
          <w:szCs w:val="24"/>
          <w:lang w:eastAsia="ru-RU"/>
        </w:rPr>
      </w:pPr>
    </w:p>
    <w:p w:rsidR="007F2E5F" w:rsidRPr="00712202" w:rsidRDefault="007F2E5F" w:rsidP="004E620B">
      <w:pPr>
        <w:spacing w:after="0" w:line="240" w:lineRule="auto"/>
        <w:jc w:val="center"/>
        <w:rPr>
          <w:rFonts w:ascii="Times New Roman" w:eastAsia="Times New Roman" w:hAnsi="Times New Roman" w:cs="Times New Roman"/>
          <w:b/>
          <w:bCs/>
          <w:color w:val="1D1D1B"/>
          <w:sz w:val="24"/>
          <w:szCs w:val="24"/>
          <w:bdr w:val="none" w:sz="0" w:space="0" w:color="auto" w:frame="1"/>
          <w:lang w:eastAsia="ru-RU"/>
        </w:rPr>
      </w:pPr>
    </w:p>
    <w:p w:rsidR="007F2E5F" w:rsidRPr="00712202" w:rsidRDefault="007F2E5F" w:rsidP="004E620B">
      <w:pPr>
        <w:spacing w:after="0" w:line="240" w:lineRule="auto"/>
        <w:jc w:val="center"/>
        <w:rPr>
          <w:rFonts w:ascii="Times New Roman" w:eastAsia="Times New Roman" w:hAnsi="Times New Roman" w:cs="Times New Roman"/>
          <w:b/>
          <w:bCs/>
          <w:color w:val="1D1D1B"/>
          <w:sz w:val="24"/>
          <w:szCs w:val="24"/>
          <w:bdr w:val="none" w:sz="0" w:space="0" w:color="auto" w:frame="1"/>
          <w:lang w:eastAsia="ru-RU"/>
        </w:rPr>
      </w:pPr>
    </w:p>
    <w:p w:rsidR="007F2E5F" w:rsidRPr="00712202" w:rsidRDefault="007F2E5F" w:rsidP="004E620B">
      <w:pPr>
        <w:spacing w:after="0" w:line="240" w:lineRule="auto"/>
        <w:jc w:val="center"/>
        <w:rPr>
          <w:rFonts w:ascii="Times New Roman" w:eastAsia="Times New Roman" w:hAnsi="Times New Roman" w:cs="Times New Roman"/>
          <w:b/>
          <w:bCs/>
          <w:color w:val="1D1D1B"/>
          <w:sz w:val="24"/>
          <w:szCs w:val="24"/>
          <w:bdr w:val="none" w:sz="0" w:space="0" w:color="auto" w:frame="1"/>
          <w:lang w:eastAsia="ru-RU"/>
        </w:rPr>
      </w:pPr>
    </w:p>
    <w:p w:rsidR="007F2E5F" w:rsidRPr="00712202" w:rsidRDefault="007F2E5F" w:rsidP="004E620B">
      <w:pPr>
        <w:spacing w:after="0" w:line="240" w:lineRule="auto"/>
        <w:jc w:val="center"/>
        <w:rPr>
          <w:rFonts w:ascii="Times New Roman" w:eastAsia="Times New Roman" w:hAnsi="Times New Roman" w:cs="Times New Roman"/>
          <w:b/>
          <w:bCs/>
          <w:color w:val="1D1D1B"/>
          <w:sz w:val="24"/>
          <w:szCs w:val="24"/>
          <w:bdr w:val="none" w:sz="0" w:space="0" w:color="auto" w:frame="1"/>
          <w:lang w:eastAsia="ru-RU"/>
        </w:rPr>
      </w:pPr>
    </w:p>
    <w:p w:rsidR="007F2E5F" w:rsidRPr="00712202" w:rsidRDefault="007F2E5F" w:rsidP="004E620B">
      <w:pPr>
        <w:spacing w:after="0" w:line="240" w:lineRule="auto"/>
        <w:jc w:val="center"/>
        <w:rPr>
          <w:rFonts w:ascii="Times New Roman" w:eastAsia="Times New Roman" w:hAnsi="Times New Roman" w:cs="Times New Roman"/>
          <w:b/>
          <w:bCs/>
          <w:color w:val="1D1D1B"/>
          <w:sz w:val="24"/>
          <w:szCs w:val="24"/>
          <w:bdr w:val="none" w:sz="0" w:space="0" w:color="auto" w:frame="1"/>
          <w:lang w:eastAsia="ru-RU"/>
        </w:rPr>
      </w:pPr>
    </w:p>
    <w:p w:rsidR="007F2E5F" w:rsidRPr="00712202" w:rsidRDefault="007F2E5F" w:rsidP="004E620B">
      <w:pPr>
        <w:spacing w:after="0" w:line="240" w:lineRule="auto"/>
        <w:jc w:val="center"/>
        <w:rPr>
          <w:rFonts w:ascii="Times New Roman" w:eastAsia="Times New Roman" w:hAnsi="Times New Roman" w:cs="Times New Roman"/>
          <w:b/>
          <w:bCs/>
          <w:color w:val="1D1D1B"/>
          <w:sz w:val="24"/>
          <w:szCs w:val="24"/>
          <w:bdr w:val="none" w:sz="0" w:space="0" w:color="auto" w:frame="1"/>
          <w:lang w:eastAsia="ru-RU"/>
        </w:rPr>
      </w:pPr>
    </w:p>
    <w:p w:rsidR="007F2E5F" w:rsidRPr="00712202" w:rsidRDefault="007F2E5F" w:rsidP="004E620B">
      <w:pPr>
        <w:spacing w:after="0" w:line="240" w:lineRule="auto"/>
        <w:jc w:val="center"/>
        <w:rPr>
          <w:rFonts w:ascii="Times New Roman" w:eastAsia="Times New Roman" w:hAnsi="Times New Roman" w:cs="Times New Roman"/>
          <w:b/>
          <w:bCs/>
          <w:color w:val="1D1D1B"/>
          <w:sz w:val="24"/>
          <w:szCs w:val="24"/>
          <w:bdr w:val="none" w:sz="0" w:space="0" w:color="auto" w:frame="1"/>
          <w:lang w:eastAsia="ru-RU"/>
        </w:rPr>
      </w:pPr>
    </w:p>
    <w:p w:rsidR="007F2E5F" w:rsidRPr="00712202" w:rsidRDefault="007F2E5F" w:rsidP="004E620B">
      <w:pPr>
        <w:spacing w:after="0" w:line="240" w:lineRule="auto"/>
        <w:jc w:val="center"/>
        <w:rPr>
          <w:rFonts w:ascii="Times New Roman" w:eastAsia="Times New Roman" w:hAnsi="Times New Roman" w:cs="Times New Roman"/>
          <w:b/>
          <w:bCs/>
          <w:color w:val="1D1D1B"/>
          <w:sz w:val="24"/>
          <w:szCs w:val="24"/>
          <w:bdr w:val="none" w:sz="0" w:space="0" w:color="auto" w:frame="1"/>
          <w:lang w:eastAsia="ru-RU"/>
        </w:rPr>
      </w:pPr>
    </w:p>
    <w:p w:rsidR="007F2E5F" w:rsidRPr="00712202" w:rsidRDefault="007F2E5F" w:rsidP="004E620B">
      <w:pPr>
        <w:spacing w:after="0" w:line="240" w:lineRule="auto"/>
        <w:jc w:val="center"/>
        <w:rPr>
          <w:rFonts w:ascii="Times New Roman" w:eastAsia="Times New Roman" w:hAnsi="Times New Roman" w:cs="Times New Roman"/>
          <w:b/>
          <w:bCs/>
          <w:color w:val="1D1D1B"/>
          <w:sz w:val="24"/>
          <w:szCs w:val="24"/>
          <w:bdr w:val="none" w:sz="0" w:space="0" w:color="auto" w:frame="1"/>
          <w:lang w:eastAsia="ru-RU"/>
        </w:rPr>
      </w:pPr>
    </w:p>
    <w:p w:rsidR="007F2E5F" w:rsidRPr="00712202" w:rsidRDefault="007F2E5F" w:rsidP="004E620B">
      <w:pPr>
        <w:spacing w:after="0" w:line="240" w:lineRule="auto"/>
        <w:jc w:val="center"/>
        <w:rPr>
          <w:rFonts w:ascii="Times New Roman" w:eastAsia="Times New Roman" w:hAnsi="Times New Roman" w:cs="Times New Roman"/>
          <w:b/>
          <w:bCs/>
          <w:color w:val="1D1D1B"/>
          <w:sz w:val="24"/>
          <w:szCs w:val="24"/>
          <w:bdr w:val="none" w:sz="0" w:space="0" w:color="auto" w:frame="1"/>
          <w:lang w:eastAsia="ru-RU"/>
        </w:rPr>
      </w:pPr>
    </w:p>
    <w:p w:rsidR="007F2E5F" w:rsidRPr="00712202" w:rsidRDefault="007F2E5F" w:rsidP="004E620B">
      <w:pPr>
        <w:spacing w:after="0" w:line="240" w:lineRule="auto"/>
        <w:jc w:val="center"/>
        <w:rPr>
          <w:rFonts w:ascii="Times New Roman" w:eastAsia="Times New Roman" w:hAnsi="Times New Roman" w:cs="Times New Roman"/>
          <w:b/>
          <w:bCs/>
          <w:color w:val="1D1D1B"/>
          <w:sz w:val="24"/>
          <w:szCs w:val="24"/>
          <w:bdr w:val="none" w:sz="0" w:space="0" w:color="auto" w:frame="1"/>
          <w:lang w:eastAsia="ru-RU"/>
        </w:rPr>
      </w:pPr>
    </w:p>
    <w:p w:rsidR="007F2E5F" w:rsidRPr="00712202" w:rsidRDefault="007F2E5F" w:rsidP="004E620B">
      <w:pPr>
        <w:spacing w:after="0" w:line="240" w:lineRule="auto"/>
        <w:jc w:val="center"/>
        <w:rPr>
          <w:rFonts w:ascii="Times New Roman" w:eastAsia="Times New Roman" w:hAnsi="Times New Roman" w:cs="Times New Roman"/>
          <w:b/>
          <w:bCs/>
          <w:color w:val="1D1D1B"/>
          <w:sz w:val="24"/>
          <w:szCs w:val="24"/>
          <w:bdr w:val="none" w:sz="0" w:space="0" w:color="auto" w:frame="1"/>
          <w:lang w:eastAsia="ru-RU"/>
        </w:rPr>
      </w:pPr>
    </w:p>
    <w:p w:rsidR="007F2E5F" w:rsidRPr="00FC43AB" w:rsidRDefault="007F2E5F" w:rsidP="004E620B">
      <w:pPr>
        <w:spacing w:after="0" w:line="240" w:lineRule="auto"/>
        <w:jc w:val="center"/>
        <w:rPr>
          <w:rFonts w:ascii="Times New Roman" w:eastAsia="Times New Roman" w:hAnsi="Times New Roman" w:cs="Times New Roman"/>
          <w:b/>
          <w:bCs/>
          <w:color w:val="1D1D1B"/>
          <w:sz w:val="24"/>
          <w:szCs w:val="24"/>
          <w:bdr w:val="none" w:sz="0" w:space="0" w:color="auto" w:frame="1"/>
          <w:lang w:eastAsia="ru-RU"/>
        </w:rPr>
      </w:pPr>
    </w:p>
    <w:p w:rsidR="00E375DF" w:rsidRPr="00FC43AB" w:rsidRDefault="00E375DF" w:rsidP="004E620B">
      <w:pPr>
        <w:spacing w:after="0" w:line="240" w:lineRule="auto"/>
        <w:jc w:val="center"/>
        <w:rPr>
          <w:rFonts w:ascii="Times New Roman" w:eastAsia="Times New Roman" w:hAnsi="Times New Roman" w:cs="Times New Roman"/>
          <w:color w:val="1D1D1B"/>
          <w:sz w:val="24"/>
          <w:szCs w:val="24"/>
          <w:lang w:eastAsia="ru-RU"/>
        </w:rPr>
      </w:pPr>
      <w:r w:rsidRPr="00FC43AB">
        <w:rPr>
          <w:rFonts w:ascii="Times New Roman" w:eastAsia="Times New Roman" w:hAnsi="Times New Roman" w:cs="Times New Roman"/>
          <w:b/>
          <w:bCs/>
          <w:color w:val="1D1D1B"/>
          <w:sz w:val="24"/>
          <w:szCs w:val="24"/>
          <w:bdr w:val="none" w:sz="0" w:space="0" w:color="auto" w:frame="1"/>
          <w:lang w:eastAsia="ru-RU"/>
        </w:rPr>
        <w:t>Перелік</w:t>
      </w:r>
    </w:p>
    <w:p w:rsidR="00E375DF" w:rsidRPr="00FC43AB" w:rsidRDefault="00E375DF" w:rsidP="00520785">
      <w:pPr>
        <w:spacing w:after="0" w:line="240" w:lineRule="auto"/>
        <w:jc w:val="center"/>
        <w:rPr>
          <w:rFonts w:ascii="Times New Roman" w:eastAsia="Times New Roman" w:hAnsi="Times New Roman" w:cs="Times New Roman"/>
          <w:b/>
          <w:bCs/>
          <w:color w:val="1D1D1B"/>
          <w:sz w:val="24"/>
          <w:szCs w:val="24"/>
          <w:bdr w:val="none" w:sz="0" w:space="0" w:color="auto" w:frame="1"/>
          <w:lang w:eastAsia="ru-RU"/>
        </w:rPr>
      </w:pPr>
      <w:r w:rsidRPr="00FC43AB">
        <w:rPr>
          <w:rFonts w:ascii="Times New Roman" w:eastAsia="Times New Roman" w:hAnsi="Times New Roman" w:cs="Times New Roman"/>
          <w:b/>
          <w:bCs/>
          <w:color w:val="1D1D1B"/>
          <w:sz w:val="24"/>
          <w:szCs w:val="24"/>
          <w:bdr w:val="none" w:sz="0" w:space="0" w:color="auto" w:frame="1"/>
          <w:lang w:eastAsia="ru-RU"/>
        </w:rPr>
        <w:t>об'єктів конкурсу з визначення</w:t>
      </w:r>
      <w:r w:rsidR="002708DA">
        <w:rPr>
          <w:rFonts w:ascii="Times New Roman" w:eastAsia="Times New Roman" w:hAnsi="Times New Roman" w:cs="Times New Roman"/>
          <w:b/>
          <w:bCs/>
          <w:color w:val="1D1D1B"/>
          <w:sz w:val="24"/>
          <w:szCs w:val="24"/>
          <w:bdr w:val="none" w:sz="0" w:space="0" w:color="auto" w:frame="1"/>
          <w:lang w:eastAsia="ru-RU"/>
        </w:rPr>
        <w:t xml:space="preserve"> </w:t>
      </w:r>
      <w:r w:rsidRPr="00FC43AB">
        <w:rPr>
          <w:rFonts w:ascii="Times New Roman" w:eastAsia="Times New Roman" w:hAnsi="Times New Roman" w:cs="Times New Roman"/>
          <w:b/>
          <w:bCs/>
          <w:color w:val="1D1D1B"/>
          <w:sz w:val="24"/>
          <w:szCs w:val="24"/>
          <w:bdr w:val="none" w:sz="0" w:space="0" w:color="auto" w:frame="1"/>
          <w:lang w:eastAsia="ru-RU"/>
        </w:rPr>
        <w:t>автомобільних</w:t>
      </w:r>
      <w:r w:rsidR="002708DA">
        <w:rPr>
          <w:rFonts w:ascii="Times New Roman" w:eastAsia="Times New Roman" w:hAnsi="Times New Roman" w:cs="Times New Roman"/>
          <w:b/>
          <w:bCs/>
          <w:color w:val="1D1D1B"/>
          <w:sz w:val="24"/>
          <w:szCs w:val="24"/>
          <w:bdr w:val="none" w:sz="0" w:space="0" w:color="auto" w:frame="1"/>
          <w:lang w:eastAsia="ru-RU"/>
        </w:rPr>
        <w:t xml:space="preserve"> </w:t>
      </w:r>
      <w:r w:rsidRPr="00FC43AB">
        <w:rPr>
          <w:rFonts w:ascii="Times New Roman" w:eastAsia="Times New Roman" w:hAnsi="Times New Roman" w:cs="Times New Roman"/>
          <w:b/>
          <w:bCs/>
          <w:color w:val="1D1D1B"/>
          <w:sz w:val="24"/>
          <w:szCs w:val="24"/>
          <w:bdr w:val="none" w:sz="0" w:space="0" w:color="auto" w:frame="1"/>
          <w:lang w:eastAsia="ru-RU"/>
        </w:rPr>
        <w:t>перевізників</w:t>
      </w:r>
      <w:r w:rsidR="002708DA">
        <w:rPr>
          <w:rFonts w:ascii="Times New Roman" w:eastAsia="Times New Roman" w:hAnsi="Times New Roman" w:cs="Times New Roman"/>
          <w:b/>
          <w:bCs/>
          <w:color w:val="1D1D1B"/>
          <w:sz w:val="24"/>
          <w:szCs w:val="24"/>
          <w:bdr w:val="none" w:sz="0" w:space="0" w:color="auto" w:frame="1"/>
          <w:lang w:eastAsia="ru-RU"/>
        </w:rPr>
        <w:t xml:space="preserve"> </w:t>
      </w:r>
      <w:r w:rsidRPr="00FC43AB">
        <w:rPr>
          <w:rFonts w:ascii="Times New Roman" w:eastAsia="Times New Roman" w:hAnsi="Times New Roman" w:cs="Times New Roman"/>
          <w:b/>
          <w:bCs/>
          <w:color w:val="1D1D1B"/>
          <w:sz w:val="24"/>
          <w:szCs w:val="24"/>
          <w:bdr w:val="none" w:sz="0" w:space="0" w:color="auto" w:frame="1"/>
          <w:lang w:eastAsia="ru-RU"/>
        </w:rPr>
        <w:t>на приміських</w:t>
      </w:r>
      <w:r w:rsidR="002708DA">
        <w:rPr>
          <w:rFonts w:ascii="Times New Roman" w:eastAsia="Times New Roman" w:hAnsi="Times New Roman" w:cs="Times New Roman"/>
          <w:b/>
          <w:bCs/>
          <w:color w:val="1D1D1B"/>
          <w:sz w:val="24"/>
          <w:szCs w:val="24"/>
          <w:bdr w:val="none" w:sz="0" w:space="0" w:color="auto" w:frame="1"/>
          <w:lang w:eastAsia="ru-RU"/>
        </w:rPr>
        <w:t xml:space="preserve"> </w:t>
      </w:r>
      <w:r w:rsidRPr="00FC43AB">
        <w:rPr>
          <w:rFonts w:ascii="Times New Roman" w:eastAsia="Times New Roman" w:hAnsi="Times New Roman" w:cs="Times New Roman"/>
          <w:b/>
          <w:bCs/>
          <w:color w:val="1D1D1B"/>
          <w:sz w:val="24"/>
          <w:szCs w:val="24"/>
          <w:bdr w:val="none" w:sz="0" w:space="0" w:color="auto" w:frame="1"/>
          <w:lang w:eastAsia="ru-RU"/>
        </w:rPr>
        <w:t>автобусних маршрутах загального</w:t>
      </w:r>
      <w:r w:rsidR="002708DA">
        <w:rPr>
          <w:rFonts w:ascii="Times New Roman" w:eastAsia="Times New Roman" w:hAnsi="Times New Roman" w:cs="Times New Roman"/>
          <w:b/>
          <w:bCs/>
          <w:color w:val="1D1D1B"/>
          <w:sz w:val="24"/>
          <w:szCs w:val="24"/>
          <w:bdr w:val="none" w:sz="0" w:space="0" w:color="auto" w:frame="1"/>
          <w:lang w:eastAsia="ru-RU"/>
        </w:rPr>
        <w:t xml:space="preserve"> </w:t>
      </w:r>
      <w:r w:rsidRPr="00FC43AB">
        <w:rPr>
          <w:rFonts w:ascii="Times New Roman" w:eastAsia="Times New Roman" w:hAnsi="Times New Roman" w:cs="Times New Roman"/>
          <w:b/>
          <w:bCs/>
          <w:color w:val="1D1D1B"/>
          <w:sz w:val="24"/>
          <w:szCs w:val="24"/>
          <w:bdr w:val="none" w:sz="0" w:space="0" w:color="auto" w:frame="1"/>
          <w:lang w:eastAsia="ru-RU"/>
        </w:rPr>
        <w:t>користування</w:t>
      </w:r>
      <w:r w:rsidR="00520785" w:rsidRPr="00FC43AB">
        <w:rPr>
          <w:rFonts w:ascii="Times New Roman" w:eastAsia="Times New Roman" w:hAnsi="Times New Roman" w:cs="Times New Roman"/>
          <w:b/>
          <w:bCs/>
          <w:color w:val="1D1D1B"/>
          <w:sz w:val="24"/>
          <w:szCs w:val="24"/>
          <w:bdr w:val="none" w:sz="0" w:space="0" w:color="auto" w:frame="1"/>
          <w:lang w:eastAsia="ru-RU"/>
        </w:rPr>
        <w:t xml:space="preserve"> в межах території Кам</w:t>
      </w:r>
      <w:r w:rsidR="00520785" w:rsidRPr="00FC43AB">
        <w:rPr>
          <w:rFonts w:ascii="Times New Roman" w:eastAsia="MS Mincho" w:hAnsi="Times New Roman" w:cs="Times New Roman"/>
          <w:b/>
          <w:bCs/>
          <w:color w:val="1D1D1B"/>
          <w:sz w:val="24"/>
          <w:szCs w:val="24"/>
          <w:bdr w:val="none" w:sz="0" w:space="0" w:color="auto" w:frame="1"/>
          <w:lang w:eastAsia="ru-RU"/>
        </w:rPr>
        <w:t>'янсько-Дніпровської міської об'єднаної територіальної громади</w:t>
      </w:r>
    </w:p>
    <w:p w:rsidR="00520785" w:rsidRPr="00FC43AB" w:rsidRDefault="00520785" w:rsidP="00520785">
      <w:pPr>
        <w:spacing w:after="0" w:line="240" w:lineRule="auto"/>
        <w:jc w:val="center"/>
        <w:rPr>
          <w:rFonts w:ascii="Times New Roman" w:eastAsia="Times New Roman" w:hAnsi="Times New Roman" w:cs="Times New Roman"/>
          <w:color w:val="1D1D1B"/>
          <w:sz w:val="24"/>
          <w:szCs w:val="24"/>
          <w:lang w:eastAsia="ru-RU"/>
        </w:rPr>
      </w:pPr>
    </w:p>
    <w:tbl>
      <w:tblPr>
        <w:tblW w:w="9640"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34"/>
        <w:gridCol w:w="992"/>
        <w:gridCol w:w="2694"/>
        <w:gridCol w:w="1134"/>
        <w:gridCol w:w="1418"/>
        <w:gridCol w:w="2268"/>
      </w:tblGrid>
      <w:tr w:rsidR="00E375DF" w:rsidRPr="00FC43AB" w:rsidTr="0010343D">
        <w:trPr>
          <w:trHeight w:val="527"/>
        </w:trPr>
        <w:tc>
          <w:tcPr>
            <w:tcW w:w="1134" w:type="dxa"/>
            <w:shd w:val="clear" w:color="auto" w:fill="auto"/>
            <w:tcMar>
              <w:top w:w="150" w:type="dxa"/>
              <w:left w:w="300" w:type="dxa"/>
              <w:bottom w:w="150" w:type="dxa"/>
              <w:right w:w="300" w:type="dxa"/>
            </w:tcMar>
            <w:hideMark/>
          </w:tcPr>
          <w:p w:rsidR="00E375DF" w:rsidRPr="00FC43AB" w:rsidRDefault="00E375DF" w:rsidP="00F8035D">
            <w:pPr>
              <w:spacing w:after="0" w:line="240" w:lineRule="auto"/>
              <w:ind w:left="-158" w:right="-158"/>
              <w:jc w:val="center"/>
              <w:rPr>
                <w:rFonts w:ascii="Times New Roman" w:eastAsia="Times New Roman" w:hAnsi="Times New Roman" w:cs="Times New Roman"/>
                <w:color w:val="1D1D1B"/>
                <w:sz w:val="20"/>
                <w:szCs w:val="20"/>
                <w:lang w:eastAsia="ru-RU"/>
              </w:rPr>
            </w:pPr>
            <w:r w:rsidRPr="00FC43AB">
              <w:rPr>
                <w:rFonts w:ascii="Times New Roman" w:eastAsia="Times New Roman" w:hAnsi="Times New Roman" w:cs="Times New Roman"/>
                <w:b/>
                <w:bCs/>
                <w:color w:val="1D1D1B"/>
                <w:sz w:val="20"/>
                <w:szCs w:val="20"/>
                <w:bdr w:val="none" w:sz="0" w:space="0" w:color="auto" w:frame="1"/>
                <w:lang w:eastAsia="ru-RU"/>
              </w:rPr>
              <w:t>№ об'єкту</w:t>
            </w:r>
            <w:r w:rsidR="00520785" w:rsidRPr="00FC43AB">
              <w:rPr>
                <w:rFonts w:ascii="Times New Roman" w:eastAsia="Times New Roman" w:hAnsi="Times New Roman" w:cs="Times New Roman"/>
                <w:b/>
                <w:bCs/>
                <w:color w:val="1D1D1B"/>
                <w:sz w:val="20"/>
                <w:szCs w:val="20"/>
                <w:bdr w:val="none" w:sz="0" w:space="0" w:color="auto" w:frame="1"/>
                <w:lang w:eastAsia="ru-RU"/>
              </w:rPr>
              <w:t xml:space="preserve"> конкурс</w:t>
            </w:r>
            <w:r w:rsidRPr="00FC43AB">
              <w:rPr>
                <w:rFonts w:ascii="Times New Roman" w:eastAsia="Times New Roman" w:hAnsi="Times New Roman" w:cs="Times New Roman"/>
                <w:b/>
                <w:bCs/>
                <w:color w:val="1D1D1B"/>
                <w:sz w:val="20"/>
                <w:szCs w:val="20"/>
                <w:bdr w:val="none" w:sz="0" w:space="0" w:color="auto" w:frame="1"/>
                <w:lang w:eastAsia="ru-RU"/>
              </w:rPr>
              <w:t>у</w:t>
            </w:r>
          </w:p>
        </w:tc>
        <w:tc>
          <w:tcPr>
            <w:tcW w:w="992" w:type="dxa"/>
            <w:shd w:val="clear" w:color="auto" w:fill="auto"/>
            <w:tcMar>
              <w:top w:w="150" w:type="dxa"/>
              <w:left w:w="300" w:type="dxa"/>
              <w:bottom w:w="150" w:type="dxa"/>
              <w:right w:w="300" w:type="dxa"/>
            </w:tcMar>
            <w:hideMark/>
          </w:tcPr>
          <w:p w:rsidR="00F8035D" w:rsidRPr="00FC43AB" w:rsidRDefault="00E375DF" w:rsidP="00F8035D">
            <w:pPr>
              <w:spacing w:after="0" w:line="240" w:lineRule="auto"/>
              <w:ind w:left="-300" w:right="-300"/>
              <w:jc w:val="center"/>
              <w:rPr>
                <w:rFonts w:ascii="Times New Roman" w:eastAsia="Times New Roman" w:hAnsi="Times New Roman" w:cs="Times New Roman"/>
                <w:b/>
                <w:bCs/>
                <w:color w:val="1D1D1B"/>
                <w:sz w:val="20"/>
                <w:szCs w:val="20"/>
                <w:bdr w:val="none" w:sz="0" w:space="0" w:color="auto" w:frame="1"/>
                <w:lang w:eastAsia="ru-RU"/>
              </w:rPr>
            </w:pPr>
            <w:r w:rsidRPr="00FC43AB">
              <w:rPr>
                <w:rFonts w:ascii="Times New Roman" w:eastAsia="Times New Roman" w:hAnsi="Times New Roman" w:cs="Times New Roman"/>
                <w:b/>
                <w:bCs/>
                <w:color w:val="1D1D1B"/>
                <w:sz w:val="20"/>
                <w:szCs w:val="20"/>
                <w:bdr w:val="none" w:sz="0" w:space="0" w:color="auto" w:frame="1"/>
                <w:lang w:eastAsia="ru-RU"/>
              </w:rPr>
              <w:t xml:space="preserve">№ </w:t>
            </w:r>
          </w:p>
          <w:p w:rsidR="00E375DF" w:rsidRPr="00FC43AB" w:rsidRDefault="00E375DF" w:rsidP="00F8035D">
            <w:pPr>
              <w:spacing w:after="0" w:line="240" w:lineRule="auto"/>
              <w:ind w:left="-300" w:right="-300"/>
              <w:jc w:val="center"/>
              <w:rPr>
                <w:rFonts w:ascii="Times New Roman" w:eastAsia="Times New Roman" w:hAnsi="Times New Roman" w:cs="Times New Roman"/>
                <w:color w:val="1D1D1B"/>
                <w:sz w:val="20"/>
                <w:szCs w:val="20"/>
                <w:lang w:eastAsia="ru-RU"/>
              </w:rPr>
            </w:pPr>
            <w:r w:rsidRPr="00FC43AB">
              <w:rPr>
                <w:rFonts w:ascii="Times New Roman" w:eastAsia="Times New Roman" w:hAnsi="Times New Roman" w:cs="Times New Roman"/>
                <w:b/>
                <w:bCs/>
                <w:color w:val="1D1D1B"/>
                <w:sz w:val="20"/>
                <w:szCs w:val="20"/>
                <w:bdr w:val="none" w:sz="0" w:space="0" w:color="auto" w:frame="1"/>
                <w:lang w:eastAsia="ru-RU"/>
              </w:rPr>
              <w:t>рейсу</w:t>
            </w:r>
          </w:p>
        </w:tc>
        <w:tc>
          <w:tcPr>
            <w:tcW w:w="2694" w:type="dxa"/>
            <w:shd w:val="clear" w:color="auto" w:fill="auto"/>
            <w:tcMar>
              <w:top w:w="150" w:type="dxa"/>
              <w:left w:w="300" w:type="dxa"/>
              <w:bottom w:w="150" w:type="dxa"/>
              <w:right w:w="300" w:type="dxa"/>
            </w:tcMar>
            <w:hideMark/>
          </w:tcPr>
          <w:p w:rsidR="0010343D" w:rsidRPr="00FC43AB" w:rsidRDefault="00520785" w:rsidP="00F8035D">
            <w:pPr>
              <w:spacing w:after="0" w:line="240" w:lineRule="auto"/>
              <w:ind w:left="-158" w:right="-158"/>
              <w:jc w:val="center"/>
              <w:rPr>
                <w:rFonts w:ascii="Times New Roman" w:eastAsia="Times New Roman" w:hAnsi="Times New Roman" w:cs="Times New Roman"/>
                <w:b/>
                <w:bCs/>
                <w:color w:val="1D1D1B"/>
                <w:sz w:val="20"/>
                <w:szCs w:val="20"/>
                <w:bdr w:val="none" w:sz="0" w:space="0" w:color="auto" w:frame="1"/>
                <w:lang w:eastAsia="ru-RU"/>
              </w:rPr>
            </w:pPr>
            <w:r w:rsidRPr="00FC43AB">
              <w:rPr>
                <w:rFonts w:ascii="Times New Roman" w:eastAsia="Times New Roman" w:hAnsi="Times New Roman" w:cs="Times New Roman"/>
                <w:b/>
                <w:bCs/>
                <w:color w:val="1D1D1B"/>
                <w:sz w:val="20"/>
                <w:szCs w:val="20"/>
                <w:bdr w:val="none" w:sz="0" w:space="0" w:color="auto" w:frame="1"/>
                <w:lang w:eastAsia="ru-RU"/>
              </w:rPr>
              <w:t>Найменуванн</w:t>
            </w:r>
            <w:r w:rsidR="00E375DF" w:rsidRPr="00FC43AB">
              <w:rPr>
                <w:rFonts w:ascii="Times New Roman" w:eastAsia="Times New Roman" w:hAnsi="Times New Roman" w:cs="Times New Roman"/>
                <w:b/>
                <w:bCs/>
                <w:color w:val="1D1D1B"/>
                <w:sz w:val="20"/>
                <w:szCs w:val="20"/>
                <w:bdr w:val="none" w:sz="0" w:space="0" w:color="auto" w:frame="1"/>
                <w:lang w:eastAsia="ru-RU"/>
              </w:rPr>
              <w:t>я</w:t>
            </w:r>
          </w:p>
          <w:p w:rsidR="00E375DF" w:rsidRPr="00FC43AB" w:rsidRDefault="00E375DF" w:rsidP="00F8035D">
            <w:pPr>
              <w:spacing w:after="0" w:line="240" w:lineRule="auto"/>
              <w:ind w:left="-158" w:right="-158"/>
              <w:jc w:val="center"/>
              <w:rPr>
                <w:rFonts w:ascii="Times New Roman" w:eastAsia="Times New Roman" w:hAnsi="Times New Roman" w:cs="Times New Roman"/>
                <w:b/>
                <w:bCs/>
                <w:color w:val="1D1D1B"/>
                <w:sz w:val="20"/>
                <w:szCs w:val="20"/>
                <w:bdr w:val="none" w:sz="0" w:space="0" w:color="auto" w:frame="1"/>
                <w:lang w:eastAsia="ru-RU"/>
              </w:rPr>
            </w:pPr>
            <w:r w:rsidRPr="00FC43AB">
              <w:rPr>
                <w:rFonts w:ascii="Times New Roman" w:eastAsia="Times New Roman" w:hAnsi="Times New Roman" w:cs="Times New Roman"/>
                <w:b/>
                <w:bCs/>
                <w:color w:val="1D1D1B"/>
                <w:sz w:val="20"/>
                <w:szCs w:val="20"/>
                <w:bdr w:val="none" w:sz="0" w:space="0" w:color="auto" w:frame="1"/>
                <w:lang w:eastAsia="ru-RU"/>
              </w:rPr>
              <w:t xml:space="preserve"> маршруту</w:t>
            </w:r>
          </w:p>
        </w:tc>
        <w:tc>
          <w:tcPr>
            <w:tcW w:w="1134" w:type="dxa"/>
            <w:shd w:val="clear" w:color="auto" w:fill="auto"/>
            <w:tcMar>
              <w:top w:w="150" w:type="dxa"/>
              <w:left w:w="300" w:type="dxa"/>
              <w:bottom w:w="150" w:type="dxa"/>
              <w:right w:w="300" w:type="dxa"/>
            </w:tcMar>
            <w:hideMark/>
          </w:tcPr>
          <w:p w:rsidR="00E375DF" w:rsidRPr="00FC43AB" w:rsidRDefault="00520785" w:rsidP="0010343D">
            <w:pPr>
              <w:spacing w:after="0" w:line="240" w:lineRule="auto"/>
              <w:ind w:left="-159" w:right="-300"/>
              <w:jc w:val="center"/>
              <w:rPr>
                <w:rFonts w:ascii="Times New Roman" w:eastAsia="Times New Roman" w:hAnsi="Times New Roman" w:cs="Times New Roman"/>
                <w:color w:val="1D1D1B"/>
                <w:sz w:val="20"/>
                <w:szCs w:val="20"/>
                <w:lang w:eastAsia="ru-RU"/>
              </w:rPr>
            </w:pPr>
            <w:r w:rsidRPr="00FC43AB">
              <w:rPr>
                <w:rFonts w:ascii="Times New Roman" w:eastAsia="Times New Roman" w:hAnsi="Times New Roman" w:cs="Times New Roman"/>
                <w:b/>
                <w:bCs/>
                <w:color w:val="1D1D1B"/>
                <w:sz w:val="20"/>
                <w:szCs w:val="20"/>
                <w:bdr w:val="none" w:sz="0" w:space="0" w:color="auto" w:frame="1"/>
                <w:lang w:eastAsia="ru-RU"/>
              </w:rPr>
              <w:t>Відстань маршруту</w:t>
            </w:r>
            <w:r w:rsidR="00E375DF" w:rsidRPr="00FC43AB">
              <w:rPr>
                <w:rFonts w:ascii="Times New Roman" w:eastAsia="Times New Roman" w:hAnsi="Times New Roman" w:cs="Times New Roman"/>
                <w:b/>
                <w:bCs/>
                <w:color w:val="1D1D1B"/>
                <w:sz w:val="20"/>
                <w:szCs w:val="20"/>
                <w:bdr w:val="none" w:sz="0" w:space="0" w:color="auto" w:frame="1"/>
                <w:lang w:eastAsia="ru-RU"/>
              </w:rPr>
              <w:t>, км</w:t>
            </w:r>
          </w:p>
        </w:tc>
        <w:tc>
          <w:tcPr>
            <w:tcW w:w="1418" w:type="dxa"/>
            <w:shd w:val="clear" w:color="auto" w:fill="auto"/>
            <w:tcMar>
              <w:top w:w="150" w:type="dxa"/>
              <w:left w:w="300" w:type="dxa"/>
              <w:bottom w:w="150" w:type="dxa"/>
              <w:right w:w="300" w:type="dxa"/>
            </w:tcMar>
            <w:hideMark/>
          </w:tcPr>
          <w:p w:rsidR="00E375DF" w:rsidRPr="00FC43AB" w:rsidRDefault="00E375DF" w:rsidP="00F8035D">
            <w:pPr>
              <w:spacing w:after="0" w:line="240" w:lineRule="auto"/>
              <w:ind w:left="-158"/>
              <w:jc w:val="center"/>
              <w:rPr>
                <w:rFonts w:ascii="Times New Roman" w:eastAsia="Times New Roman" w:hAnsi="Times New Roman" w:cs="Times New Roman"/>
                <w:color w:val="1D1D1B"/>
                <w:sz w:val="20"/>
                <w:szCs w:val="20"/>
                <w:lang w:eastAsia="ru-RU"/>
              </w:rPr>
            </w:pPr>
            <w:proofErr w:type="spellStart"/>
            <w:r w:rsidRPr="00FC43AB">
              <w:rPr>
                <w:rFonts w:ascii="Times New Roman" w:eastAsia="Times New Roman" w:hAnsi="Times New Roman" w:cs="Times New Roman"/>
                <w:b/>
                <w:bCs/>
                <w:color w:val="1D1D1B"/>
                <w:sz w:val="20"/>
                <w:szCs w:val="20"/>
                <w:bdr w:val="none" w:sz="0" w:space="0" w:color="auto" w:frame="1"/>
                <w:lang w:eastAsia="ru-RU"/>
              </w:rPr>
              <w:t>Кількістьоборотнихрейсів</w:t>
            </w:r>
            <w:proofErr w:type="spellEnd"/>
            <w:r w:rsidRPr="00FC43AB">
              <w:rPr>
                <w:rFonts w:ascii="Times New Roman" w:eastAsia="Times New Roman" w:hAnsi="Times New Roman" w:cs="Times New Roman"/>
                <w:b/>
                <w:bCs/>
                <w:color w:val="1D1D1B"/>
                <w:sz w:val="20"/>
                <w:szCs w:val="20"/>
                <w:bdr w:val="none" w:sz="0" w:space="0" w:color="auto" w:frame="1"/>
                <w:lang w:eastAsia="ru-RU"/>
              </w:rPr>
              <w:t>, од.</w:t>
            </w:r>
          </w:p>
        </w:tc>
        <w:tc>
          <w:tcPr>
            <w:tcW w:w="2268" w:type="dxa"/>
            <w:shd w:val="clear" w:color="auto" w:fill="auto"/>
            <w:tcMar>
              <w:top w:w="150" w:type="dxa"/>
              <w:left w:w="300" w:type="dxa"/>
              <w:bottom w:w="150" w:type="dxa"/>
              <w:right w:w="300" w:type="dxa"/>
            </w:tcMar>
            <w:hideMark/>
          </w:tcPr>
          <w:p w:rsidR="00370885" w:rsidRPr="00FC43AB" w:rsidRDefault="00E375DF" w:rsidP="0010343D">
            <w:pPr>
              <w:spacing w:after="0" w:line="240" w:lineRule="auto"/>
              <w:ind w:left="-158"/>
              <w:jc w:val="center"/>
              <w:rPr>
                <w:rFonts w:ascii="Times New Roman" w:eastAsia="Times New Roman" w:hAnsi="Times New Roman" w:cs="Times New Roman"/>
                <w:color w:val="1D1D1B"/>
                <w:sz w:val="20"/>
                <w:szCs w:val="20"/>
                <w:lang w:eastAsia="ru-RU"/>
              </w:rPr>
            </w:pPr>
            <w:r w:rsidRPr="00FC43AB">
              <w:rPr>
                <w:rFonts w:ascii="Times New Roman" w:eastAsia="Times New Roman" w:hAnsi="Times New Roman" w:cs="Times New Roman"/>
                <w:b/>
                <w:bCs/>
                <w:color w:val="1D1D1B"/>
                <w:sz w:val="20"/>
                <w:szCs w:val="20"/>
                <w:bdr w:val="none" w:sz="0" w:space="0" w:color="auto" w:frame="1"/>
                <w:lang w:eastAsia="ru-RU"/>
              </w:rPr>
              <w:t xml:space="preserve">Режим руху або порядок </w:t>
            </w:r>
            <w:proofErr w:type="spellStart"/>
            <w:r w:rsidRPr="00FC43AB">
              <w:rPr>
                <w:rFonts w:ascii="Times New Roman" w:eastAsia="Times New Roman" w:hAnsi="Times New Roman" w:cs="Times New Roman"/>
                <w:b/>
                <w:bCs/>
                <w:color w:val="1D1D1B"/>
                <w:sz w:val="20"/>
                <w:szCs w:val="20"/>
                <w:bdr w:val="none" w:sz="0" w:space="0" w:color="auto" w:frame="1"/>
                <w:lang w:eastAsia="ru-RU"/>
              </w:rPr>
              <w:t>здійсненняперевезень</w:t>
            </w:r>
            <w:proofErr w:type="spellEnd"/>
          </w:p>
        </w:tc>
      </w:tr>
      <w:tr w:rsidR="00E375DF" w:rsidRPr="00FC43AB" w:rsidTr="00F8035D">
        <w:tc>
          <w:tcPr>
            <w:tcW w:w="1134" w:type="dxa"/>
            <w:shd w:val="clear" w:color="auto" w:fill="F4F7FA"/>
            <w:tcMar>
              <w:top w:w="150" w:type="dxa"/>
              <w:left w:w="300" w:type="dxa"/>
              <w:bottom w:w="150" w:type="dxa"/>
              <w:right w:w="300" w:type="dxa"/>
            </w:tcMar>
            <w:vAlign w:val="center"/>
            <w:hideMark/>
          </w:tcPr>
          <w:p w:rsidR="00E375DF" w:rsidRPr="00FC43AB" w:rsidRDefault="00E375DF" w:rsidP="00F8035D">
            <w:pPr>
              <w:spacing w:after="0" w:line="240" w:lineRule="auto"/>
              <w:jc w:val="center"/>
              <w:rPr>
                <w:rFonts w:ascii="Times New Roman" w:eastAsia="Times New Roman" w:hAnsi="Times New Roman" w:cs="Times New Roman"/>
                <w:color w:val="1D1D1B"/>
                <w:sz w:val="20"/>
                <w:szCs w:val="20"/>
                <w:lang w:eastAsia="ru-RU"/>
              </w:rPr>
            </w:pPr>
            <w:r w:rsidRPr="00FC43AB">
              <w:rPr>
                <w:rFonts w:ascii="Times New Roman" w:eastAsia="Times New Roman" w:hAnsi="Times New Roman" w:cs="Times New Roman"/>
                <w:color w:val="1D1D1B"/>
                <w:sz w:val="20"/>
                <w:szCs w:val="20"/>
                <w:lang w:eastAsia="ru-RU"/>
              </w:rPr>
              <w:t>1</w:t>
            </w:r>
          </w:p>
        </w:tc>
        <w:tc>
          <w:tcPr>
            <w:tcW w:w="992" w:type="dxa"/>
            <w:shd w:val="clear" w:color="auto" w:fill="F4F7FA"/>
            <w:tcMar>
              <w:top w:w="150" w:type="dxa"/>
              <w:left w:w="300" w:type="dxa"/>
              <w:bottom w:w="150" w:type="dxa"/>
              <w:right w:w="300" w:type="dxa"/>
            </w:tcMar>
            <w:vAlign w:val="center"/>
            <w:hideMark/>
          </w:tcPr>
          <w:p w:rsidR="00E375DF" w:rsidRPr="00FC43AB" w:rsidRDefault="00E375DF" w:rsidP="00F8035D">
            <w:pPr>
              <w:spacing w:after="0" w:line="240" w:lineRule="auto"/>
              <w:jc w:val="center"/>
              <w:rPr>
                <w:rFonts w:ascii="Times New Roman" w:eastAsia="Times New Roman" w:hAnsi="Times New Roman" w:cs="Times New Roman"/>
                <w:color w:val="1D1D1B"/>
                <w:sz w:val="20"/>
                <w:szCs w:val="20"/>
                <w:lang w:eastAsia="ru-RU"/>
              </w:rPr>
            </w:pPr>
            <w:r w:rsidRPr="00FC43AB">
              <w:rPr>
                <w:rFonts w:ascii="Times New Roman" w:eastAsia="Times New Roman" w:hAnsi="Times New Roman" w:cs="Times New Roman"/>
                <w:color w:val="1D1D1B"/>
                <w:sz w:val="20"/>
                <w:szCs w:val="20"/>
                <w:lang w:eastAsia="ru-RU"/>
              </w:rPr>
              <w:t>1</w:t>
            </w:r>
          </w:p>
        </w:tc>
        <w:tc>
          <w:tcPr>
            <w:tcW w:w="2694" w:type="dxa"/>
            <w:shd w:val="clear" w:color="auto" w:fill="F4F7FA"/>
            <w:tcMar>
              <w:top w:w="150" w:type="dxa"/>
              <w:left w:w="300" w:type="dxa"/>
              <w:bottom w:w="150" w:type="dxa"/>
              <w:right w:w="300" w:type="dxa"/>
            </w:tcMar>
            <w:hideMark/>
          </w:tcPr>
          <w:p w:rsidR="00F8035D" w:rsidRPr="00FC43AB" w:rsidRDefault="00F8035D" w:rsidP="00F8035D">
            <w:pPr>
              <w:spacing w:after="0" w:line="240" w:lineRule="auto"/>
              <w:ind w:left="-159" w:right="-301"/>
              <w:rPr>
                <w:rFonts w:ascii="Times New Roman" w:eastAsia="Times New Roman" w:hAnsi="Times New Roman" w:cs="Times New Roman"/>
                <w:sz w:val="20"/>
                <w:szCs w:val="20"/>
                <w:lang w:eastAsia="ru-RU"/>
              </w:rPr>
            </w:pPr>
            <w:r w:rsidRPr="00FC43AB">
              <w:rPr>
                <w:rFonts w:ascii="Times New Roman" w:eastAsia="Times New Roman" w:hAnsi="Times New Roman" w:cs="Times New Roman"/>
                <w:sz w:val="20"/>
                <w:szCs w:val="20"/>
                <w:lang w:eastAsia="ru-RU"/>
              </w:rPr>
              <w:t xml:space="preserve">м. Кам'янка-Дніпровська – </w:t>
            </w:r>
          </w:p>
          <w:p w:rsidR="0010343D" w:rsidRPr="00FC43AB" w:rsidRDefault="00F8035D" w:rsidP="00F8035D">
            <w:pPr>
              <w:spacing w:after="0" w:line="240" w:lineRule="auto"/>
              <w:ind w:left="-159" w:right="-301"/>
              <w:rPr>
                <w:rFonts w:ascii="Times New Roman" w:eastAsia="Times New Roman" w:hAnsi="Times New Roman" w:cs="Times New Roman"/>
                <w:sz w:val="20"/>
                <w:szCs w:val="20"/>
                <w:lang w:eastAsia="ru-RU"/>
              </w:rPr>
            </w:pPr>
            <w:r w:rsidRPr="00FC43AB">
              <w:rPr>
                <w:rFonts w:ascii="Times New Roman" w:eastAsia="Times New Roman" w:hAnsi="Times New Roman" w:cs="Times New Roman"/>
                <w:sz w:val="20"/>
                <w:szCs w:val="20"/>
                <w:lang w:eastAsia="ru-RU"/>
              </w:rPr>
              <w:t>с. Велика Знам'янка</w:t>
            </w:r>
          </w:p>
          <w:p w:rsidR="00E375DF" w:rsidRPr="00FC43AB" w:rsidRDefault="0010343D" w:rsidP="0010343D">
            <w:pPr>
              <w:spacing w:after="0" w:line="240" w:lineRule="auto"/>
              <w:ind w:left="-159" w:right="-301"/>
              <w:rPr>
                <w:rFonts w:ascii="Times New Roman" w:eastAsia="Times New Roman" w:hAnsi="Times New Roman" w:cs="Times New Roman"/>
                <w:sz w:val="20"/>
                <w:szCs w:val="20"/>
                <w:lang w:eastAsia="ru-RU"/>
              </w:rPr>
            </w:pPr>
            <w:r w:rsidRPr="00FC43AB">
              <w:rPr>
                <w:rFonts w:ascii="Times New Roman" w:eastAsia="Times New Roman" w:hAnsi="Times New Roman" w:cs="Times New Roman"/>
                <w:sz w:val="20"/>
                <w:szCs w:val="20"/>
                <w:lang w:eastAsia="ru-RU"/>
              </w:rPr>
              <w:t>(</w:t>
            </w:r>
            <w:r w:rsidR="00F8035D" w:rsidRPr="00FC43AB">
              <w:rPr>
                <w:rFonts w:ascii="Times New Roman" w:eastAsia="Times New Roman" w:hAnsi="Times New Roman" w:cs="Times New Roman"/>
                <w:sz w:val="20"/>
                <w:szCs w:val="20"/>
                <w:lang w:eastAsia="ru-RU"/>
              </w:rPr>
              <w:t xml:space="preserve">ч/з </w:t>
            </w:r>
            <w:proofErr w:type="spellStart"/>
            <w:r w:rsidR="00F8035D" w:rsidRPr="00FC43AB">
              <w:rPr>
                <w:rFonts w:ascii="Times New Roman" w:eastAsia="Times New Roman" w:hAnsi="Times New Roman" w:cs="Times New Roman"/>
                <w:sz w:val="20"/>
                <w:szCs w:val="20"/>
                <w:lang w:eastAsia="ru-RU"/>
              </w:rPr>
              <w:t>Новоолексіївку</w:t>
            </w:r>
            <w:proofErr w:type="spellEnd"/>
            <w:r w:rsidRPr="00FC43AB">
              <w:rPr>
                <w:rFonts w:ascii="Times New Roman" w:eastAsia="Times New Roman" w:hAnsi="Times New Roman" w:cs="Times New Roman"/>
                <w:sz w:val="20"/>
                <w:szCs w:val="20"/>
                <w:lang w:eastAsia="ru-RU"/>
              </w:rPr>
              <w:t>)</w:t>
            </w:r>
          </w:p>
        </w:tc>
        <w:tc>
          <w:tcPr>
            <w:tcW w:w="1134" w:type="dxa"/>
            <w:shd w:val="clear" w:color="auto" w:fill="F4F7FA"/>
            <w:tcMar>
              <w:top w:w="150" w:type="dxa"/>
              <w:left w:w="300" w:type="dxa"/>
              <w:bottom w:w="150" w:type="dxa"/>
              <w:right w:w="300" w:type="dxa"/>
            </w:tcMar>
            <w:vAlign w:val="center"/>
            <w:hideMark/>
          </w:tcPr>
          <w:p w:rsidR="00E375DF" w:rsidRPr="00FC43AB" w:rsidRDefault="00F8035D" w:rsidP="00F8035D">
            <w:pPr>
              <w:spacing w:after="0" w:line="240" w:lineRule="auto"/>
              <w:jc w:val="center"/>
              <w:rPr>
                <w:rFonts w:ascii="Times New Roman" w:eastAsia="Times New Roman" w:hAnsi="Times New Roman" w:cs="Times New Roman"/>
                <w:color w:val="1D1D1B"/>
                <w:sz w:val="20"/>
                <w:szCs w:val="20"/>
                <w:lang w:eastAsia="ru-RU"/>
              </w:rPr>
            </w:pPr>
            <w:r w:rsidRPr="00FC43AB">
              <w:rPr>
                <w:rFonts w:ascii="Times New Roman" w:eastAsia="Times New Roman" w:hAnsi="Times New Roman" w:cs="Times New Roman"/>
                <w:color w:val="1D1D1B"/>
                <w:sz w:val="20"/>
                <w:szCs w:val="20"/>
                <w:lang w:eastAsia="ru-RU"/>
              </w:rPr>
              <w:t>22</w:t>
            </w:r>
          </w:p>
        </w:tc>
        <w:tc>
          <w:tcPr>
            <w:tcW w:w="1418" w:type="dxa"/>
            <w:shd w:val="clear" w:color="auto" w:fill="F4F7FA"/>
            <w:tcMar>
              <w:top w:w="150" w:type="dxa"/>
              <w:left w:w="300" w:type="dxa"/>
              <w:bottom w:w="150" w:type="dxa"/>
              <w:right w:w="300" w:type="dxa"/>
            </w:tcMar>
            <w:vAlign w:val="center"/>
            <w:hideMark/>
          </w:tcPr>
          <w:p w:rsidR="00E375DF" w:rsidRPr="00FC43AB" w:rsidRDefault="00F8035D" w:rsidP="00F8035D">
            <w:pPr>
              <w:spacing w:after="0" w:line="240" w:lineRule="auto"/>
              <w:jc w:val="center"/>
              <w:rPr>
                <w:rFonts w:ascii="Times New Roman" w:eastAsia="Times New Roman" w:hAnsi="Times New Roman" w:cs="Times New Roman"/>
                <w:color w:val="1D1D1B"/>
                <w:sz w:val="20"/>
                <w:szCs w:val="20"/>
                <w:lang w:eastAsia="ru-RU"/>
              </w:rPr>
            </w:pPr>
            <w:r w:rsidRPr="00FC43AB">
              <w:rPr>
                <w:rFonts w:ascii="Times New Roman" w:eastAsia="Times New Roman" w:hAnsi="Times New Roman" w:cs="Times New Roman"/>
                <w:color w:val="1D1D1B"/>
                <w:sz w:val="20"/>
                <w:szCs w:val="20"/>
                <w:lang w:eastAsia="ru-RU"/>
              </w:rPr>
              <w:t>4</w:t>
            </w:r>
          </w:p>
        </w:tc>
        <w:tc>
          <w:tcPr>
            <w:tcW w:w="2268" w:type="dxa"/>
            <w:shd w:val="clear" w:color="auto" w:fill="F4F7FA"/>
            <w:tcMar>
              <w:top w:w="150" w:type="dxa"/>
              <w:left w:w="300" w:type="dxa"/>
              <w:bottom w:w="150" w:type="dxa"/>
              <w:right w:w="300" w:type="dxa"/>
            </w:tcMar>
            <w:vAlign w:val="center"/>
            <w:hideMark/>
          </w:tcPr>
          <w:p w:rsidR="00E375DF" w:rsidRPr="00FC43AB" w:rsidRDefault="00E375DF" w:rsidP="00F8035D">
            <w:pPr>
              <w:spacing w:after="0" w:line="240" w:lineRule="auto"/>
              <w:jc w:val="center"/>
              <w:rPr>
                <w:rFonts w:ascii="Times New Roman" w:eastAsia="Times New Roman" w:hAnsi="Times New Roman" w:cs="Times New Roman"/>
                <w:color w:val="1D1D1B"/>
                <w:sz w:val="20"/>
                <w:szCs w:val="20"/>
                <w:lang w:eastAsia="ru-RU"/>
              </w:rPr>
            </w:pPr>
            <w:r w:rsidRPr="00FC43AB">
              <w:rPr>
                <w:rFonts w:ascii="Times New Roman" w:eastAsia="Times New Roman" w:hAnsi="Times New Roman" w:cs="Times New Roman"/>
                <w:color w:val="1D1D1B"/>
                <w:sz w:val="20"/>
                <w:szCs w:val="20"/>
                <w:lang w:eastAsia="ru-RU"/>
              </w:rPr>
              <w:t>Щоденно</w:t>
            </w:r>
          </w:p>
        </w:tc>
      </w:tr>
    </w:tbl>
    <w:p w:rsidR="001F21B4" w:rsidRPr="00FC43AB" w:rsidRDefault="001F21B4" w:rsidP="000D18EB">
      <w:pPr>
        <w:spacing w:after="0" w:line="240" w:lineRule="auto"/>
        <w:jc w:val="both"/>
        <w:rPr>
          <w:rFonts w:ascii="Times New Roman" w:hAnsi="Times New Roman" w:cs="Times New Roman"/>
          <w:sz w:val="28"/>
          <w:szCs w:val="28"/>
        </w:rPr>
      </w:pPr>
    </w:p>
    <w:p w:rsidR="001F21B4" w:rsidRPr="00FC43AB" w:rsidRDefault="001F21B4" w:rsidP="001F21B4">
      <w:pPr>
        <w:rPr>
          <w:rFonts w:ascii="Times New Roman" w:hAnsi="Times New Roman" w:cs="Times New Roman"/>
          <w:sz w:val="28"/>
          <w:szCs w:val="28"/>
        </w:rPr>
      </w:pPr>
    </w:p>
    <w:p w:rsidR="001F21B4" w:rsidRPr="001F21B4" w:rsidRDefault="001F21B4" w:rsidP="001F21B4">
      <w:pPr>
        <w:rPr>
          <w:rFonts w:ascii="Times New Roman" w:hAnsi="Times New Roman" w:cs="Times New Roman"/>
          <w:sz w:val="28"/>
          <w:szCs w:val="28"/>
        </w:rPr>
      </w:pPr>
    </w:p>
    <w:p w:rsidR="001F21B4" w:rsidRPr="001F21B4" w:rsidRDefault="001F21B4" w:rsidP="001F21B4">
      <w:pPr>
        <w:rPr>
          <w:rFonts w:ascii="Times New Roman" w:hAnsi="Times New Roman" w:cs="Times New Roman"/>
          <w:sz w:val="28"/>
          <w:szCs w:val="28"/>
        </w:rPr>
      </w:pPr>
    </w:p>
    <w:tbl>
      <w:tblPr>
        <w:tblStyle w:val="a8"/>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3119"/>
      </w:tblGrid>
      <w:tr w:rsidR="00EE4315" w:rsidRPr="00B7555A" w:rsidTr="00EE4315">
        <w:trPr>
          <w:trHeight w:val="643"/>
        </w:trPr>
        <w:tc>
          <w:tcPr>
            <w:tcW w:w="7054" w:type="dxa"/>
          </w:tcPr>
          <w:p w:rsidR="00EE4315" w:rsidRPr="00B7555A" w:rsidRDefault="00EE4315" w:rsidP="00EE4315">
            <w:pPr>
              <w:rPr>
                <w:rFonts w:ascii="Times New Roman" w:hAnsi="Times New Roman" w:cs="Times New Roman"/>
                <w:sz w:val="28"/>
                <w:szCs w:val="28"/>
              </w:rPr>
            </w:pPr>
            <w:r w:rsidRPr="00B7555A">
              <w:rPr>
                <w:rFonts w:ascii="Times New Roman" w:hAnsi="Times New Roman" w:cs="Times New Roman"/>
                <w:sz w:val="28"/>
                <w:szCs w:val="28"/>
              </w:rPr>
              <w:t xml:space="preserve">Секретар міської ради </w:t>
            </w:r>
          </w:p>
        </w:tc>
        <w:tc>
          <w:tcPr>
            <w:tcW w:w="3119" w:type="dxa"/>
          </w:tcPr>
          <w:p w:rsidR="00EE4315" w:rsidRPr="00B7555A" w:rsidRDefault="00EE4315" w:rsidP="00EE4315">
            <w:pPr>
              <w:rPr>
                <w:rFonts w:ascii="Times New Roman" w:hAnsi="Times New Roman" w:cs="Times New Roman"/>
                <w:sz w:val="28"/>
                <w:szCs w:val="28"/>
              </w:rPr>
            </w:pPr>
            <w:r w:rsidRPr="00B7555A">
              <w:rPr>
                <w:rFonts w:ascii="Times New Roman" w:hAnsi="Times New Roman" w:cs="Times New Roman"/>
                <w:sz w:val="28"/>
                <w:szCs w:val="28"/>
              </w:rPr>
              <w:t xml:space="preserve">Д.Л. </w:t>
            </w:r>
            <w:proofErr w:type="spellStart"/>
            <w:r w:rsidRPr="00B7555A">
              <w:rPr>
                <w:rFonts w:ascii="Times New Roman" w:hAnsi="Times New Roman" w:cs="Times New Roman"/>
                <w:sz w:val="28"/>
                <w:szCs w:val="28"/>
              </w:rPr>
              <w:t>Тягун</w:t>
            </w:r>
            <w:proofErr w:type="spellEnd"/>
          </w:p>
          <w:p w:rsidR="00EE4315" w:rsidRPr="00B7555A" w:rsidRDefault="00EE4315" w:rsidP="00EE4315">
            <w:pPr>
              <w:rPr>
                <w:rFonts w:ascii="Times New Roman" w:hAnsi="Times New Roman" w:cs="Times New Roman"/>
                <w:sz w:val="28"/>
                <w:szCs w:val="28"/>
              </w:rPr>
            </w:pPr>
          </w:p>
        </w:tc>
      </w:tr>
    </w:tbl>
    <w:p w:rsidR="001F21B4" w:rsidRPr="001F21B4" w:rsidRDefault="001F21B4" w:rsidP="001F21B4">
      <w:pPr>
        <w:rPr>
          <w:rFonts w:ascii="Times New Roman" w:hAnsi="Times New Roman" w:cs="Times New Roman"/>
          <w:sz w:val="28"/>
          <w:szCs w:val="28"/>
        </w:rPr>
      </w:pPr>
    </w:p>
    <w:p w:rsidR="001F21B4" w:rsidRPr="001F21B4" w:rsidRDefault="001F21B4" w:rsidP="001F21B4">
      <w:pPr>
        <w:rPr>
          <w:rFonts w:ascii="Times New Roman" w:hAnsi="Times New Roman" w:cs="Times New Roman"/>
          <w:sz w:val="28"/>
          <w:szCs w:val="28"/>
        </w:rPr>
      </w:pPr>
    </w:p>
    <w:p w:rsidR="00EB60A9" w:rsidRDefault="00EB60A9" w:rsidP="001F21B4">
      <w:pPr>
        <w:rPr>
          <w:rFonts w:ascii="Times New Roman" w:hAnsi="Times New Roman" w:cs="Times New Roman"/>
          <w:sz w:val="28"/>
          <w:szCs w:val="28"/>
        </w:rPr>
      </w:pPr>
    </w:p>
    <w:p w:rsidR="007F2E5F" w:rsidRDefault="007F2E5F" w:rsidP="001F21B4">
      <w:pPr>
        <w:rPr>
          <w:rFonts w:ascii="Times New Roman" w:hAnsi="Times New Roman" w:cs="Times New Roman"/>
          <w:sz w:val="28"/>
          <w:szCs w:val="28"/>
        </w:rPr>
      </w:pPr>
    </w:p>
    <w:p w:rsidR="007F2E5F" w:rsidRDefault="007F2E5F" w:rsidP="001F21B4">
      <w:pPr>
        <w:rPr>
          <w:rFonts w:ascii="Times New Roman" w:hAnsi="Times New Roman" w:cs="Times New Roman"/>
          <w:sz w:val="28"/>
          <w:szCs w:val="28"/>
        </w:rPr>
      </w:pPr>
    </w:p>
    <w:p w:rsidR="00EB60A9" w:rsidRDefault="00EB60A9" w:rsidP="001F21B4">
      <w:pPr>
        <w:rPr>
          <w:rFonts w:ascii="Times New Roman" w:hAnsi="Times New Roman" w:cs="Times New Roman"/>
          <w:sz w:val="28"/>
          <w:szCs w:val="28"/>
        </w:rPr>
      </w:pPr>
    </w:p>
    <w:p w:rsidR="00EB60A9" w:rsidRDefault="00EB60A9" w:rsidP="001F21B4">
      <w:pPr>
        <w:rPr>
          <w:rFonts w:ascii="Times New Roman" w:hAnsi="Times New Roman" w:cs="Times New Roman"/>
          <w:sz w:val="28"/>
          <w:szCs w:val="28"/>
        </w:rPr>
      </w:pPr>
    </w:p>
    <w:p w:rsidR="00F8035D" w:rsidRDefault="00F8035D" w:rsidP="001F21B4">
      <w:pPr>
        <w:rPr>
          <w:rFonts w:ascii="Times New Roman" w:hAnsi="Times New Roman" w:cs="Times New Roman"/>
          <w:sz w:val="28"/>
          <w:szCs w:val="28"/>
        </w:rPr>
      </w:pPr>
    </w:p>
    <w:p w:rsidR="001F21B4" w:rsidRPr="00CC7820" w:rsidRDefault="001F21B4" w:rsidP="00AB5905">
      <w:pPr>
        <w:pStyle w:val="aa"/>
        <w:spacing w:before="0" w:line="228" w:lineRule="auto"/>
        <w:ind w:left="7788" w:firstLine="0"/>
        <w:rPr>
          <w:rFonts w:ascii="Times New Roman" w:hAnsi="Times New Roman"/>
          <w:sz w:val="24"/>
          <w:szCs w:val="24"/>
        </w:rPr>
      </w:pPr>
      <w:r w:rsidRPr="00CC7820">
        <w:rPr>
          <w:rFonts w:ascii="Times New Roman" w:hAnsi="Times New Roman"/>
          <w:sz w:val="24"/>
          <w:szCs w:val="24"/>
        </w:rPr>
        <w:lastRenderedPageBreak/>
        <w:t xml:space="preserve">Додаток </w:t>
      </w:r>
      <w:r w:rsidR="005E3957" w:rsidRPr="00CC7820">
        <w:rPr>
          <w:rFonts w:ascii="Times New Roman" w:hAnsi="Times New Roman"/>
          <w:sz w:val="24"/>
          <w:szCs w:val="24"/>
          <w:lang w:val="ru-RU"/>
        </w:rPr>
        <w:t>2</w:t>
      </w:r>
      <w:r w:rsidRPr="00CC7820">
        <w:rPr>
          <w:rFonts w:ascii="Times New Roman" w:hAnsi="Times New Roman"/>
          <w:sz w:val="24"/>
          <w:szCs w:val="24"/>
        </w:rPr>
        <w:br/>
      </w:r>
      <w:r w:rsidR="00840519" w:rsidRPr="00CC7820">
        <w:rPr>
          <w:rFonts w:ascii="Times New Roman" w:hAnsi="Times New Roman"/>
          <w:sz w:val="24"/>
          <w:szCs w:val="24"/>
        </w:rPr>
        <w:t>до Умов конкурсу</w:t>
      </w:r>
    </w:p>
    <w:p w:rsidR="001F21B4" w:rsidRPr="00416BB7" w:rsidRDefault="001F21B4" w:rsidP="002708DA">
      <w:pPr>
        <w:pStyle w:val="aa"/>
        <w:spacing w:before="0" w:line="228" w:lineRule="auto"/>
        <w:ind w:firstLine="0"/>
        <w:rPr>
          <w:rFonts w:ascii="Times New Roman" w:hAnsi="Times New Roman"/>
          <w:sz w:val="28"/>
          <w:szCs w:val="28"/>
        </w:rPr>
      </w:pPr>
    </w:p>
    <w:p w:rsidR="007F2E5F" w:rsidRPr="00FC43AB" w:rsidRDefault="001F21B4" w:rsidP="00EB60A9">
      <w:pPr>
        <w:spacing w:after="0" w:line="240" w:lineRule="auto"/>
        <w:jc w:val="center"/>
        <w:rPr>
          <w:rFonts w:ascii="Times New Roman" w:hAnsi="Times New Roman"/>
          <w:b/>
          <w:sz w:val="28"/>
          <w:szCs w:val="28"/>
        </w:rPr>
      </w:pPr>
      <w:r w:rsidRPr="00FC43AB">
        <w:rPr>
          <w:rFonts w:ascii="Times New Roman" w:hAnsi="Times New Roman"/>
          <w:b/>
          <w:sz w:val="28"/>
          <w:szCs w:val="28"/>
        </w:rPr>
        <w:t xml:space="preserve">ЗАЯВА </w:t>
      </w:r>
    </w:p>
    <w:p w:rsidR="00EB60A9" w:rsidRPr="00FC43AB" w:rsidRDefault="001F21B4" w:rsidP="00EB60A9">
      <w:pPr>
        <w:spacing w:after="0" w:line="240" w:lineRule="auto"/>
        <w:jc w:val="center"/>
        <w:rPr>
          <w:rFonts w:ascii="Times New Roman" w:eastAsia="Times New Roman" w:hAnsi="Times New Roman" w:cs="Times New Roman"/>
          <w:b/>
          <w:bCs/>
          <w:color w:val="1D1D1B"/>
          <w:sz w:val="24"/>
          <w:szCs w:val="24"/>
          <w:bdr w:val="none" w:sz="0" w:space="0" w:color="auto" w:frame="1"/>
          <w:lang w:eastAsia="ru-RU"/>
        </w:rPr>
      </w:pPr>
      <w:r w:rsidRPr="00FC43AB">
        <w:rPr>
          <w:rFonts w:ascii="Times New Roman" w:hAnsi="Times New Roman"/>
          <w:b/>
          <w:sz w:val="24"/>
          <w:szCs w:val="24"/>
        </w:rPr>
        <w:t>на участь у конкурсі</w:t>
      </w:r>
      <w:r w:rsidRPr="00FC43AB">
        <w:rPr>
          <w:rFonts w:ascii="Times New Roman" w:hAnsi="Times New Roman"/>
          <w:b/>
          <w:sz w:val="28"/>
          <w:szCs w:val="28"/>
        </w:rPr>
        <w:t xml:space="preserve"> з </w:t>
      </w:r>
      <w:r w:rsidR="00EB60A9" w:rsidRPr="00FC43AB">
        <w:rPr>
          <w:rFonts w:ascii="Times New Roman" w:eastAsia="Times New Roman" w:hAnsi="Times New Roman" w:cs="Times New Roman"/>
          <w:b/>
          <w:bCs/>
          <w:color w:val="1D1D1B"/>
          <w:sz w:val="24"/>
          <w:szCs w:val="24"/>
          <w:bdr w:val="none" w:sz="0" w:space="0" w:color="auto" w:frame="1"/>
          <w:lang w:eastAsia="ru-RU"/>
        </w:rPr>
        <w:t>визначення автомобільних перевізниківна приміських автобусних маршрутах загального користування в межах території Кам</w:t>
      </w:r>
      <w:r w:rsidR="00EB60A9" w:rsidRPr="00FC43AB">
        <w:rPr>
          <w:rFonts w:ascii="Times New Roman" w:eastAsia="MS Mincho" w:hAnsi="Times New Roman" w:cs="Times New Roman"/>
          <w:b/>
          <w:bCs/>
          <w:color w:val="1D1D1B"/>
          <w:sz w:val="24"/>
          <w:szCs w:val="24"/>
          <w:bdr w:val="none" w:sz="0" w:space="0" w:color="auto" w:frame="1"/>
          <w:lang w:eastAsia="ru-RU"/>
        </w:rPr>
        <w:t>'янсько-Дніпровської міської об'єднаної територіальної громади</w:t>
      </w:r>
    </w:p>
    <w:p w:rsidR="001F21B4" w:rsidRPr="00FC43AB" w:rsidRDefault="001F21B4" w:rsidP="001F21B4">
      <w:pPr>
        <w:pStyle w:val="aa"/>
        <w:spacing w:before="0" w:after="120" w:line="228" w:lineRule="auto"/>
        <w:ind w:firstLine="0"/>
        <w:jc w:val="center"/>
        <w:rPr>
          <w:rFonts w:ascii="Times New Roman" w:hAnsi="Times New Roman"/>
          <w:sz w:val="20"/>
        </w:rPr>
      </w:pPr>
    </w:p>
    <w:p w:rsidR="001F21B4" w:rsidRPr="00FC43AB" w:rsidRDefault="001F21B4" w:rsidP="007F2E5F">
      <w:pPr>
        <w:pStyle w:val="aa"/>
        <w:spacing w:before="0"/>
        <w:rPr>
          <w:rFonts w:ascii="Times New Roman" w:hAnsi="Times New Roman"/>
          <w:sz w:val="28"/>
          <w:szCs w:val="28"/>
        </w:rPr>
      </w:pPr>
      <w:r w:rsidRPr="00FC43AB">
        <w:rPr>
          <w:rFonts w:ascii="Times New Roman" w:hAnsi="Times New Roman"/>
          <w:sz w:val="28"/>
          <w:szCs w:val="28"/>
        </w:rPr>
        <w:t>1. _____________________________________________________________</w:t>
      </w:r>
    </w:p>
    <w:p w:rsidR="001F21B4" w:rsidRPr="00EB60A9" w:rsidRDefault="001F21B4" w:rsidP="007F2E5F">
      <w:pPr>
        <w:pStyle w:val="aa"/>
        <w:spacing w:before="0"/>
        <w:jc w:val="center"/>
        <w:rPr>
          <w:rFonts w:ascii="Times New Roman" w:hAnsi="Times New Roman"/>
          <w:sz w:val="12"/>
          <w:szCs w:val="12"/>
        </w:rPr>
      </w:pPr>
      <w:r w:rsidRPr="00EB60A9">
        <w:rPr>
          <w:rFonts w:ascii="Times New Roman" w:hAnsi="Times New Roman"/>
          <w:sz w:val="12"/>
          <w:szCs w:val="12"/>
        </w:rPr>
        <w:t>(найменування перевізника-претендента, поштові, фінансові реквізити, код згідно з ЄДРПОУ,</w:t>
      </w:r>
    </w:p>
    <w:p w:rsidR="001F21B4" w:rsidRPr="00416BB7" w:rsidRDefault="001F21B4" w:rsidP="007F2E5F">
      <w:pPr>
        <w:pStyle w:val="aa"/>
        <w:spacing w:before="0"/>
        <w:ind w:firstLine="0"/>
        <w:rPr>
          <w:rFonts w:ascii="Times New Roman" w:hAnsi="Times New Roman"/>
          <w:sz w:val="28"/>
          <w:szCs w:val="28"/>
        </w:rPr>
      </w:pPr>
      <w:r w:rsidRPr="00416BB7">
        <w:rPr>
          <w:rFonts w:ascii="Times New Roman" w:hAnsi="Times New Roman"/>
          <w:sz w:val="28"/>
          <w:szCs w:val="28"/>
        </w:rPr>
        <w:t>___________</w:t>
      </w:r>
      <w:r w:rsidR="00EB60A9">
        <w:rPr>
          <w:rFonts w:ascii="Times New Roman" w:hAnsi="Times New Roman"/>
          <w:sz w:val="28"/>
          <w:szCs w:val="28"/>
        </w:rPr>
        <w:t>___</w:t>
      </w:r>
      <w:r w:rsidRPr="00416BB7">
        <w:rPr>
          <w:rFonts w:ascii="Times New Roman" w:hAnsi="Times New Roman"/>
          <w:sz w:val="28"/>
          <w:szCs w:val="28"/>
        </w:rPr>
        <w:t>______________________________________________________</w:t>
      </w:r>
    </w:p>
    <w:p w:rsidR="001F21B4" w:rsidRPr="00416BB7" w:rsidRDefault="001F21B4" w:rsidP="007F2E5F">
      <w:pPr>
        <w:pStyle w:val="aa"/>
        <w:spacing w:before="0"/>
        <w:ind w:firstLine="0"/>
        <w:jc w:val="center"/>
        <w:rPr>
          <w:rFonts w:ascii="Times New Roman" w:hAnsi="Times New Roman"/>
          <w:sz w:val="28"/>
          <w:szCs w:val="28"/>
        </w:rPr>
      </w:pPr>
      <w:r w:rsidRPr="00EB60A9">
        <w:rPr>
          <w:rFonts w:ascii="Times New Roman" w:hAnsi="Times New Roman"/>
          <w:sz w:val="12"/>
          <w:szCs w:val="12"/>
        </w:rPr>
        <w:t>ідентифікаційний номер перевізника, дані щодо юридичного та фактичного місця розташування,</w:t>
      </w:r>
      <w:r w:rsidRPr="00416BB7">
        <w:rPr>
          <w:rFonts w:ascii="Times New Roman" w:hAnsi="Times New Roman"/>
          <w:sz w:val="28"/>
          <w:szCs w:val="28"/>
        </w:rPr>
        <w:t>__</w:t>
      </w:r>
      <w:r w:rsidR="00EB60A9">
        <w:rPr>
          <w:rFonts w:ascii="Times New Roman" w:hAnsi="Times New Roman"/>
          <w:sz w:val="28"/>
          <w:szCs w:val="28"/>
        </w:rPr>
        <w:t>__</w:t>
      </w:r>
      <w:r w:rsidRPr="00416BB7">
        <w:rPr>
          <w:rFonts w:ascii="Times New Roman" w:hAnsi="Times New Roman"/>
          <w:sz w:val="28"/>
          <w:szCs w:val="28"/>
        </w:rPr>
        <w:t>________________________________________________________________</w:t>
      </w:r>
    </w:p>
    <w:p w:rsidR="001F21B4" w:rsidRPr="00EB60A9" w:rsidRDefault="001F21B4" w:rsidP="007F2E5F">
      <w:pPr>
        <w:pStyle w:val="aa"/>
        <w:spacing w:before="0"/>
        <w:ind w:firstLine="0"/>
        <w:jc w:val="center"/>
        <w:rPr>
          <w:rFonts w:ascii="Times New Roman" w:hAnsi="Times New Roman"/>
          <w:sz w:val="12"/>
          <w:szCs w:val="12"/>
        </w:rPr>
      </w:pPr>
      <w:r w:rsidRPr="00EB60A9">
        <w:rPr>
          <w:rFonts w:ascii="Times New Roman" w:hAnsi="Times New Roman"/>
          <w:sz w:val="12"/>
          <w:szCs w:val="12"/>
        </w:rPr>
        <w:t>номер та дата прийняття рішення щодо видачі ліцензії на здійснення перевезень)</w:t>
      </w:r>
    </w:p>
    <w:p w:rsidR="001F21B4" w:rsidRPr="00416BB7" w:rsidRDefault="001F21B4" w:rsidP="007F2E5F">
      <w:pPr>
        <w:pStyle w:val="aa"/>
        <w:spacing w:before="0"/>
        <w:ind w:right="-1" w:firstLine="0"/>
        <w:jc w:val="both"/>
        <w:rPr>
          <w:rFonts w:ascii="Times New Roman" w:hAnsi="Times New Roman"/>
          <w:sz w:val="28"/>
          <w:szCs w:val="28"/>
        </w:rPr>
      </w:pPr>
      <w:r w:rsidRPr="00416BB7">
        <w:rPr>
          <w:rFonts w:ascii="Times New Roman" w:hAnsi="Times New Roman"/>
          <w:sz w:val="28"/>
          <w:szCs w:val="28"/>
        </w:rPr>
        <w:t>відповідно до Закону України “Про автомобільний транспорт”,Порядку проведення конкурсу з перевезення пасажирів автомобільним транспортом та оголошення ____________________________________________________</w:t>
      </w:r>
      <w:r w:rsidR="00EB60A9">
        <w:rPr>
          <w:rFonts w:ascii="Times New Roman" w:hAnsi="Times New Roman"/>
          <w:sz w:val="28"/>
          <w:szCs w:val="28"/>
        </w:rPr>
        <w:t>____</w:t>
      </w:r>
      <w:r w:rsidRPr="00416BB7">
        <w:rPr>
          <w:rFonts w:ascii="Times New Roman" w:hAnsi="Times New Roman"/>
          <w:sz w:val="28"/>
          <w:szCs w:val="28"/>
        </w:rPr>
        <w:t>____________,</w:t>
      </w:r>
    </w:p>
    <w:p w:rsidR="001F21B4" w:rsidRPr="00EB60A9" w:rsidRDefault="001F21B4" w:rsidP="007F2E5F">
      <w:pPr>
        <w:pStyle w:val="aa"/>
        <w:spacing w:before="0"/>
        <w:ind w:left="3544" w:firstLine="0"/>
        <w:rPr>
          <w:rFonts w:ascii="Times New Roman" w:hAnsi="Times New Roman"/>
          <w:sz w:val="12"/>
          <w:szCs w:val="12"/>
        </w:rPr>
      </w:pPr>
      <w:r w:rsidRPr="00EB60A9">
        <w:rPr>
          <w:rFonts w:ascii="Times New Roman" w:hAnsi="Times New Roman"/>
          <w:sz w:val="12"/>
          <w:szCs w:val="12"/>
        </w:rPr>
        <w:t>(найменування організатора перевезень)</w:t>
      </w:r>
    </w:p>
    <w:p w:rsidR="001F21B4" w:rsidRPr="00416BB7" w:rsidRDefault="001F21B4" w:rsidP="007F2E5F">
      <w:pPr>
        <w:pStyle w:val="aa"/>
        <w:spacing w:before="0"/>
        <w:ind w:firstLine="0"/>
        <w:jc w:val="both"/>
        <w:rPr>
          <w:rFonts w:ascii="Times New Roman" w:hAnsi="Times New Roman"/>
          <w:sz w:val="28"/>
          <w:szCs w:val="28"/>
        </w:rPr>
      </w:pPr>
      <w:r w:rsidRPr="00416BB7">
        <w:rPr>
          <w:rFonts w:ascii="Times New Roman" w:hAnsi="Times New Roman"/>
          <w:sz w:val="28"/>
          <w:szCs w:val="28"/>
        </w:rPr>
        <w:t>у __________________________________________________________________</w:t>
      </w:r>
    </w:p>
    <w:p w:rsidR="001F21B4" w:rsidRPr="00EB60A9" w:rsidRDefault="001F21B4" w:rsidP="007F2E5F">
      <w:pPr>
        <w:pStyle w:val="aa"/>
        <w:spacing w:before="0"/>
        <w:ind w:firstLine="0"/>
        <w:jc w:val="center"/>
        <w:rPr>
          <w:rFonts w:ascii="Times New Roman" w:hAnsi="Times New Roman"/>
          <w:sz w:val="12"/>
          <w:szCs w:val="12"/>
        </w:rPr>
      </w:pPr>
      <w:r w:rsidRPr="00EB60A9">
        <w:rPr>
          <w:rFonts w:ascii="Times New Roman" w:hAnsi="Times New Roman"/>
          <w:sz w:val="12"/>
          <w:szCs w:val="12"/>
        </w:rPr>
        <w:t>(інформація про місце публікування оголошення)</w:t>
      </w:r>
    </w:p>
    <w:p w:rsidR="00EB60A9" w:rsidRDefault="001F21B4" w:rsidP="007F2E5F">
      <w:pPr>
        <w:pStyle w:val="aa"/>
        <w:spacing w:before="0"/>
        <w:ind w:firstLine="0"/>
        <w:jc w:val="both"/>
        <w:rPr>
          <w:rFonts w:ascii="Times New Roman" w:hAnsi="Times New Roman"/>
          <w:sz w:val="28"/>
          <w:szCs w:val="28"/>
        </w:rPr>
      </w:pPr>
      <w:r w:rsidRPr="00416BB7">
        <w:rPr>
          <w:rFonts w:ascii="Times New Roman" w:hAnsi="Times New Roman"/>
          <w:sz w:val="28"/>
          <w:szCs w:val="28"/>
        </w:rPr>
        <w:t xml:space="preserve">подаю передбачені зазначеними актами законодавства документи та претендую на отримання права здійснювати регулярні пасажирські перевезення на автобусному маршруті </w:t>
      </w:r>
    </w:p>
    <w:p w:rsidR="001F21B4" w:rsidRPr="00416BB7" w:rsidRDefault="00EB60A9" w:rsidP="007F2E5F">
      <w:pPr>
        <w:pStyle w:val="aa"/>
        <w:spacing w:before="0"/>
        <w:ind w:firstLine="0"/>
        <w:jc w:val="both"/>
        <w:rPr>
          <w:rFonts w:ascii="Times New Roman" w:hAnsi="Times New Roman"/>
          <w:sz w:val="28"/>
          <w:szCs w:val="28"/>
        </w:rPr>
      </w:pPr>
      <w:r>
        <w:rPr>
          <w:rFonts w:ascii="Times New Roman" w:hAnsi="Times New Roman"/>
          <w:sz w:val="28"/>
          <w:szCs w:val="28"/>
        </w:rPr>
        <w:t>__</w:t>
      </w:r>
      <w:r w:rsidR="001F21B4" w:rsidRPr="00416BB7">
        <w:rPr>
          <w:rFonts w:ascii="Times New Roman" w:hAnsi="Times New Roman"/>
          <w:sz w:val="28"/>
          <w:szCs w:val="28"/>
        </w:rPr>
        <w:t>__________________________________________________________________</w:t>
      </w:r>
    </w:p>
    <w:p w:rsidR="001F21B4" w:rsidRPr="00EB60A9" w:rsidRDefault="001F21B4" w:rsidP="007F2E5F">
      <w:pPr>
        <w:pStyle w:val="aa"/>
        <w:spacing w:before="0"/>
        <w:ind w:firstLine="3686"/>
        <w:rPr>
          <w:rFonts w:ascii="Times New Roman" w:hAnsi="Times New Roman"/>
          <w:sz w:val="12"/>
          <w:szCs w:val="12"/>
        </w:rPr>
      </w:pPr>
      <w:r w:rsidRPr="00EB60A9">
        <w:rPr>
          <w:rFonts w:ascii="Times New Roman" w:hAnsi="Times New Roman"/>
          <w:sz w:val="12"/>
          <w:szCs w:val="12"/>
        </w:rPr>
        <w:t>(назва маршруту, номери рейсів)</w:t>
      </w:r>
    </w:p>
    <w:p w:rsidR="001F21B4" w:rsidRPr="00416BB7" w:rsidRDefault="001F21B4" w:rsidP="007F2E5F">
      <w:pPr>
        <w:pStyle w:val="aa"/>
        <w:spacing w:before="0"/>
        <w:ind w:firstLine="0"/>
        <w:rPr>
          <w:rFonts w:ascii="Times New Roman" w:hAnsi="Times New Roman"/>
          <w:sz w:val="28"/>
          <w:szCs w:val="28"/>
        </w:rPr>
      </w:pPr>
      <w:r w:rsidRPr="00416BB7">
        <w:rPr>
          <w:rFonts w:ascii="Times New Roman" w:hAnsi="Times New Roman"/>
          <w:sz w:val="28"/>
          <w:szCs w:val="28"/>
        </w:rPr>
        <w:t>за об’єктом конкурсу _______________________, _______________________</w:t>
      </w:r>
      <w:r w:rsidR="00EB60A9">
        <w:rPr>
          <w:rFonts w:ascii="Times New Roman" w:hAnsi="Times New Roman"/>
          <w:sz w:val="28"/>
          <w:szCs w:val="28"/>
        </w:rPr>
        <w:t>__</w:t>
      </w:r>
      <w:r w:rsidRPr="00416BB7">
        <w:rPr>
          <w:rFonts w:ascii="Times New Roman" w:hAnsi="Times New Roman"/>
          <w:sz w:val="28"/>
          <w:szCs w:val="28"/>
        </w:rPr>
        <w:t>_</w:t>
      </w:r>
    </w:p>
    <w:p w:rsidR="001F21B4" w:rsidRPr="00EB60A9" w:rsidRDefault="001F21B4" w:rsidP="007F2E5F">
      <w:pPr>
        <w:pStyle w:val="aa"/>
        <w:spacing w:before="0"/>
        <w:ind w:left="6379" w:hanging="4111"/>
        <w:rPr>
          <w:rFonts w:ascii="Times New Roman" w:hAnsi="Times New Roman"/>
          <w:sz w:val="12"/>
          <w:szCs w:val="12"/>
        </w:rPr>
      </w:pPr>
      <w:r w:rsidRPr="00EB60A9">
        <w:rPr>
          <w:rFonts w:ascii="Times New Roman" w:hAnsi="Times New Roman"/>
          <w:sz w:val="12"/>
          <w:szCs w:val="12"/>
        </w:rPr>
        <w:t>(номер об’єкта в оголошенні)       (пріоритетність за об’єктами (у разі потреби)</w:t>
      </w:r>
    </w:p>
    <w:p w:rsidR="001F21B4" w:rsidRPr="00416BB7" w:rsidRDefault="001F21B4" w:rsidP="007F2E5F">
      <w:pPr>
        <w:pStyle w:val="aa"/>
        <w:spacing w:before="0"/>
        <w:jc w:val="both"/>
        <w:rPr>
          <w:rFonts w:ascii="Times New Roman" w:hAnsi="Times New Roman"/>
          <w:sz w:val="28"/>
          <w:szCs w:val="28"/>
        </w:rPr>
      </w:pPr>
      <w:r w:rsidRPr="00416BB7">
        <w:rPr>
          <w:rFonts w:ascii="Times New Roman" w:hAnsi="Times New Roman"/>
          <w:sz w:val="28"/>
          <w:szCs w:val="28"/>
        </w:rPr>
        <w:t>2. Подаючи цю заяву та документи до неї, засвідчую, що:</w:t>
      </w:r>
    </w:p>
    <w:p w:rsidR="001F21B4" w:rsidRPr="00416BB7" w:rsidRDefault="001F21B4" w:rsidP="007F2E5F">
      <w:pPr>
        <w:pStyle w:val="aa"/>
        <w:spacing w:before="0"/>
        <w:jc w:val="both"/>
        <w:rPr>
          <w:rFonts w:ascii="Times New Roman" w:hAnsi="Times New Roman"/>
          <w:sz w:val="28"/>
          <w:szCs w:val="28"/>
        </w:rPr>
      </w:pPr>
      <w:r w:rsidRPr="00416BB7">
        <w:rPr>
          <w:rFonts w:ascii="Times New Roman" w:hAnsi="Times New Roman"/>
          <w:sz w:val="28"/>
          <w:szCs w:val="28"/>
        </w:rPr>
        <w:t>подані мною документи є достовірними;</w:t>
      </w:r>
    </w:p>
    <w:p w:rsidR="001F21B4" w:rsidRPr="00416BB7" w:rsidRDefault="001F21B4" w:rsidP="007F2E5F">
      <w:pPr>
        <w:pStyle w:val="aa"/>
        <w:spacing w:before="0"/>
        <w:jc w:val="both"/>
        <w:rPr>
          <w:rFonts w:ascii="Times New Roman" w:hAnsi="Times New Roman"/>
          <w:sz w:val="28"/>
          <w:szCs w:val="28"/>
        </w:rPr>
      </w:pPr>
      <w:r w:rsidRPr="00416BB7">
        <w:rPr>
          <w:rFonts w:ascii="Times New Roman" w:hAnsi="Times New Roman"/>
          <w:sz w:val="28"/>
          <w:szCs w:val="28"/>
        </w:rPr>
        <w:t>даю свою згоду на обробку моїх даних відповідно до Закону України “Про захист персональних даних”;</w:t>
      </w:r>
    </w:p>
    <w:p w:rsidR="001F21B4" w:rsidRPr="00416BB7" w:rsidRDefault="001F21B4" w:rsidP="007F2E5F">
      <w:pPr>
        <w:pStyle w:val="aa"/>
        <w:spacing w:before="0"/>
        <w:jc w:val="both"/>
        <w:rPr>
          <w:rFonts w:ascii="Times New Roman" w:hAnsi="Times New Roman"/>
          <w:sz w:val="28"/>
          <w:szCs w:val="28"/>
        </w:rPr>
      </w:pPr>
      <w:r w:rsidRPr="00416BB7">
        <w:rPr>
          <w:rFonts w:ascii="Times New Roman" w:hAnsi="Times New Roman"/>
          <w:sz w:val="28"/>
          <w:szCs w:val="28"/>
        </w:rPr>
        <w:t>на дату подачі цієї заяви автомобільного перевізника-претендента не визнано банкрутом, щодо нього не порушено справу про банкрутство, не проводиться процедура санації, підприємство не перебуває в стадії ліквідації;</w:t>
      </w:r>
    </w:p>
    <w:p w:rsidR="001F21B4" w:rsidRPr="00416BB7" w:rsidRDefault="001F21B4" w:rsidP="007F2E5F">
      <w:pPr>
        <w:pStyle w:val="aa"/>
        <w:spacing w:before="0"/>
        <w:jc w:val="both"/>
        <w:rPr>
          <w:rFonts w:ascii="Times New Roman" w:hAnsi="Times New Roman"/>
          <w:sz w:val="28"/>
          <w:szCs w:val="28"/>
        </w:rPr>
      </w:pPr>
      <w:r w:rsidRPr="00416BB7">
        <w:rPr>
          <w:rFonts w:ascii="Times New Roman" w:hAnsi="Times New Roman"/>
          <w:sz w:val="28"/>
          <w:szCs w:val="28"/>
        </w:rPr>
        <w:t>згоден брати участь у конкурсі та за результатами визнання мене переможцем укласти договір або отримати дозвіл на виконання перевезень.</w:t>
      </w:r>
    </w:p>
    <w:p w:rsidR="001F21B4" w:rsidRPr="00416BB7" w:rsidRDefault="001F21B4" w:rsidP="007F2E5F">
      <w:pPr>
        <w:pStyle w:val="aa"/>
        <w:spacing w:before="0"/>
        <w:jc w:val="both"/>
        <w:rPr>
          <w:rFonts w:ascii="Times New Roman" w:hAnsi="Times New Roman"/>
          <w:sz w:val="28"/>
          <w:szCs w:val="28"/>
        </w:rPr>
      </w:pPr>
      <w:r w:rsidRPr="00416BB7">
        <w:rPr>
          <w:rFonts w:ascii="Times New Roman" w:hAnsi="Times New Roman"/>
          <w:sz w:val="28"/>
          <w:szCs w:val="28"/>
        </w:rPr>
        <w:t>3. До заяви додаю:</w:t>
      </w:r>
    </w:p>
    <w:p w:rsidR="001F21B4" w:rsidRPr="00416BB7" w:rsidRDefault="001F21B4" w:rsidP="007F2E5F">
      <w:pPr>
        <w:pStyle w:val="aa"/>
        <w:spacing w:before="0"/>
        <w:jc w:val="both"/>
        <w:rPr>
          <w:rFonts w:ascii="Times New Roman" w:hAnsi="Times New Roman"/>
          <w:sz w:val="28"/>
          <w:szCs w:val="28"/>
        </w:rPr>
      </w:pPr>
      <w:r w:rsidRPr="00416BB7">
        <w:rPr>
          <w:rFonts w:ascii="Times New Roman" w:hAnsi="Times New Roman"/>
          <w:sz w:val="28"/>
          <w:szCs w:val="28"/>
        </w:rPr>
        <w:t>анкету про участь у конкурсі;</w:t>
      </w:r>
    </w:p>
    <w:p w:rsidR="001F21B4" w:rsidRPr="00416BB7" w:rsidRDefault="001F21B4" w:rsidP="007F2E5F">
      <w:pPr>
        <w:pStyle w:val="aa"/>
        <w:spacing w:before="0"/>
        <w:jc w:val="both"/>
        <w:rPr>
          <w:rFonts w:ascii="Times New Roman" w:hAnsi="Times New Roman"/>
          <w:sz w:val="28"/>
          <w:szCs w:val="28"/>
        </w:rPr>
      </w:pPr>
      <w:r w:rsidRPr="00416BB7">
        <w:rPr>
          <w:rFonts w:ascii="Times New Roman" w:hAnsi="Times New Roman"/>
          <w:sz w:val="28"/>
          <w:szCs w:val="28"/>
        </w:rPr>
        <w:t>відомості про автобуси, які будуть використовуватися на маршруті, разом з копіями сертифікатів відповідності та екологічності;</w:t>
      </w:r>
    </w:p>
    <w:p w:rsidR="001F21B4" w:rsidRPr="00416BB7" w:rsidRDefault="001F21B4" w:rsidP="007F2E5F">
      <w:pPr>
        <w:pStyle w:val="aa"/>
        <w:spacing w:before="0"/>
        <w:jc w:val="both"/>
        <w:rPr>
          <w:rFonts w:ascii="Times New Roman" w:hAnsi="Times New Roman"/>
          <w:sz w:val="28"/>
          <w:szCs w:val="28"/>
        </w:rPr>
      </w:pPr>
      <w:r w:rsidRPr="00416BB7">
        <w:rPr>
          <w:rFonts w:ascii="Times New Roman" w:hAnsi="Times New Roman"/>
          <w:sz w:val="28"/>
          <w:szCs w:val="28"/>
        </w:rPr>
        <w:t>відомості про додаткові умови обслуговування маршруту;</w:t>
      </w:r>
    </w:p>
    <w:p w:rsidR="00EB60A9" w:rsidRPr="00416BB7" w:rsidRDefault="001F21B4" w:rsidP="002708DA">
      <w:pPr>
        <w:pStyle w:val="aa"/>
        <w:spacing w:before="0"/>
        <w:jc w:val="both"/>
        <w:rPr>
          <w:rFonts w:ascii="Times New Roman" w:hAnsi="Times New Roman"/>
          <w:sz w:val="28"/>
          <w:szCs w:val="28"/>
        </w:rPr>
      </w:pPr>
      <w:r w:rsidRPr="00416BB7">
        <w:rPr>
          <w:rFonts w:ascii="Times New Roman" w:hAnsi="Times New Roman"/>
          <w:sz w:val="28"/>
          <w:szCs w:val="28"/>
        </w:rPr>
        <w:t>копію податкового розрахунку сум доходу, нарахованого (сплаченого) на користь платників податку, і сум утриманого з них податку (форма№1ДФ) за останній квартал;</w:t>
      </w:r>
    </w:p>
    <w:tbl>
      <w:tblPr>
        <w:tblW w:w="0" w:type="auto"/>
        <w:tblLook w:val="04A0" w:firstRow="1" w:lastRow="0" w:firstColumn="1" w:lastColumn="0" w:noHBand="0" w:noVBand="1"/>
      </w:tblPr>
      <w:tblGrid>
        <w:gridCol w:w="4361"/>
        <w:gridCol w:w="1896"/>
        <w:gridCol w:w="3156"/>
      </w:tblGrid>
      <w:tr w:rsidR="001F21B4" w:rsidRPr="00416BB7" w:rsidTr="007F2E5F">
        <w:tc>
          <w:tcPr>
            <w:tcW w:w="4361" w:type="dxa"/>
            <w:shd w:val="clear" w:color="auto" w:fill="auto"/>
            <w:hideMark/>
          </w:tcPr>
          <w:p w:rsidR="001F21B4" w:rsidRPr="00416BB7" w:rsidRDefault="001F21B4" w:rsidP="007F2E5F">
            <w:pPr>
              <w:pStyle w:val="aa"/>
              <w:spacing w:before="0"/>
              <w:ind w:firstLine="0"/>
              <w:jc w:val="center"/>
              <w:rPr>
                <w:rFonts w:ascii="Times New Roman" w:eastAsia="Calibri" w:hAnsi="Times New Roman"/>
                <w:sz w:val="28"/>
                <w:szCs w:val="28"/>
              </w:rPr>
            </w:pPr>
            <w:r w:rsidRPr="00416BB7">
              <w:rPr>
                <w:rFonts w:ascii="Times New Roman" w:eastAsia="Calibri" w:hAnsi="Times New Roman"/>
                <w:sz w:val="28"/>
                <w:szCs w:val="28"/>
              </w:rPr>
              <w:t>____________________________</w:t>
            </w:r>
            <w:r w:rsidRPr="00416BB7">
              <w:rPr>
                <w:rFonts w:ascii="Times New Roman" w:eastAsia="Calibri" w:hAnsi="Times New Roman"/>
                <w:sz w:val="28"/>
                <w:szCs w:val="28"/>
              </w:rPr>
              <w:br/>
            </w:r>
            <w:r w:rsidRPr="00EB60A9">
              <w:rPr>
                <w:rFonts w:ascii="Times New Roman" w:eastAsia="Calibri" w:hAnsi="Times New Roman"/>
                <w:sz w:val="12"/>
                <w:szCs w:val="12"/>
              </w:rPr>
              <w:t>(найменування посади керівника автомобільного перевізника-претендента, фізичної особи - підприємця або уповноваженої особи)</w:t>
            </w:r>
          </w:p>
        </w:tc>
        <w:tc>
          <w:tcPr>
            <w:tcW w:w="1896" w:type="dxa"/>
            <w:shd w:val="clear" w:color="auto" w:fill="auto"/>
            <w:hideMark/>
          </w:tcPr>
          <w:p w:rsidR="001F21B4" w:rsidRPr="00416BB7" w:rsidRDefault="001F21B4" w:rsidP="007F2E5F">
            <w:pPr>
              <w:pStyle w:val="aa"/>
              <w:spacing w:before="0"/>
              <w:ind w:firstLine="0"/>
              <w:jc w:val="center"/>
              <w:rPr>
                <w:rFonts w:ascii="Times New Roman" w:eastAsia="Calibri" w:hAnsi="Times New Roman"/>
                <w:sz w:val="28"/>
                <w:szCs w:val="28"/>
              </w:rPr>
            </w:pPr>
            <w:r w:rsidRPr="00416BB7">
              <w:rPr>
                <w:rFonts w:ascii="Times New Roman" w:eastAsia="Calibri" w:hAnsi="Times New Roman"/>
                <w:sz w:val="28"/>
                <w:szCs w:val="28"/>
              </w:rPr>
              <w:t>____________</w:t>
            </w:r>
            <w:r w:rsidRPr="00416BB7">
              <w:rPr>
                <w:rFonts w:ascii="Times New Roman" w:eastAsia="Calibri" w:hAnsi="Times New Roman"/>
                <w:sz w:val="28"/>
                <w:szCs w:val="28"/>
              </w:rPr>
              <w:br/>
            </w:r>
            <w:r w:rsidRPr="00EB60A9">
              <w:rPr>
                <w:rFonts w:ascii="Times New Roman" w:eastAsia="Calibri" w:hAnsi="Times New Roman"/>
                <w:sz w:val="12"/>
                <w:szCs w:val="12"/>
              </w:rPr>
              <w:t>(підпис)</w:t>
            </w:r>
          </w:p>
        </w:tc>
        <w:tc>
          <w:tcPr>
            <w:tcW w:w="3156" w:type="dxa"/>
            <w:shd w:val="clear" w:color="auto" w:fill="auto"/>
            <w:hideMark/>
          </w:tcPr>
          <w:p w:rsidR="001F21B4" w:rsidRPr="00416BB7" w:rsidRDefault="001F21B4" w:rsidP="007F2E5F">
            <w:pPr>
              <w:pStyle w:val="aa"/>
              <w:spacing w:before="0"/>
              <w:ind w:firstLine="0"/>
              <w:jc w:val="center"/>
              <w:rPr>
                <w:rFonts w:ascii="Times New Roman" w:eastAsia="Calibri" w:hAnsi="Times New Roman"/>
                <w:sz w:val="28"/>
                <w:szCs w:val="28"/>
              </w:rPr>
            </w:pPr>
            <w:r w:rsidRPr="00416BB7">
              <w:rPr>
                <w:rFonts w:ascii="Times New Roman" w:eastAsia="Calibri" w:hAnsi="Times New Roman"/>
                <w:sz w:val="28"/>
                <w:szCs w:val="28"/>
              </w:rPr>
              <w:t>_____________________</w:t>
            </w:r>
            <w:r w:rsidRPr="00416BB7">
              <w:rPr>
                <w:rFonts w:ascii="Times New Roman" w:eastAsia="Calibri" w:hAnsi="Times New Roman"/>
                <w:sz w:val="28"/>
                <w:szCs w:val="28"/>
              </w:rPr>
              <w:br/>
            </w:r>
            <w:r w:rsidRPr="00EB60A9">
              <w:rPr>
                <w:rFonts w:ascii="Times New Roman" w:eastAsia="Calibri" w:hAnsi="Times New Roman"/>
                <w:sz w:val="12"/>
                <w:szCs w:val="12"/>
              </w:rPr>
              <w:t>(прізвище, ім’я, по батькові)</w:t>
            </w:r>
          </w:p>
        </w:tc>
      </w:tr>
    </w:tbl>
    <w:p w:rsidR="001F21B4" w:rsidRPr="00EB60A9" w:rsidRDefault="001F21B4" w:rsidP="001F21B4">
      <w:pPr>
        <w:pStyle w:val="aa"/>
        <w:ind w:right="-143" w:firstLine="0"/>
        <w:rPr>
          <w:rFonts w:ascii="Times New Roman" w:hAnsi="Times New Roman"/>
          <w:sz w:val="24"/>
          <w:szCs w:val="24"/>
        </w:rPr>
      </w:pPr>
      <w:r w:rsidRPr="00EB60A9">
        <w:rPr>
          <w:rFonts w:ascii="Times New Roman" w:hAnsi="Times New Roman"/>
          <w:sz w:val="24"/>
          <w:szCs w:val="24"/>
        </w:rPr>
        <w:t>____ _________ 20___ року</w:t>
      </w:r>
    </w:p>
    <w:p w:rsidR="001F21B4" w:rsidRPr="00AB5905" w:rsidRDefault="0018055E" w:rsidP="001B1B64">
      <w:pPr>
        <w:pStyle w:val="aa"/>
        <w:spacing w:before="0" w:line="228" w:lineRule="auto"/>
        <w:ind w:left="2835" w:firstLine="0"/>
        <w:rPr>
          <w:rFonts w:ascii="Times New Roman" w:hAnsi="Times New Roman"/>
          <w:sz w:val="22"/>
          <w:szCs w:val="22"/>
        </w:rPr>
      </w:pPr>
      <w:r>
        <w:rPr>
          <w:rFonts w:ascii="Times New Roman" w:hAnsi="Times New Roman"/>
          <w:sz w:val="28"/>
          <w:szCs w:val="28"/>
        </w:rPr>
        <w:lastRenderedPageBreak/>
        <w:tab/>
      </w:r>
      <w:r>
        <w:rPr>
          <w:rFonts w:ascii="Times New Roman" w:hAnsi="Times New Roman"/>
          <w:sz w:val="28"/>
          <w:szCs w:val="28"/>
        </w:rPr>
        <w:tab/>
      </w:r>
      <w:r>
        <w:rPr>
          <w:rFonts w:ascii="Times New Roman" w:hAnsi="Times New Roman"/>
          <w:sz w:val="28"/>
          <w:szCs w:val="28"/>
        </w:rPr>
        <w:tab/>
      </w:r>
      <w:r w:rsidR="00AB5905">
        <w:rPr>
          <w:rFonts w:ascii="Times New Roman" w:hAnsi="Times New Roman"/>
          <w:sz w:val="28"/>
          <w:szCs w:val="28"/>
        </w:rPr>
        <w:tab/>
      </w:r>
      <w:r w:rsidR="00AB5905">
        <w:rPr>
          <w:rFonts w:ascii="Times New Roman" w:hAnsi="Times New Roman"/>
          <w:sz w:val="28"/>
          <w:szCs w:val="28"/>
        </w:rPr>
        <w:tab/>
      </w:r>
      <w:r w:rsidR="001F21B4" w:rsidRPr="00AB5905">
        <w:rPr>
          <w:rFonts w:ascii="Times New Roman" w:hAnsi="Times New Roman"/>
          <w:sz w:val="22"/>
          <w:szCs w:val="22"/>
        </w:rPr>
        <w:t xml:space="preserve">Додаток </w:t>
      </w:r>
      <w:r w:rsidR="00520785" w:rsidRPr="00AB5905">
        <w:rPr>
          <w:rFonts w:ascii="Times New Roman" w:hAnsi="Times New Roman"/>
          <w:sz w:val="22"/>
          <w:szCs w:val="22"/>
        </w:rPr>
        <w:t>3</w:t>
      </w:r>
      <w:r w:rsidR="001F21B4" w:rsidRPr="00AB5905">
        <w:rPr>
          <w:rFonts w:ascii="Times New Roman" w:hAnsi="Times New Roman"/>
          <w:sz w:val="22"/>
          <w:szCs w:val="22"/>
        </w:rPr>
        <w:br/>
      </w:r>
      <w:r w:rsidRPr="00AB5905">
        <w:rPr>
          <w:rFonts w:ascii="Times New Roman" w:hAnsi="Times New Roman"/>
          <w:sz w:val="22"/>
          <w:szCs w:val="22"/>
        </w:rPr>
        <w:tab/>
      </w:r>
      <w:r w:rsidRPr="00AB5905">
        <w:rPr>
          <w:rFonts w:ascii="Times New Roman" w:hAnsi="Times New Roman"/>
          <w:sz w:val="22"/>
          <w:szCs w:val="22"/>
        </w:rPr>
        <w:tab/>
      </w:r>
      <w:r w:rsidRPr="00AB5905">
        <w:rPr>
          <w:rFonts w:ascii="Times New Roman" w:hAnsi="Times New Roman"/>
          <w:sz w:val="22"/>
          <w:szCs w:val="22"/>
        </w:rPr>
        <w:tab/>
      </w:r>
      <w:r w:rsidR="00AB5905">
        <w:rPr>
          <w:rFonts w:ascii="Times New Roman" w:hAnsi="Times New Roman"/>
          <w:sz w:val="22"/>
          <w:szCs w:val="22"/>
        </w:rPr>
        <w:tab/>
      </w:r>
      <w:r w:rsidR="00AB5905">
        <w:rPr>
          <w:rFonts w:ascii="Times New Roman" w:hAnsi="Times New Roman"/>
          <w:sz w:val="22"/>
          <w:szCs w:val="22"/>
        </w:rPr>
        <w:tab/>
      </w:r>
      <w:r w:rsidRPr="00AB5905">
        <w:rPr>
          <w:rFonts w:ascii="Times New Roman" w:hAnsi="Times New Roman"/>
          <w:sz w:val="22"/>
          <w:szCs w:val="22"/>
        </w:rPr>
        <w:t xml:space="preserve">до </w:t>
      </w:r>
      <w:r w:rsidR="001B1B64" w:rsidRPr="00AB5905">
        <w:rPr>
          <w:rFonts w:ascii="Times New Roman" w:hAnsi="Times New Roman"/>
          <w:sz w:val="22"/>
          <w:szCs w:val="22"/>
        </w:rPr>
        <w:t>Умов конкурсу</w:t>
      </w:r>
    </w:p>
    <w:p w:rsidR="001F21B4" w:rsidRPr="00416BB7" w:rsidRDefault="001F21B4" w:rsidP="007F2E5F">
      <w:pPr>
        <w:pStyle w:val="aa"/>
        <w:spacing w:before="0"/>
        <w:ind w:firstLine="0"/>
        <w:jc w:val="center"/>
        <w:rPr>
          <w:rFonts w:ascii="Times New Roman" w:hAnsi="Times New Roman"/>
          <w:b/>
          <w:sz w:val="28"/>
          <w:szCs w:val="28"/>
        </w:rPr>
      </w:pPr>
    </w:p>
    <w:p w:rsidR="007F2E5F" w:rsidRDefault="001F21B4" w:rsidP="007F2E5F">
      <w:pPr>
        <w:pStyle w:val="aa"/>
        <w:spacing w:before="0"/>
        <w:ind w:firstLine="0"/>
        <w:jc w:val="center"/>
        <w:rPr>
          <w:rFonts w:ascii="Times New Roman" w:hAnsi="Times New Roman"/>
          <w:b/>
          <w:sz w:val="28"/>
          <w:szCs w:val="28"/>
        </w:rPr>
      </w:pPr>
      <w:r w:rsidRPr="00416BB7">
        <w:rPr>
          <w:rFonts w:ascii="Times New Roman" w:hAnsi="Times New Roman"/>
          <w:b/>
          <w:sz w:val="28"/>
          <w:szCs w:val="28"/>
        </w:rPr>
        <w:t>ВІДОМОСТІ</w:t>
      </w:r>
      <w:r w:rsidRPr="00416BB7">
        <w:rPr>
          <w:rFonts w:ascii="Times New Roman" w:hAnsi="Times New Roman"/>
          <w:b/>
          <w:sz w:val="28"/>
          <w:szCs w:val="28"/>
        </w:rPr>
        <w:br/>
        <w:t xml:space="preserve">про автобуси, які будуть використовуватися </w:t>
      </w:r>
    </w:p>
    <w:p w:rsidR="001F21B4" w:rsidRPr="00416BB7" w:rsidRDefault="001F21B4" w:rsidP="007F2E5F">
      <w:pPr>
        <w:pStyle w:val="aa"/>
        <w:spacing w:before="0"/>
        <w:ind w:firstLine="0"/>
        <w:jc w:val="center"/>
        <w:rPr>
          <w:rFonts w:ascii="Times New Roman" w:hAnsi="Times New Roman"/>
          <w:b/>
          <w:sz w:val="28"/>
          <w:szCs w:val="28"/>
        </w:rPr>
      </w:pPr>
      <w:r w:rsidRPr="00416BB7">
        <w:rPr>
          <w:rFonts w:ascii="Times New Roman" w:hAnsi="Times New Roman"/>
          <w:b/>
          <w:sz w:val="28"/>
          <w:szCs w:val="28"/>
        </w:rPr>
        <w:t>на автобусному маршруті</w:t>
      </w:r>
    </w:p>
    <w:tbl>
      <w:tblPr>
        <w:tblW w:w="9889" w:type="dxa"/>
        <w:tblInd w:w="108"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90"/>
        <w:gridCol w:w="766"/>
        <w:gridCol w:w="987"/>
        <w:gridCol w:w="1134"/>
        <w:gridCol w:w="1300"/>
        <w:gridCol w:w="197"/>
        <w:gridCol w:w="1063"/>
        <w:gridCol w:w="814"/>
        <w:gridCol w:w="595"/>
        <w:gridCol w:w="1418"/>
        <w:gridCol w:w="1380"/>
        <w:gridCol w:w="145"/>
      </w:tblGrid>
      <w:tr w:rsidR="001F21B4" w:rsidRPr="00EB60A9" w:rsidTr="007F2E5F">
        <w:trPr>
          <w:gridAfter w:val="1"/>
          <w:wAfter w:w="145" w:type="dxa"/>
          <w:trHeight w:val="903"/>
        </w:trPr>
        <w:tc>
          <w:tcPr>
            <w:tcW w:w="856" w:type="dxa"/>
            <w:gridSpan w:val="2"/>
            <w:tcBorders>
              <w:top w:val="single" w:sz="4" w:space="0" w:color="auto"/>
              <w:left w:val="nil"/>
              <w:bottom w:val="single" w:sz="4" w:space="0" w:color="auto"/>
              <w:right w:val="single" w:sz="4" w:space="0" w:color="auto"/>
            </w:tcBorders>
            <w:vAlign w:val="center"/>
            <w:hideMark/>
          </w:tcPr>
          <w:p w:rsidR="001F21B4" w:rsidRPr="00EB60A9" w:rsidRDefault="001F21B4" w:rsidP="00F218F4">
            <w:pPr>
              <w:pStyle w:val="aa"/>
              <w:ind w:left="-57" w:right="-57" w:firstLine="0"/>
              <w:jc w:val="center"/>
              <w:rPr>
                <w:rFonts w:ascii="Times New Roman" w:hAnsi="Times New Roman"/>
                <w:sz w:val="20"/>
              </w:rPr>
            </w:pPr>
            <w:r w:rsidRPr="00EB60A9">
              <w:rPr>
                <w:rFonts w:ascii="Times New Roman" w:hAnsi="Times New Roman"/>
                <w:sz w:val="20"/>
              </w:rPr>
              <w:t>Порядковий номер</w:t>
            </w:r>
          </w:p>
        </w:tc>
        <w:tc>
          <w:tcPr>
            <w:tcW w:w="987" w:type="dxa"/>
            <w:tcBorders>
              <w:top w:val="single" w:sz="4" w:space="0" w:color="auto"/>
              <w:left w:val="single" w:sz="4" w:space="0" w:color="auto"/>
              <w:bottom w:val="single" w:sz="4" w:space="0" w:color="auto"/>
              <w:right w:val="single" w:sz="4" w:space="0" w:color="auto"/>
            </w:tcBorders>
            <w:vAlign w:val="center"/>
            <w:hideMark/>
          </w:tcPr>
          <w:p w:rsidR="001F21B4" w:rsidRPr="00EB60A9" w:rsidRDefault="001F21B4" w:rsidP="00712202">
            <w:pPr>
              <w:pStyle w:val="aa"/>
              <w:ind w:left="-57" w:right="-57" w:firstLine="0"/>
              <w:jc w:val="center"/>
              <w:rPr>
                <w:rFonts w:ascii="Times New Roman" w:hAnsi="Times New Roman"/>
                <w:sz w:val="20"/>
              </w:rPr>
            </w:pPr>
            <w:r w:rsidRPr="00EB60A9">
              <w:rPr>
                <w:rFonts w:ascii="Times New Roman" w:hAnsi="Times New Roman"/>
                <w:sz w:val="20"/>
              </w:rPr>
              <w:t>Марка і модель автобуса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1F21B4" w:rsidRPr="00EB60A9" w:rsidRDefault="001F21B4" w:rsidP="00712202">
            <w:pPr>
              <w:pStyle w:val="aa"/>
              <w:ind w:left="-57" w:right="-57" w:firstLine="0"/>
              <w:jc w:val="center"/>
              <w:rPr>
                <w:rFonts w:ascii="Times New Roman" w:hAnsi="Times New Roman"/>
                <w:sz w:val="20"/>
              </w:rPr>
            </w:pPr>
            <w:r w:rsidRPr="00EB60A9">
              <w:rPr>
                <w:rFonts w:ascii="Times New Roman" w:hAnsi="Times New Roman"/>
                <w:sz w:val="20"/>
              </w:rPr>
              <w:t>Державний реєстрацій-ний номер</w:t>
            </w:r>
          </w:p>
        </w:tc>
        <w:tc>
          <w:tcPr>
            <w:tcW w:w="1300" w:type="dxa"/>
            <w:tcBorders>
              <w:top w:val="single" w:sz="4" w:space="0" w:color="auto"/>
              <w:left w:val="single" w:sz="4" w:space="0" w:color="auto"/>
              <w:bottom w:val="single" w:sz="4" w:space="0" w:color="auto"/>
              <w:right w:val="single" w:sz="4" w:space="0" w:color="auto"/>
            </w:tcBorders>
            <w:vAlign w:val="center"/>
            <w:hideMark/>
          </w:tcPr>
          <w:p w:rsidR="001F21B4" w:rsidRPr="00EB60A9" w:rsidRDefault="001F21B4" w:rsidP="007F2E5F">
            <w:pPr>
              <w:pStyle w:val="aa"/>
              <w:ind w:left="-57" w:right="-57" w:firstLine="0"/>
              <w:jc w:val="center"/>
              <w:rPr>
                <w:rFonts w:ascii="Times New Roman" w:hAnsi="Times New Roman"/>
                <w:sz w:val="20"/>
              </w:rPr>
            </w:pPr>
            <w:r w:rsidRPr="00EB60A9">
              <w:rPr>
                <w:rFonts w:ascii="Times New Roman" w:hAnsi="Times New Roman"/>
                <w:sz w:val="20"/>
              </w:rPr>
              <w:t>Рік випуску/ дата першої реєстрації (за наявності такої відмітки у свідоцтві про реєстрацію)</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1F21B4" w:rsidRPr="00EB60A9" w:rsidRDefault="001F21B4" w:rsidP="00712202">
            <w:pPr>
              <w:pStyle w:val="aa"/>
              <w:ind w:left="-57" w:right="-57" w:firstLine="0"/>
              <w:jc w:val="center"/>
              <w:rPr>
                <w:rFonts w:ascii="Times New Roman" w:hAnsi="Times New Roman"/>
                <w:sz w:val="20"/>
              </w:rPr>
            </w:pPr>
            <w:r w:rsidRPr="00EB60A9">
              <w:rPr>
                <w:rFonts w:ascii="Times New Roman" w:hAnsi="Times New Roman"/>
                <w:sz w:val="20"/>
              </w:rPr>
              <w:t>Пасажиро-місткість (загальна пасажиро-місткість/ кількість місць для сидіння пасажирів)</w:t>
            </w:r>
          </w:p>
        </w:tc>
        <w:tc>
          <w:tcPr>
            <w:tcW w:w="1409" w:type="dxa"/>
            <w:gridSpan w:val="2"/>
            <w:tcBorders>
              <w:top w:val="single" w:sz="4" w:space="0" w:color="auto"/>
              <w:left w:val="single" w:sz="4" w:space="0" w:color="auto"/>
              <w:bottom w:val="single" w:sz="4" w:space="0" w:color="auto"/>
              <w:right w:val="single" w:sz="4" w:space="0" w:color="auto"/>
            </w:tcBorders>
            <w:vAlign w:val="center"/>
            <w:hideMark/>
          </w:tcPr>
          <w:p w:rsidR="001F21B4" w:rsidRPr="00EB60A9" w:rsidRDefault="001F21B4" w:rsidP="00EB60A9">
            <w:pPr>
              <w:pStyle w:val="aa"/>
              <w:ind w:left="-57" w:right="-109" w:firstLine="0"/>
              <w:jc w:val="center"/>
              <w:rPr>
                <w:rFonts w:ascii="Times New Roman" w:hAnsi="Times New Roman"/>
                <w:sz w:val="20"/>
              </w:rPr>
            </w:pPr>
            <w:r w:rsidRPr="00EB60A9">
              <w:rPr>
                <w:rFonts w:ascii="Times New Roman" w:hAnsi="Times New Roman"/>
                <w:sz w:val="20"/>
              </w:rPr>
              <w:t>Підтвердження права використання автобуса (серія та номер свідоцтва про реєстрацію автобуса)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1F21B4" w:rsidRPr="00EB60A9" w:rsidRDefault="001F21B4" w:rsidP="007F2E5F">
            <w:pPr>
              <w:pStyle w:val="aa"/>
              <w:ind w:left="-94" w:right="-71" w:firstLine="0"/>
              <w:jc w:val="center"/>
              <w:rPr>
                <w:rFonts w:ascii="Times New Roman" w:hAnsi="Times New Roman"/>
                <w:sz w:val="20"/>
              </w:rPr>
            </w:pPr>
            <w:r w:rsidRPr="00EB60A9">
              <w:rPr>
                <w:rFonts w:ascii="Times New Roman" w:hAnsi="Times New Roman"/>
                <w:sz w:val="20"/>
              </w:rPr>
              <w:t>Відповідність екологічним нормам транспортного засобу (за умови відповідності автобуса категорії Євро-3 і вище)</w:t>
            </w:r>
          </w:p>
        </w:tc>
        <w:tc>
          <w:tcPr>
            <w:tcW w:w="1380" w:type="dxa"/>
            <w:tcBorders>
              <w:top w:val="single" w:sz="4" w:space="0" w:color="auto"/>
              <w:left w:val="single" w:sz="4" w:space="0" w:color="auto"/>
              <w:bottom w:val="single" w:sz="4" w:space="0" w:color="auto"/>
              <w:right w:val="nil"/>
            </w:tcBorders>
            <w:hideMark/>
          </w:tcPr>
          <w:p w:rsidR="001F21B4" w:rsidRPr="00EB60A9" w:rsidRDefault="001F21B4" w:rsidP="007F2E5F">
            <w:pPr>
              <w:pStyle w:val="aa"/>
              <w:spacing w:before="0"/>
              <w:ind w:left="-102" w:right="-108" w:firstLine="0"/>
              <w:jc w:val="center"/>
              <w:rPr>
                <w:rFonts w:ascii="Times New Roman" w:hAnsi="Times New Roman"/>
                <w:sz w:val="20"/>
              </w:rPr>
            </w:pPr>
            <w:r w:rsidRPr="00EB60A9">
              <w:rPr>
                <w:rFonts w:ascii="Times New Roman" w:hAnsi="Times New Roman"/>
                <w:sz w:val="20"/>
              </w:rPr>
              <w:t xml:space="preserve">Перелік елементів доступності автобуса для осіб з </w:t>
            </w:r>
            <w:proofErr w:type="spellStart"/>
            <w:r w:rsidRPr="00EB60A9">
              <w:rPr>
                <w:rFonts w:ascii="Times New Roman" w:hAnsi="Times New Roman"/>
                <w:sz w:val="20"/>
              </w:rPr>
              <w:t>інвалідністюта</w:t>
            </w:r>
            <w:proofErr w:type="spellEnd"/>
            <w:r w:rsidRPr="00EB60A9">
              <w:rPr>
                <w:rFonts w:ascii="Times New Roman" w:hAnsi="Times New Roman"/>
                <w:sz w:val="20"/>
              </w:rPr>
              <w:t xml:space="preserve"> інших </w:t>
            </w:r>
            <w:proofErr w:type="spellStart"/>
            <w:r w:rsidRPr="00EB60A9">
              <w:rPr>
                <w:rFonts w:ascii="Times New Roman" w:hAnsi="Times New Roman"/>
                <w:sz w:val="20"/>
              </w:rPr>
              <w:t>маломобільних</w:t>
            </w:r>
            <w:proofErr w:type="spellEnd"/>
            <w:r w:rsidRPr="00EB60A9">
              <w:rPr>
                <w:rFonts w:ascii="Times New Roman" w:hAnsi="Times New Roman"/>
                <w:sz w:val="20"/>
              </w:rPr>
              <w:t xml:space="preserve"> груп населення(зазначається за умови подання таких автобусів на конкурс)</w:t>
            </w:r>
          </w:p>
        </w:tc>
      </w:tr>
      <w:tr w:rsidR="001F21B4" w:rsidRPr="00416BB7" w:rsidTr="007F2E5F">
        <w:trPr>
          <w:gridBefore w:val="1"/>
          <w:wBefore w:w="90" w:type="dxa"/>
        </w:trPr>
        <w:tc>
          <w:tcPr>
            <w:tcW w:w="4384" w:type="dxa"/>
            <w:gridSpan w:val="5"/>
            <w:tcBorders>
              <w:top w:val="nil"/>
              <w:left w:val="nil"/>
              <w:bottom w:val="nil"/>
              <w:right w:val="nil"/>
            </w:tcBorders>
            <w:hideMark/>
          </w:tcPr>
          <w:p w:rsidR="00EB60A9" w:rsidRDefault="00EB60A9" w:rsidP="00EB60A9">
            <w:pPr>
              <w:pStyle w:val="aa"/>
              <w:spacing w:before="0"/>
              <w:ind w:firstLine="0"/>
              <w:jc w:val="center"/>
              <w:rPr>
                <w:rFonts w:ascii="Times New Roman" w:eastAsia="Calibri" w:hAnsi="Times New Roman"/>
                <w:sz w:val="24"/>
                <w:szCs w:val="24"/>
              </w:rPr>
            </w:pPr>
          </w:p>
          <w:p w:rsidR="00EB60A9" w:rsidRDefault="001F21B4" w:rsidP="00EB60A9">
            <w:pPr>
              <w:pStyle w:val="aa"/>
              <w:spacing w:before="0"/>
              <w:ind w:firstLine="0"/>
              <w:jc w:val="center"/>
              <w:rPr>
                <w:rFonts w:ascii="Times New Roman" w:eastAsia="Calibri" w:hAnsi="Times New Roman"/>
                <w:sz w:val="12"/>
                <w:szCs w:val="12"/>
              </w:rPr>
            </w:pPr>
            <w:r w:rsidRPr="00416BB7">
              <w:rPr>
                <w:rFonts w:ascii="Times New Roman" w:eastAsia="Calibri" w:hAnsi="Times New Roman"/>
                <w:sz w:val="24"/>
                <w:szCs w:val="24"/>
              </w:rPr>
              <w:t>_________________________________</w:t>
            </w:r>
            <w:r w:rsidRPr="00416BB7">
              <w:rPr>
                <w:rFonts w:ascii="Times New Roman" w:eastAsia="Calibri" w:hAnsi="Times New Roman"/>
                <w:sz w:val="24"/>
                <w:szCs w:val="24"/>
              </w:rPr>
              <w:br/>
            </w:r>
            <w:r w:rsidRPr="00EB60A9">
              <w:rPr>
                <w:rFonts w:ascii="Times New Roman" w:eastAsia="Calibri" w:hAnsi="Times New Roman"/>
                <w:sz w:val="12"/>
                <w:szCs w:val="12"/>
              </w:rPr>
              <w:t xml:space="preserve">(найменування посади керівника автомобільного перевізника-претендента, </w:t>
            </w:r>
          </w:p>
          <w:p w:rsidR="001F21B4" w:rsidRPr="00EB60A9" w:rsidRDefault="001F21B4" w:rsidP="00EB60A9">
            <w:pPr>
              <w:pStyle w:val="aa"/>
              <w:spacing w:before="0"/>
              <w:ind w:firstLine="0"/>
              <w:jc w:val="center"/>
              <w:rPr>
                <w:rFonts w:ascii="Times New Roman" w:eastAsia="Calibri" w:hAnsi="Times New Roman"/>
                <w:sz w:val="12"/>
                <w:szCs w:val="12"/>
              </w:rPr>
            </w:pPr>
            <w:r w:rsidRPr="00EB60A9">
              <w:rPr>
                <w:rFonts w:ascii="Times New Roman" w:eastAsia="Calibri" w:hAnsi="Times New Roman"/>
                <w:sz w:val="12"/>
                <w:szCs w:val="12"/>
              </w:rPr>
              <w:t>фізичної особи - підприємця або уповноваженої особи)</w:t>
            </w:r>
          </w:p>
        </w:tc>
        <w:tc>
          <w:tcPr>
            <w:tcW w:w="1877" w:type="dxa"/>
            <w:gridSpan w:val="2"/>
            <w:tcBorders>
              <w:top w:val="nil"/>
              <w:left w:val="nil"/>
              <w:bottom w:val="nil"/>
              <w:right w:val="nil"/>
            </w:tcBorders>
            <w:hideMark/>
          </w:tcPr>
          <w:p w:rsidR="00EB60A9" w:rsidRDefault="00EB60A9" w:rsidP="00EB60A9">
            <w:pPr>
              <w:pStyle w:val="aa"/>
              <w:spacing w:before="0"/>
              <w:ind w:firstLine="0"/>
              <w:jc w:val="center"/>
              <w:rPr>
                <w:rFonts w:ascii="Times New Roman" w:eastAsia="Calibri" w:hAnsi="Times New Roman"/>
                <w:sz w:val="24"/>
                <w:szCs w:val="24"/>
              </w:rPr>
            </w:pPr>
          </w:p>
          <w:p w:rsidR="001F21B4" w:rsidRPr="00416BB7" w:rsidRDefault="001F21B4" w:rsidP="00EB60A9">
            <w:pPr>
              <w:pStyle w:val="aa"/>
              <w:spacing w:before="0"/>
              <w:ind w:firstLine="0"/>
              <w:jc w:val="center"/>
              <w:rPr>
                <w:rFonts w:ascii="Times New Roman" w:eastAsia="Calibri" w:hAnsi="Times New Roman"/>
                <w:sz w:val="24"/>
                <w:szCs w:val="24"/>
              </w:rPr>
            </w:pPr>
            <w:r w:rsidRPr="00416BB7">
              <w:rPr>
                <w:rFonts w:ascii="Times New Roman" w:eastAsia="Calibri" w:hAnsi="Times New Roman"/>
                <w:sz w:val="24"/>
                <w:szCs w:val="24"/>
              </w:rPr>
              <w:t>____________</w:t>
            </w:r>
            <w:r w:rsidRPr="00416BB7">
              <w:rPr>
                <w:rFonts w:ascii="Times New Roman" w:eastAsia="Calibri" w:hAnsi="Times New Roman"/>
                <w:sz w:val="24"/>
                <w:szCs w:val="24"/>
              </w:rPr>
              <w:br/>
            </w:r>
            <w:r w:rsidRPr="00EB60A9">
              <w:rPr>
                <w:rFonts w:ascii="Times New Roman" w:eastAsia="Calibri" w:hAnsi="Times New Roman"/>
                <w:sz w:val="12"/>
                <w:szCs w:val="12"/>
              </w:rPr>
              <w:t>(підпис)</w:t>
            </w:r>
          </w:p>
        </w:tc>
        <w:tc>
          <w:tcPr>
            <w:tcW w:w="3538" w:type="dxa"/>
            <w:gridSpan w:val="4"/>
            <w:tcBorders>
              <w:top w:val="nil"/>
              <w:left w:val="nil"/>
              <w:bottom w:val="nil"/>
              <w:right w:val="nil"/>
            </w:tcBorders>
            <w:hideMark/>
          </w:tcPr>
          <w:p w:rsidR="00EB60A9" w:rsidRDefault="00EB60A9" w:rsidP="00EB60A9">
            <w:pPr>
              <w:pStyle w:val="aa"/>
              <w:spacing w:before="0"/>
              <w:ind w:firstLine="0"/>
              <w:jc w:val="center"/>
              <w:rPr>
                <w:rFonts w:ascii="Times New Roman" w:eastAsia="Calibri" w:hAnsi="Times New Roman"/>
                <w:sz w:val="24"/>
                <w:szCs w:val="24"/>
              </w:rPr>
            </w:pPr>
          </w:p>
          <w:p w:rsidR="001F21B4" w:rsidRPr="00416BB7" w:rsidRDefault="001F21B4" w:rsidP="00EB60A9">
            <w:pPr>
              <w:pStyle w:val="aa"/>
              <w:spacing w:before="0"/>
              <w:ind w:firstLine="0"/>
              <w:jc w:val="center"/>
              <w:rPr>
                <w:rFonts w:ascii="Times New Roman" w:eastAsia="Calibri" w:hAnsi="Times New Roman"/>
                <w:sz w:val="24"/>
                <w:szCs w:val="24"/>
              </w:rPr>
            </w:pPr>
            <w:r w:rsidRPr="00416BB7">
              <w:rPr>
                <w:rFonts w:ascii="Times New Roman" w:eastAsia="Calibri" w:hAnsi="Times New Roman"/>
                <w:sz w:val="24"/>
                <w:szCs w:val="24"/>
              </w:rPr>
              <w:t>________________________</w:t>
            </w:r>
            <w:r w:rsidRPr="00416BB7">
              <w:rPr>
                <w:rFonts w:ascii="Times New Roman" w:eastAsia="Calibri" w:hAnsi="Times New Roman"/>
                <w:sz w:val="24"/>
                <w:szCs w:val="24"/>
              </w:rPr>
              <w:br/>
            </w:r>
            <w:r w:rsidRPr="00EB60A9">
              <w:rPr>
                <w:rFonts w:ascii="Times New Roman" w:eastAsia="Calibri" w:hAnsi="Times New Roman"/>
                <w:sz w:val="12"/>
                <w:szCs w:val="12"/>
              </w:rPr>
              <w:t>(прізвище, ім’я, по батькові)</w:t>
            </w:r>
          </w:p>
        </w:tc>
      </w:tr>
    </w:tbl>
    <w:p w:rsidR="001F21B4" w:rsidRDefault="001F21B4" w:rsidP="001F21B4">
      <w:pPr>
        <w:pStyle w:val="aa"/>
        <w:ind w:firstLine="0"/>
        <w:rPr>
          <w:rFonts w:ascii="Times New Roman" w:hAnsi="Times New Roman"/>
          <w:sz w:val="24"/>
          <w:szCs w:val="24"/>
        </w:rPr>
      </w:pPr>
    </w:p>
    <w:p w:rsidR="001F21B4" w:rsidRPr="00416BB7" w:rsidRDefault="001F21B4" w:rsidP="001F21B4">
      <w:pPr>
        <w:pStyle w:val="aa"/>
        <w:ind w:firstLine="0"/>
        <w:rPr>
          <w:rFonts w:ascii="Times New Roman" w:hAnsi="Times New Roman"/>
          <w:sz w:val="24"/>
          <w:szCs w:val="24"/>
        </w:rPr>
      </w:pPr>
      <w:r w:rsidRPr="00416BB7">
        <w:rPr>
          <w:rFonts w:ascii="Times New Roman" w:hAnsi="Times New Roman"/>
          <w:sz w:val="24"/>
          <w:szCs w:val="24"/>
        </w:rPr>
        <w:t>____ _________ 20___ року</w:t>
      </w:r>
    </w:p>
    <w:p w:rsidR="001F21B4" w:rsidRPr="00416BB7" w:rsidRDefault="001F21B4" w:rsidP="001F21B4">
      <w:pPr>
        <w:jc w:val="both"/>
        <w:rPr>
          <w:sz w:val="28"/>
          <w:szCs w:val="28"/>
        </w:rPr>
      </w:pPr>
    </w:p>
    <w:p w:rsidR="001F21B4" w:rsidRPr="00416BB7" w:rsidRDefault="001F21B4" w:rsidP="001F21B4">
      <w:pPr>
        <w:jc w:val="both"/>
        <w:rPr>
          <w:sz w:val="28"/>
          <w:szCs w:val="28"/>
        </w:rPr>
      </w:pPr>
    </w:p>
    <w:p w:rsidR="001F21B4" w:rsidRPr="00416BB7" w:rsidRDefault="001F21B4" w:rsidP="001F21B4">
      <w:pPr>
        <w:jc w:val="both"/>
        <w:rPr>
          <w:sz w:val="28"/>
          <w:szCs w:val="28"/>
        </w:rPr>
      </w:pPr>
    </w:p>
    <w:p w:rsidR="001F21B4" w:rsidRPr="00416BB7" w:rsidRDefault="001F21B4" w:rsidP="001F21B4">
      <w:pPr>
        <w:jc w:val="both"/>
        <w:rPr>
          <w:sz w:val="28"/>
          <w:szCs w:val="28"/>
        </w:rPr>
      </w:pPr>
    </w:p>
    <w:p w:rsidR="001F21B4" w:rsidRPr="00416BB7" w:rsidRDefault="001F21B4" w:rsidP="001F21B4">
      <w:pPr>
        <w:jc w:val="both"/>
        <w:rPr>
          <w:sz w:val="28"/>
          <w:szCs w:val="28"/>
        </w:rPr>
      </w:pPr>
    </w:p>
    <w:p w:rsidR="001F21B4" w:rsidRPr="00416BB7" w:rsidRDefault="001F21B4" w:rsidP="001F21B4">
      <w:pPr>
        <w:jc w:val="both"/>
        <w:rPr>
          <w:sz w:val="28"/>
          <w:szCs w:val="28"/>
        </w:rPr>
      </w:pPr>
    </w:p>
    <w:p w:rsidR="001B1B64" w:rsidRPr="00416BB7" w:rsidRDefault="001B1B64" w:rsidP="001F21B4">
      <w:pPr>
        <w:jc w:val="both"/>
        <w:rPr>
          <w:sz w:val="28"/>
          <w:szCs w:val="28"/>
        </w:rPr>
      </w:pPr>
    </w:p>
    <w:p w:rsidR="0018055E" w:rsidRDefault="0018055E" w:rsidP="001F21B4">
      <w:pPr>
        <w:pStyle w:val="aa"/>
        <w:spacing w:before="0" w:line="228" w:lineRule="auto"/>
        <w:ind w:left="2835" w:firstLine="0"/>
        <w:rPr>
          <w:rFonts w:ascii="Times New Roman" w:hAnsi="Times New Roman"/>
          <w:sz w:val="28"/>
          <w:szCs w:val="28"/>
        </w:rPr>
      </w:pPr>
    </w:p>
    <w:p w:rsidR="007F2E5F" w:rsidRDefault="007F2E5F" w:rsidP="001F21B4">
      <w:pPr>
        <w:pStyle w:val="aa"/>
        <w:spacing w:before="0" w:line="228" w:lineRule="auto"/>
        <w:ind w:left="2835" w:firstLine="0"/>
        <w:rPr>
          <w:rFonts w:ascii="Times New Roman" w:hAnsi="Times New Roman"/>
          <w:sz w:val="28"/>
          <w:szCs w:val="28"/>
        </w:rPr>
      </w:pPr>
    </w:p>
    <w:p w:rsidR="007F2E5F" w:rsidRDefault="007F2E5F" w:rsidP="001F21B4">
      <w:pPr>
        <w:pStyle w:val="aa"/>
        <w:spacing w:before="0" w:line="228" w:lineRule="auto"/>
        <w:ind w:left="2835" w:firstLine="0"/>
        <w:rPr>
          <w:rFonts w:ascii="Times New Roman" w:hAnsi="Times New Roman"/>
          <w:sz w:val="28"/>
          <w:szCs w:val="28"/>
        </w:rPr>
      </w:pPr>
    </w:p>
    <w:p w:rsidR="007F2E5F" w:rsidRDefault="007F2E5F" w:rsidP="001F21B4">
      <w:pPr>
        <w:pStyle w:val="aa"/>
        <w:spacing w:before="0" w:line="228" w:lineRule="auto"/>
        <w:ind w:left="2835" w:firstLine="0"/>
        <w:rPr>
          <w:rFonts w:ascii="Times New Roman" w:hAnsi="Times New Roman"/>
          <w:sz w:val="28"/>
          <w:szCs w:val="28"/>
        </w:rPr>
      </w:pPr>
    </w:p>
    <w:p w:rsidR="007F2E5F" w:rsidRDefault="007F2E5F" w:rsidP="001F21B4">
      <w:pPr>
        <w:pStyle w:val="aa"/>
        <w:spacing w:before="0" w:line="228" w:lineRule="auto"/>
        <w:ind w:left="2835" w:firstLine="0"/>
        <w:rPr>
          <w:rFonts w:ascii="Times New Roman" w:hAnsi="Times New Roman"/>
          <w:sz w:val="28"/>
          <w:szCs w:val="28"/>
        </w:rPr>
      </w:pPr>
    </w:p>
    <w:p w:rsidR="00AB5905" w:rsidRDefault="00AB5905" w:rsidP="001F21B4">
      <w:pPr>
        <w:pStyle w:val="aa"/>
        <w:spacing w:before="0" w:line="228" w:lineRule="auto"/>
        <w:ind w:left="2835" w:firstLine="0"/>
        <w:rPr>
          <w:rFonts w:ascii="Times New Roman" w:hAnsi="Times New Roman"/>
          <w:sz w:val="28"/>
          <w:szCs w:val="28"/>
        </w:rPr>
      </w:pPr>
    </w:p>
    <w:p w:rsidR="00F218F4" w:rsidRDefault="0018055E" w:rsidP="001B1B64">
      <w:pPr>
        <w:pStyle w:val="aa"/>
        <w:spacing w:before="0" w:line="228" w:lineRule="auto"/>
        <w:ind w:left="2835" w:firstLine="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F218F4" w:rsidRDefault="00F218F4" w:rsidP="001B1B64">
      <w:pPr>
        <w:pStyle w:val="aa"/>
        <w:spacing w:before="0" w:line="228" w:lineRule="auto"/>
        <w:ind w:left="2835" w:firstLine="0"/>
        <w:rPr>
          <w:rFonts w:ascii="Times New Roman" w:hAnsi="Times New Roman"/>
          <w:sz w:val="28"/>
          <w:szCs w:val="28"/>
        </w:rPr>
      </w:pPr>
    </w:p>
    <w:p w:rsidR="00F218F4" w:rsidRDefault="00F218F4" w:rsidP="001B1B64">
      <w:pPr>
        <w:pStyle w:val="aa"/>
        <w:spacing w:before="0" w:line="228" w:lineRule="auto"/>
        <w:ind w:left="2835" w:firstLine="0"/>
        <w:rPr>
          <w:rFonts w:ascii="Times New Roman" w:hAnsi="Times New Roman"/>
          <w:sz w:val="28"/>
          <w:szCs w:val="28"/>
        </w:rPr>
      </w:pPr>
    </w:p>
    <w:p w:rsidR="00F218F4" w:rsidRDefault="00F218F4" w:rsidP="001B1B64">
      <w:pPr>
        <w:pStyle w:val="aa"/>
        <w:spacing w:before="0" w:line="228" w:lineRule="auto"/>
        <w:ind w:left="2835" w:firstLine="0"/>
        <w:rPr>
          <w:rFonts w:ascii="Times New Roman" w:hAnsi="Times New Roman"/>
          <w:sz w:val="28"/>
          <w:szCs w:val="28"/>
        </w:rPr>
      </w:pPr>
    </w:p>
    <w:p w:rsidR="00F218F4" w:rsidRDefault="00F218F4" w:rsidP="001B1B64">
      <w:pPr>
        <w:pStyle w:val="aa"/>
        <w:spacing w:before="0" w:line="228" w:lineRule="auto"/>
        <w:ind w:left="2835" w:firstLine="0"/>
        <w:rPr>
          <w:rFonts w:ascii="Times New Roman" w:hAnsi="Times New Roman"/>
          <w:sz w:val="28"/>
          <w:szCs w:val="28"/>
        </w:rPr>
      </w:pPr>
    </w:p>
    <w:p w:rsidR="00F218F4" w:rsidRDefault="00F218F4" w:rsidP="001B1B64">
      <w:pPr>
        <w:pStyle w:val="aa"/>
        <w:spacing w:before="0" w:line="228" w:lineRule="auto"/>
        <w:ind w:left="2835" w:firstLine="0"/>
        <w:rPr>
          <w:rFonts w:ascii="Times New Roman" w:hAnsi="Times New Roman"/>
          <w:sz w:val="28"/>
          <w:szCs w:val="28"/>
        </w:rPr>
      </w:pPr>
    </w:p>
    <w:p w:rsidR="00F218F4" w:rsidRDefault="00F218F4" w:rsidP="001B1B64">
      <w:pPr>
        <w:pStyle w:val="aa"/>
        <w:spacing w:before="0" w:line="228" w:lineRule="auto"/>
        <w:ind w:left="2835" w:firstLine="0"/>
        <w:rPr>
          <w:rFonts w:ascii="Times New Roman" w:hAnsi="Times New Roman"/>
          <w:sz w:val="28"/>
          <w:szCs w:val="28"/>
        </w:rPr>
      </w:pPr>
    </w:p>
    <w:p w:rsidR="00F218F4" w:rsidRDefault="00F218F4" w:rsidP="001B1B64">
      <w:pPr>
        <w:pStyle w:val="aa"/>
        <w:spacing w:before="0" w:line="228" w:lineRule="auto"/>
        <w:ind w:left="2835" w:firstLine="0"/>
        <w:rPr>
          <w:rFonts w:ascii="Times New Roman" w:hAnsi="Times New Roman"/>
          <w:sz w:val="28"/>
          <w:szCs w:val="28"/>
        </w:rPr>
      </w:pPr>
    </w:p>
    <w:p w:rsidR="00F218F4" w:rsidRDefault="001F21B4" w:rsidP="007F2E5F">
      <w:pPr>
        <w:pStyle w:val="aa"/>
        <w:spacing w:before="0" w:line="228" w:lineRule="auto"/>
        <w:ind w:left="7371" w:firstLine="0"/>
        <w:rPr>
          <w:rFonts w:ascii="Times New Roman" w:hAnsi="Times New Roman"/>
          <w:sz w:val="22"/>
          <w:szCs w:val="22"/>
        </w:rPr>
      </w:pPr>
      <w:r w:rsidRPr="00AB5905">
        <w:rPr>
          <w:rFonts w:ascii="Times New Roman" w:hAnsi="Times New Roman"/>
          <w:sz w:val="22"/>
          <w:szCs w:val="22"/>
        </w:rPr>
        <w:t xml:space="preserve">Додаток </w:t>
      </w:r>
      <w:r w:rsidR="00520785" w:rsidRPr="00AB5905">
        <w:rPr>
          <w:rFonts w:ascii="Times New Roman" w:hAnsi="Times New Roman"/>
          <w:sz w:val="22"/>
          <w:szCs w:val="22"/>
        </w:rPr>
        <w:t>4</w:t>
      </w:r>
    </w:p>
    <w:p w:rsidR="001F21B4" w:rsidRPr="00AB5905" w:rsidRDefault="001F21B4" w:rsidP="007F2E5F">
      <w:pPr>
        <w:pStyle w:val="aa"/>
        <w:spacing w:before="0" w:line="228" w:lineRule="auto"/>
        <w:ind w:left="7371" w:firstLine="0"/>
        <w:rPr>
          <w:rFonts w:ascii="Times New Roman" w:hAnsi="Times New Roman"/>
          <w:sz w:val="22"/>
          <w:szCs w:val="22"/>
        </w:rPr>
      </w:pPr>
      <w:r w:rsidRPr="00AB5905">
        <w:rPr>
          <w:rFonts w:ascii="Times New Roman" w:hAnsi="Times New Roman"/>
          <w:sz w:val="22"/>
          <w:szCs w:val="22"/>
        </w:rPr>
        <w:t xml:space="preserve">до </w:t>
      </w:r>
      <w:r w:rsidR="001B1B64" w:rsidRPr="00AB5905">
        <w:rPr>
          <w:rFonts w:ascii="Times New Roman" w:hAnsi="Times New Roman"/>
          <w:sz w:val="22"/>
          <w:szCs w:val="22"/>
        </w:rPr>
        <w:t>Умов конкурсу</w:t>
      </w:r>
    </w:p>
    <w:p w:rsidR="001F21B4" w:rsidRPr="00416BB7" w:rsidRDefault="001F21B4" w:rsidP="001F21B4">
      <w:pPr>
        <w:pStyle w:val="aa"/>
        <w:spacing w:before="360" w:after="240" w:line="228" w:lineRule="auto"/>
        <w:ind w:firstLine="0"/>
        <w:jc w:val="center"/>
        <w:rPr>
          <w:rFonts w:ascii="Times New Roman" w:hAnsi="Times New Roman"/>
          <w:b/>
          <w:sz w:val="28"/>
          <w:szCs w:val="28"/>
        </w:rPr>
      </w:pPr>
      <w:r w:rsidRPr="00416BB7">
        <w:rPr>
          <w:rFonts w:ascii="Times New Roman" w:hAnsi="Times New Roman"/>
          <w:b/>
          <w:sz w:val="28"/>
          <w:szCs w:val="28"/>
        </w:rPr>
        <w:t>ВІДОМОСТІ</w:t>
      </w:r>
      <w:r w:rsidRPr="00416BB7">
        <w:rPr>
          <w:rFonts w:ascii="Times New Roman" w:hAnsi="Times New Roman"/>
          <w:b/>
          <w:sz w:val="28"/>
          <w:szCs w:val="28"/>
        </w:rPr>
        <w:br/>
        <w:t>про додаткові умови обслуговування маршруту</w:t>
      </w:r>
    </w:p>
    <w:p w:rsidR="001F21B4" w:rsidRPr="00416BB7" w:rsidRDefault="001F21B4" w:rsidP="001F21B4">
      <w:pPr>
        <w:pStyle w:val="aa"/>
        <w:spacing w:line="228" w:lineRule="auto"/>
        <w:ind w:firstLine="0"/>
        <w:rPr>
          <w:rFonts w:ascii="Times New Roman" w:hAnsi="Times New Roman"/>
          <w:sz w:val="24"/>
          <w:szCs w:val="24"/>
        </w:rPr>
      </w:pPr>
      <w:r w:rsidRPr="00416BB7">
        <w:rPr>
          <w:rFonts w:ascii="Times New Roman" w:hAnsi="Times New Roman"/>
          <w:sz w:val="24"/>
          <w:szCs w:val="24"/>
        </w:rPr>
        <w:t>________________________________________, повідомляю про ___________________:</w:t>
      </w:r>
    </w:p>
    <w:p w:rsidR="001F21B4" w:rsidRPr="00F218F4" w:rsidRDefault="001F21B4" w:rsidP="00F218F4">
      <w:pPr>
        <w:pStyle w:val="aa"/>
        <w:spacing w:before="0" w:line="228" w:lineRule="auto"/>
        <w:ind w:firstLine="0"/>
        <w:rPr>
          <w:rFonts w:ascii="Times New Roman" w:hAnsi="Times New Roman"/>
          <w:sz w:val="12"/>
          <w:szCs w:val="12"/>
        </w:rPr>
      </w:pPr>
      <w:r w:rsidRPr="00F218F4">
        <w:rPr>
          <w:rFonts w:ascii="Times New Roman" w:hAnsi="Times New Roman"/>
          <w:sz w:val="12"/>
          <w:szCs w:val="12"/>
        </w:rPr>
        <w:t>(найменування автомобільного перевізника-претендента)</w:t>
      </w:r>
    </w:p>
    <w:p w:rsidR="001F21B4" w:rsidRPr="00416BB7" w:rsidRDefault="001F21B4" w:rsidP="001F21B4">
      <w:pPr>
        <w:pStyle w:val="aa"/>
        <w:spacing w:before="0" w:line="228" w:lineRule="auto"/>
        <w:ind w:firstLine="0"/>
        <w:rPr>
          <w:rFonts w:ascii="Times New Roman" w:hAnsi="Times New Roman"/>
          <w:sz w:val="24"/>
          <w:szCs w:val="24"/>
        </w:rPr>
      </w:pPr>
      <w:r w:rsidRPr="00416BB7">
        <w:rPr>
          <w:rFonts w:ascii="Times New Roman" w:hAnsi="Times New Roman"/>
          <w:sz w:val="24"/>
          <w:szCs w:val="24"/>
        </w:rPr>
        <w:t>___________________________________________________________________________</w:t>
      </w:r>
    </w:p>
    <w:p w:rsidR="001F21B4" w:rsidRPr="00F218F4" w:rsidRDefault="001F21B4" w:rsidP="001F21B4">
      <w:pPr>
        <w:pStyle w:val="aa"/>
        <w:spacing w:before="0" w:line="228" w:lineRule="auto"/>
        <w:ind w:firstLine="0"/>
        <w:jc w:val="center"/>
        <w:rPr>
          <w:rFonts w:ascii="Times New Roman" w:hAnsi="Times New Roman"/>
          <w:sz w:val="12"/>
          <w:szCs w:val="12"/>
        </w:rPr>
      </w:pPr>
      <w:r w:rsidRPr="00F218F4">
        <w:rPr>
          <w:rFonts w:ascii="Times New Roman" w:hAnsi="Times New Roman"/>
          <w:sz w:val="12"/>
          <w:szCs w:val="12"/>
        </w:rPr>
        <w:t>(зазначається інформація про плановану вартість проїзду, наявність додаткових</w:t>
      </w:r>
    </w:p>
    <w:p w:rsidR="001F21B4" w:rsidRPr="00416BB7" w:rsidRDefault="001F21B4" w:rsidP="001F21B4">
      <w:pPr>
        <w:pStyle w:val="aa"/>
        <w:spacing w:before="0" w:line="228" w:lineRule="auto"/>
        <w:ind w:firstLine="0"/>
        <w:rPr>
          <w:rFonts w:ascii="Times New Roman" w:hAnsi="Times New Roman"/>
          <w:sz w:val="20"/>
        </w:rPr>
      </w:pPr>
      <w:r w:rsidRPr="00416BB7">
        <w:rPr>
          <w:rFonts w:ascii="Times New Roman" w:hAnsi="Times New Roman"/>
          <w:sz w:val="20"/>
        </w:rPr>
        <w:t>__________________________________________________________________________________________</w:t>
      </w:r>
    </w:p>
    <w:p w:rsidR="001F21B4" w:rsidRPr="00F218F4" w:rsidRDefault="001F21B4" w:rsidP="001F21B4">
      <w:pPr>
        <w:pStyle w:val="aa"/>
        <w:spacing w:before="0" w:line="228" w:lineRule="auto"/>
        <w:ind w:firstLine="0"/>
        <w:jc w:val="center"/>
        <w:rPr>
          <w:rFonts w:ascii="Times New Roman" w:hAnsi="Times New Roman"/>
          <w:sz w:val="12"/>
          <w:szCs w:val="12"/>
        </w:rPr>
      </w:pPr>
      <w:r w:rsidRPr="00F218F4">
        <w:rPr>
          <w:rFonts w:ascii="Times New Roman" w:hAnsi="Times New Roman"/>
          <w:sz w:val="12"/>
          <w:szCs w:val="12"/>
        </w:rPr>
        <w:t>засобів чи послуг, які автомобільний перевізник-претендент буде використовувати чи надавати</w:t>
      </w:r>
    </w:p>
    <w:p w:rsidR="001F21B4" w:rsidRPr="00416BB7" w:rsidRDefault="001F21B4" w:rsidP="001F21B4">
      <w:pPr>
        <w:pStyle w:val="aa"/>
        <w:spacing w:before="0" w:line="228" w:lineRule="auto"/>
        <w:ind w:firstLine="0"/>
        <w:rPr>
          <w:rFonts w:ascii="Times New Roman" w:hAnsi="Times New Roman"/>
          <w:sz w:val="20"/>
        </w:rPr>
      </w:pPr>
      <w:r w:rsidRPr="00416BB7">
        <w:rPr>
          <w:rFonts w:ascii="Times New Roman" w:hAnsi="Times New Roman"/>
          <w:sz w:val="20"/>
        </w:rPr>
        <w:t>__________________________________________________________________________________________</w:t>
      </w:r>
    </w:p>
    <w:p w:rsidR="001F21B4" w:rsidRPr="00F218F4" w:rsidRDefault="001F21B4" w:rsidP="001F21B4">
      <w:pPr>
        <w:pStyle w:val="aa"/>
        <w:spacing w:before="0" w:line="228" w:lineRule="auto"/>
        <w:ind w:firstLine="0"/>
        <w:jc w:val="center"/>
        <w:rPr>
          <w:rFonts w:ascii="Times New Roman" w:hAnsi="Times New Roman"/>
          <w:sz w:val="12"/>
          <w:szCs w:val="12"/>
        </w:rPr>
      </w:pPr>
      <w:r w:rsidRPr="00F218F4">
        <w:rPr>
          <w:rFonts w:ascii="Times New Roman" w:hAnsi="Times New Roman"/>
          <w:sz w:val="12"/>
          <w:szCs w:val="12"/>
        </w:rPr>
        <w:t xml:space="preserve">додатково під час надання послуг з перевезення пасажирів на маршруті, </w:t>
      </w:r>
    </w:p>
    <w:p w:rsidR="001F21B4" w:rsidRPr="00F218F4" w:rsidRDefault="001F21B4" w:rsidP="001F21B4">
      <w:pPr>
        <w:pStyle w:val="aa"/>
        <w:spacing w:before="0" w:line="228" w:lineRule="auto"/>
        <w:ind w:firstLine="0"/>
        <w:rPr>
          <w:rFonts w:ascii="Times New Roman" w:hAnsi="Times New Roman"/>
          <w:sz w:val="20"/>
        </w:rPr>
      </w:pPr>
      <w:r w:rsidRPr="00F218F4">
        <w:rPr>
          <w:rFonts w:ascii="Times New Roman" w:hAnsi="Times New Roman"/>
          <w:sz w:val="20"/>
        </w:rPr>
        <w:t>__________________________________________________________________________________________</w:t>
      </w:r>
    </w:p>
    <w:p w:rsidR="001F21B4" w:rsidRPr="00F218F4" w:rsidRDefault="001F21B4" w:rsidP="001F21B4">
      <w:pPr>
        <w:pStyle w:val="aa"/>
        <w:spacing w:before="0" w:line="228" w:lineRule="auto"/>
        <w:ind w:firstLine="0"/>
        <w:jc w:val="center"/>
        <w:rPr>
          <w:rFonts w:ascii="Times New Roman" w:hAnsi="Times New Roman"/>
          <w:sz w:val="12"/>
          <w:szCs w:val="12"/>
        </w:rPr>
      </w:pPr>
      <w:r w:rsidRPr="00F218F4">
        <w:rPr>
          <w:rFonts w:ascii="Times New Roman" w:hAnsi="Times New Roman"/>
          <w:sz w:val="12"/>
          <w:szCs w:val="12"/>
        </w:rPr>
        <w:t>право працювати на якому він претендує отримати)</w:t>
      </w:r>
    </w:p>
    <w:p w:rsidR="001F21B4" w:rsidRPr="00416BB7" w:rsidRDefault="001F21B4" w:rsidP="001F21B4">
      <w:pPr>
        <w:pStyle w:val="aa"/>
        <w:spacing w:line="228" w:lineRule="auto"/>
        <w:rPr>
          <w:rFonts w:ascii="Times New Roman" w:hAnsi="Times New Roman"/>
          <w:sz w:val="24"/>
          <w:szCs w:val="24"/>
        </w:rPr>
      </w:pPr>
    </w:p>
    <w:tbl>
      <w:tblPr>
        <w:tblW w:w="0" w:type="auto"/>
        <w:tblInd w:w="108" w:type="dxa"/>
        <w:tblLook w:val="04A0" w:firstRow="1" w:lastRow="0" w:firstColumn="1" w:lastColumn="0" w:noHBand="0" w:noVBand="1"/>
      </w:tblPr>
      <w:tblGrid>
        <w:gridCol w:w="4820"/>
        <w:gridCol w:w="1830"/>
        <w:gridCol w:w="3096"/>
      </w:tblGrid>
      <w:tr w:rsidR="001F21B4" w:rsidRPr="00416BB7" w:rsidTr="007F2E5F">
        <w:tc>
          <w:tcPr>
            <w:tcW w:w="4820" w:type="dxa"/>
            <w:hideMark/>
          </w:tcPr>
          <w:p w:rsidR="001F21B4" w:rsidRPr="00416BB7" w:rsidRDefault="001F21B4" w:rsidP="00712202">
            <w:pPr>
              <w:pStyle w:val="aa"/>
              <w:spacing w:line="228" w:lineRule="auto"/>
              <w:ind w:firstLine="0"/>
              <w:jc w:val="center"/>
              <w:rPr>
                <w:rFonts w:ascii="Times New Roman" w:eastAsia="Calibri" w:hAnsi="Times New Roman"/>
                <w:sz w:val="20"/>
              </w:rPr>
            </w:pPr>
            <w:r w:rsidRPr="00416BB7">
              <w:rPr>
                <w:rFonts w:ascii="Times New Roman" w:eastAsia="Calibri" w:hAnsi="Times New Roman"/>
                <w:sz w:val="20"/>
              </w:rPr>
              <w:t>______________________________________________</w:t>
            </w:r>
            <w:r w:rsidRPr="00416BB7">
              <w:rPr>
                <w:rFonts w:ascii="Times New Roman" w:eastAsia="Calibri" w:hAnsi="Times New Roman"/>
                <w:sz w:val="20"/>
              </w:rPr>
              <w:br/>
            </w:r>
            <w:r w:rsidRPr="00F218F4">
              <w:rPr>
                <w:rFonts w:ascii="Times New Roman" w:eastAsia="Calibri" w:hAnsi="Times New Roman"/>
                <w:sz w:val="12"/>
                <w:szCs w:val="12"/>
              </w:rPr>
              <w:t>(найменування посади керівника автомобільного перевізника-претендента, фізичної особи - підприємця або уповноваженої особи)</w:t>
            </w:r>
          </w:p>
        </w:tc>
        <w:tc>
          <w:tcPr>
            <w:tcW w:w="1830" w:type="dxa"/>
            <w:hideMark/>
          </w:tcPr>
          <w:p w:rsidR="001F21B4" w:rsidRPr="00416BB7" w:rsidRDefault="001F21B4" w:rsidP="00712202">
            <w:pPr>
              <w:pStyle w:val="aa"/>
              <w:spacing w:line="228" w:lineRule="auto"/>
              <w:ind w:firstLine="0"/>
              <w:jc w:val="center"/>
              <w:rPr>
                <w:rFonts w:ascii="Times New Roman" w:eastAsia="Calibri" w:hAnsi="Times New Roman"/>
                <w:sz w:val="20"/>
              </w:rPr>
            </w:pPr>
            <w:r w:rsidRPr="00416BB7">
              <w:rPr>
                <w:rFonts w:ascii="Times New Roman" w:eastAsia="Calibri" w:hAnsi="Times New Roman"/>
                <w:sz w:val="20"/>
              </w:rPr>
              <w:t>____________</w:t>
            </w:r>
            <w:r w:rsidRPr="00416BB7">
              <w:rPr>
                <w:rFonts w:ascii="Times New Roman" w:eastAsia="Calibri" w:hAnsi="Times New Roman"/>
                <w:sz w:val="20"/>
              </w:rPr>
              <w:br/>
            </w:r>
            <w:r w:rsidRPr="00F218F4">
              <w:rPr>
                <w:rFonts w:ascii="Times New Roman" w:eastAsia="Calibri" w:hAnsi="Times New Roman"/>
                <w:sz w:val="12"/>
                <w:szCs w:val="12"/>
              </w:rPr>
              <w:t>(підпис)</w:t>
            </w:r>
          </w:p>
        </w:tc>
        <w:tc>
          <w:tcPr>
            <w:tcW w:w="3096" w:type="dxa"/>
            <w:hideMark/>
          </w:tcPr>
          <w:p w:rsidR="001F21B4" w:rsidRPr="00416BB7" w:rsidRDefault="001F21B4" w:rsidP="00712202">
            <w:pPr>
              <w:pStyle w:val="aa"/>
              <w:spacing w:line="228" w:lineRule="auto"/>
              <w:ind w:firstLine="0"/>
              <w:jc w:val="center"/>
              <w:rPr>
                <w:rFonts w:ascii="Times New Roman" w:eastAsia="Calibri" w:hAnsi="Times New Roman"/>
                <w:sz w:val="20"/>
              </w:rPr>
            </w:pPr>
            <w:r w:rsidRPr="00416BB7">
              <w:rPr>
                <w:rFonts w:ascii="Times New Roman" w:eastAsia="Calibri" w:hAnsi="Times New Roman"/>
                <w:sz w:val="20"/>
              </w:rPr>
              <w:t>____________________________</w:t>
            </w:r>
            <w:r w:rsidRPr="00416BB7">
              <w:rPr>
                <w:rFonts w:ascii="Times New Roman" w:eastAsia="Calibri" w:hAnsi="Times New Roman"/>
                <w:sz w:val="20"/>
              </w:rPr>
              <w:br/>
            </w:r>
            <w:r w:rsidRPr="00F218F4">
              <w:rPr>
                <w:rFonts w:ascii="Times New Roman" w:eastAsia="Calibri" w:hAnsi="Times New Roman"/>
                <w:sz w:val="12"/>
                <w:szCs w:val="12"/>
              </w:rPr>
              <w:t>(прізвище, ім’я, по батькові)</w:t>
            </w:r>
          </w:p>
        </w:tc>
      </w:tr>
    </w:tbl>
    <w:p w:rsidR="001F21B4" w:rsidRPr="00416BB7" w:rsidRDefault="001F21B4" w:rsidP="001F21B4">
      <w:pPr>
        <w:pStyle w:val="aa"/>
        <w:spacing w:line="228" w:lineRule="auto"/>
        <w:ind w:firstLine="0"/>
        <w:rPr>
          <w:rFonts w:ascii="Times New Roman" w:hAnsi="Times New Roman"/>
          <w:sz w:val="24"/>
          <w:szCs w:val="24"/>
        </w:rPr>
      </w:pPr>
    </w:p>
    <w:p w:rsidR="001F21B4" w:rsidRPr="00416BB7" w:rsidRDefault="001F21B4" w:rsidP="001F21B4">
      <w:pPr>
        <w:pStyle w:val="aa"/>
        <w:spacing w:line="228" w:lineRule="auto"/>
        <w:ind w:firstLine="0"/>
        <w:rPr>
          <w:rFonts w:ascii="Times New Roman" w:hAnsi="Times New Roman"/>
          <w:sz w:val="24"/>
          <w:szCs w:val="24"/>
        </w:rPr>
      </w:pPr>
      <w:r w:rsidRPr="00416BB7">
        <w:rPr>
          <w:rFonts w:ascii="Times New Roman" w:hAnsi="Times New Roman"/>
          <w:sz w:val="24"/>
          <w:szCs w:val="24"/>
        </w:rPr>
        <w:t>____ _________ 20___ року</w:t>
      </w:r>
    </w:p>
    <w:p w:rsidR="001F21B4" w:rsidRPr="00416BB7" w:rsidRDefault="001F21B4" w:rsidP="001F21B4">
      <w:pPr>
        <w:jc w:val="both"/>
        <w:rPr>
          <w:sz w:val="28"/>
          <w:szCs w:val="28"/>
        </w:rPr>
      </w:pPr>
    </w:p>
    <w:p w:rsidR="001F21B4" w:rsidRPr="00416BB7" w:rsidRDefault="001F21B4" w:rsidP="001F21B4">
      <w:pPr>
        <w:jc w:val="both"/>
        <w:rPr>
          <w:sz w:val="28"/>
          <w:szCs w:val="28"/>
        </w:rPr>
      </w:pPr>
    </w:p>
    <w:p w:rsidR="001F21B4" w:rsidRPr="00416BB7" w:rsidRDefault="001F21B4" w:rsidP="001F21B4">
      <w:pPr>
        <w:pStyle w:val="aa"/>
        <w:spacing w:before="600" w:after="360" w:line="228" w:lineRule="auto"/>
        <w:ind w:left="2835" w:firstLine="0"/>
        <w:jc w:val="center"/>
        <w:rPr>
          <w:rFonts w:ascii="Times New Roman" w:hAnsi="Times New Roman"/>
          <w:sz w:val="24"/>
          <w:szCs w:val="24"/>
        </w:rPr>
      </w:pPr>
    </w:p>
    <w:p w:rsidR="001F21B4" w:rsidRPr="00416BB7" w:rsidRDefault="001F21B4" w:rsidP="001F21B4">
      <w:pPr>
        <w:pStyle w:val="aa"/>
        <w:spacing w:before="600" w:after="360" w:line="228" w:lineRule="auto"/>
        <w:ind w:left="2835" w:firstLine="0"/>
        <w:jc w:val="center"/>
        <w:rPr>
          <w:rFonts w:ascii="Times New Roman" w:hAnsi="Times New Roman"/>
          <w:sz w:val="24"/>
          <w:szCs w:val="24"/>
        </w:rPr>
      </w:pPr>
    </w:p>
    <w:p w:rsidR="001F21B4" w:rsidRPr="00416BB7" w:rsidRDefault="001F21B4" w:rsidP="001F21B4">
      <w:pPr>
        <w:pStyle w:val="aa"/>
        <w:spacing w:before="600" w:after="360" w:line="228" w:lineRule="auto"/>
        <w:ind w:left="2835" w:firstLine="0"/>
        <w:jc w:val="center"/>
        <w:rPr>
          <w:rFonts w:ascii="Times New Roman" w:hAnsi="Times New Roman"/>
          <w:sz w:val="24"/>
          <w:szCs w:val="24"/>
        </w:rPr>
      </w:pPr>
    </w:p>
    <w:p w:rsidR="001F21B4" w:rsidRPr="00416BB7" w:rsidRDefault="001F21B4" w:rsidP="001F21B4">
      <w:pPr>
        <w:pStyle w:val="aa"/>
        <w:spacing w:before="600" w:after="360" w:line="228" w:lineRule="auto"/>
        <w:ind w:left="2835" w:firstLine="0"/>
        <w:jc w:val="center"/>
        <w:rPr>
          <w:rFonts w:ascii="Times New Roman" w:hAnsi="Times New Roman"/>
          <w:sz w:val="24"/>
          <w:szCs w:val="24"/>
        </w:rPr>
      </w:pPr>
    </w:p>
    <w:p w:rsidR="001F21B4" w:rsidRDefault="001F21B4" w:rsidP="0018055E">
      <w:pPr>
        <w:pStyle w:val="aa"/>
        <w:spacing w:before="600" w:after="360" w:line="228" w:lineRule="auto"/>
        <w:ind w:firstLine="0"/>
        <w:rPr>
          <w:rFonts w:ascii="Times New Roman" w:hAnsi="Times New Roman"/>
          <w:sz w:val="24"/>
          <w:szCs w:val="24"/>
        </w:rPr>
      </w:pPr>
    </w:p>
    <w:p w:rsidR="0018055E" w:rsidRDefault="0018055E" w:rsidP="0018055E">
      <w:pPr>
        <w:pStyle w:val="aa"/>
        <w:spacing w:before="600" w:after="360" w:line="228" w:lineRule="auto"/>
        <w:ind w:firstLine="0"/>
        <w:rPr>
          <w:rFonts w:ascii="Times New Roman" w:hAnsi="Times New Roman"/>
          <w:sz w:val="24"/>
          <w:szCs w:val="24"/>
        </w:rPr>
      </w:pPr>
    </w:p>
    <w:p w:rsidR="001B1B64" w:rsidRDefault="001B1B64" w:rsidP="0018055E">
      <w:pPr>
        <w:pStyle w:val="aa"/>
        <w:spacing w:before="600" w:after="360" w:line="228" w:lineRule="auto"/>
        <w:ind w:firstLine="0"/>
        <w:rPr>
          <w:rFonts w:ascii="Times New Roman" w:hAnsi="Times New Roman"/>
          <w:sz w:val="24"/>
          <w:szCs w:val="24"/>
        </w:rPr>
      </w:pPr>
    </w:p>
    <w:p w:rsidR="00AB5905" w:rsidRDefault="00AB5905" w:rsidP="0018055E">
      <w:pPr>
        <w:pStyle w:val="aa"/>
        <w:spacing w:before="600" w:after="360" w:line="228" w:lineRule="auto"/>
        <w:ind w:firstLine="0"/>
        <w:rPr>
          <w:rFonts w:ascii="Times New Roman" w:hAnsi="Times New Roman"/>
          <w:sz w:val="24"/>
          <w:szCs w:val="24"/>
        </w:rPr>
      </w:pPr>
    </w:p>
    <w:p w:rsidR="00F218F4" w:rsidRPr="00416BB7" w:rsidRDefault="00F218F4" w:rsidP="0018055E">
      <w:pPr>
        <w:pStyle w:val="aa"/>
        <w:spacing w:before="600" w:after="360" w:line="228" w:lineRule="auto"/>
        <w:ind w:firstLine="0"/>
        <w:rPr>
          <w:rFonts w:ascii="Times New Roman" w:hAnsi="Times New Roman"/>
          <w:sz w:val="24"/>
          <w:szCs w:val="24"/>
        </w:rPr>
      </w:pPr>
    </w:p>
    <w:p w:rsidR="001F21B4" w:rsidRPr="00AB5905" w:rsidRDefault="0018055E" w:rsidP="001B1B64">
      <w:pPr>
        <w:pStyle w:val="aa"/>
        <w:spacing w:before="0" w:line="228" w:lineRule="auto"/>
        <w:ind w:left="2835" w:firstLine="0"/>
        <w:rPr>
          <w:rFonts w:ascii="Times New Roman" w:hAnsi="Times New Roman"/>
          <w:sz w:val="22"/>
          <w:szCs w:val="22"/>
        </w:rPr>
      </w:pPr>
      <w:r>
        <w:rPr>
          <w:rFonts w:ascii="Times New Roman" w:hAnsi="Times New Roman"/>
          <w:sz w:val="28"/>
          <w:szCs w:val="28"/>
        </w:rPr>
        <w:lastRenderedPageBreak/>
        <w:tab/>
      </w:r>
      <w:r>
        <w:rPr>
          <w:rFonts w:ascii="Times New Roman" w:hAnsi="Times New Roman"/>
          <w:sz w:val="28"/>
          <w:szCs w:val="28"/>
        </w:rPr>
        <w:tab/>
      </w:r>
      <w:r w:rsidR="00AB5905">
        <w:rPr>
          <w:rFonts w:ascii="Times New Roman" w:hAnsi="Times New Roman"/>
          <w:sz w:val="28"/>
          <w:szCs w:val="28"/>
        </w:rPr>
        <w:tab/>
      </w:r>
      <w:r w:rsidR="00AB5905">
        <w:rPr>
          <w:rFonts w:ascii="Times New Roman" w:hAnsi="Times New Roman"/>
          <w:sz w:val="28"/>
          <w:szCs w:val="28"/>
        </w:rPr>
        <w:tab/>
      </w:r>
      <w:r w:rsidR="00AB5905">
        <w:rPr>
          <w:rFonts w:ascii="Times New Roman" w:hAnsi="Times New Roman"/>
          <w:sz w:val="28"/>
          <w:szCs w:val="28"/>
        </w:rPr>
        <w:tab/>
      </w:r>
      <w:r w:rsidR="001F21B4" w:rsidRPr="00AB5905">
        <w:rPr>
          <w:rFonts w:ascii="Times New Roman" w:hAnsi="Times New Roman"/>
          <w:sz w:val="22"/>
          <w:szCs w:val="22"/>
        </w:rPr>
        <w:t xml:space="preserve">Додаток </w:t>
      </w:r>
      <w:r w:rsidR="00520785" w:rsidRPr="00AB5905">
        <w:rPr>
          <w:rFonts w:ascii="Times New Roman" w:hAnsi="Times New Roman"/>
          <w:sz w:val="22"/>
          <w:szCs w:val="22"/>
        </w:rPr>
        <w:t>5</w:t>
      </w:r>
      <w:r w:rsidR="001F21B4" w:rsidRPr="00AB5905">
        <w:rPr>
          <w:rFonts w:ascii="Times New Roman" w:hAnsi="Times New Roman"/>
          <w:sz w:val="22"/>
          <w:szCs w:val="22"/>
        </w:rPr>
        <w:br/>
      </w:r>
      <w:r w:rsidRPr="00AB5905">
        <w:rPr>
          <w:rFonts w:ascii="Times New Roman" w:hAnsi="Times New Roman"/>
          <w:sz w:val="22"/>
          <w:szCs w:val="22"/>
        </w:rPr>
        <w:tab/>
      </w:r>
      <w:r w:rsidRPr="00AB5905">
        <w:rPr>
          <w:rFonts w:ascii="Times New Roman" w:hAnsi="Times New Roman"/>
          <w:sz w:val="22"/>
          <w:szCs w:val="22"/>
        </w:rPr>
        <w:tab/>
      </w:r>
      <w:r w:rsidR="00AB5905" w:rsidRPr="00AB5905">
        <w:rPr>
          <w:rFonts w:ascii="Times New Roman" w:hAnsi="Times New Roman"/>
          <w:sz w:val="22"/>
          <w:szCs w:val="22"/>
        </w:rPr>
        <w:tab/>
      </w:r>
      <w:r w:rsidR="00AB5905" w:rsidRPr="00AB5905">
        <w:rPr>
          <w:rFonts w:ascii="Times New Roman" w:hAnsi="Times New Roman"/>
          <w:sz w:val="22"/>
          <w:szCs w:val="22"/>
        </w:rPr>
        <w:tab/>
      </w:r>
      <w:r w:rsidR="00AB5905">
        <w:rPr>
          <w:rFonts w:ascii="Times New Roman" w:hAnsi="Times New Roman"/>
          <w:sz w:val="22"/>
          <w:szCs w:val="22"/>
        </w:rPr>
        <w:tab/>
      </w:r>
      <w:r w:rsidR="001F21B4" w:rsidRPr="00AB5905">
        <w:rPr>
          <w:rFonts w:ascii="Times New Roman" w:hAnsi="Times New Roman"/>
          <w:sz w:val="22"/>
          <w:szCs w:val="22"/>
        </w:rPr>
        <w:t xml:space="preserve">до </w:t>
      </w:r>
      <w:r w:rsidR="001B1B64" w:rsidRPr="00AB5905">
        <w:rPr>
          <w:rFonts w:ascii="Times New Roman" w:hAnsi="Times New Roman"/>
          <w:sz w:val="22"/>
          <w:szCs w:val="22"/>
        </w:rPr>
        <w:t>Умов конкурсу</w:t>
      </w:r>
    </w:p>
    <w:p w:rsidR="007F2E5F" w:rsidRDefault="007F2E5F" w:rsidP="00F218F4">
      <w:pPr>
        <w:spacing w:after="0" w:line="240" w:lineRule="auto"/>
        <w:jc w:val="center"/>
        <w:rPr>
          <w:rFonts w:ascii="Times New Roman" w:hAnsi="Times New Roman"/>
          <w:b/>
          <w:sz w:val="28"/>
          <w:szCs w:val="28"/>
        </w:rPr>
      </w:pPr>
    </w:p>
    <w:p w:rsidR="0097484C" w:rsidRDefault="001F21B4" w:rsidP="00F218F4">
      <w:pPr>
        <w:spacing w:after="0" w:line="240" w:lineRule="auto"/>
        <w:jc w:val="center"/>
        <w:rPr>
          <w:rFonts w:ascii="Times New Roman" w:hAnsi="Times New Roman"/>
          <w:b/>
          <w:sz w:val="28"/>
          <w:szCs w:val="28"/>
        </w:rPr>
      </w:pPr>
      <w:r w:rsidRPr="00416BB7">
        <w:rPr>
          <w:rFonts w:ascii="Times New Roman" w:hAnsi="Times New Roman"/>
          <w:b/>
          <w:sz w:val="28"/>
          <w:szCs w:val="28"/>
        </w:rPr>
        <w:t>АНКЕТА</w:t>
      </w:r>
    </w:p>
    <w:p w:rsidR="001F21B4" w:rsidRDefault="001F21B4" w:rsidP="00F218F4">
      <w:pPr>
        <w:spacing w:after="0" w:line="240" w:lineRule="auto"/>
        <w:jc w:val="center"/>
        <w:rPr>
          <w:rFonts w:ascii="Times New Roman" w:hAnsi="Times New Roman"/>
          <w:b/>
          <w:sz w:val="24"/>
          <w:szCs w:val="24"/>
        </w:rPr>
      </w:pPr>
      <w:r w:rsidRPr="00F218F4">
        <w:rPr>
          <w:rFonts w:ascii="Times New Roman" w:hAnsi="Times New Roman"/>
          <w:b/>
          <w:sz w:val="24"/>
          <w:szCs w:val="24"/>
        </w:rPr>
        <w:t xml:space="preserve">до заяви про участь у конкурсі з </w:t>
      </w:r>
      <w:r w:rsidR="00F218F4" w:rsidRPr="00F218F4">
        <w:rPr>
          <w:rFonts w:ascii="Times New Roman" w:eastAsia="Times New Roman" w:hAnsi="Times New Roman" w:cs="Times New Roman"/>
          <w:b/>
          <w:bCs/>
          <w:color w:val="1D1D1B"/>
          <w:sz w:val="24"/>
          <w:szCs w:val="24"/>
          <w:bdr w:val="none" w:sz="0" w:space="0" w:color="auto" w:frame="1"/>
          <w:lang w:eastAsia="ru-RU"/>
        </w:rPr>
        <w:t>визначення автомобільних перевізників</w:t>
      </w:r>
      <w:r w:rsidR="002708DA">
        <w:rPr>
          <w:rFonts w:ascii="Times New Roman" w:eastAsia="Times New Roman" w:hAnsi="Times New Roman" w:cs="Times New Roman"/>
          <w:b/>
          <w:bCs/>
          <w:color w:val="1D1D1B"/>
          <w:sz w:val="24"/>
          <w:szCs w:val="24"/>
          <w:bdr w:val="none" w:sz="0" w:space="0" w:color="auto" w:frame="1"/>
          <w:lang w:eastAsia="ru-RU"/>
        </w:rPr>
        <w:t xml:space="preserve"> </w:t>
      </w:r>
      <w:r w:rsidR="00F218F4" w:rsidRPr="00F218F4">
        <w:rPr>
          <w:rFonts w:ascii="Times New Roman" w:eastAsia="Times New Roman" w:hAnsi="Times New Roman" w:cs="Times New Roman"/>
          <w:b/>
          <w:bCs/>
          <w:color w:val="1D1D1B"/>
          <w:sz w:val="24"/>
          <w:szCs w:val="24"/>
          <w:bdr w:val="none" w:sz="0" w:space="0" w:color="auto" w:frame="1"/>
          <w:lang w:eastAsia="ru-RU"/>
        </w:rPr>
        <w:t>на приміських автобусних маршрутах загального користування в межах території Кам</w:t>
      </w:r>
      <w:r w:rsidR="00F218F4" w:rsidRPr="00F218F4">
        <w:rPr>
          <w:rFonts w:ascii="Times New Roman" w:eastAsia="MS Mincho" w:hAnsi="Times New Roman" w:cs="Times New Roman"/>
          <w:b/>
          <w:bCs/>
          <w:color w:val="1D1D1B"/>
          <w:sz w:val="24"/>
          <w:szCs w:val="24"/>
          <w:bdr w:val="none" w:sz="0" w:space="0" w:color="auto" w:frame="1"/>
          <w:lang w:eastAsia="ru-RU"/>
        </w:rPr>
        <w:t>'янсько-Дніпровської міської об'єднаної територіальної громади</w:t>
      </w:r>
      <w:r w:rsidRPr="00F218F4">
        <w:rPr>
          <w:rFonts w:ascii="Times New Roman" w:hAnsi="Times New Roman"/>
          <w:b/>
          <w:sz w:val="24"/>
          <w:szCs w:val="24"/>
        </w:rPr>
        <w:br/>
        <w:t>або продовження строку дії договору (дозволу)</w:t>
      </w:r>
    </w:p>
    <w:p w:rsidR="00F218F4" w:rsidRPr="00F218F4" w:rsidRDefault="00F218F4" w:rsidP="00F218F4">
      <w:pPr>
        <w:spacing w:after="0" w:line="240" w:lineRule="auto"/>
        <w:jc w:val="center"/>
        <w:rPr>
          <w:rFonts w:ascii="Times New Roman" w:eastAsia="Times New Roman" w:hAnsi="Times New Roman" w:cs="Times New Roman"/>
          <w:b/>
          <w:bCs/>
          <w:color w:val="1D1D1B"/>
          <w:sz w:val="24"/>
          <w:szCs w:val="24"/>
          <w:bdr w:val="none" w:sz="0" w:space="0" w:color="auto" w:frame="1"/>
          <w:lang w:eastAsia="ru-RU"/>
        </w:rPr>
      </w:pPr>
    </w:p>
    <w:tbl>
      <w:tblPr>
        <w:tblW w:w="0" w:type="auto"/>
        <w:tblInd w:w="-34" w:type="dxa"/>
        <w:tblLook w:val="04A0" w:firstRow="1" w:lastRow="0" w:firstColumn="1" w:lastColumn="0" w:noHBand="0" w:noVBand="1"/>
      </w:tblPr>
      <w:tblGrid>
        <w:gridCol w:w="1009"/>
        <w:gridCol w:w="8596"/>
      </w:tblGrid>
      <w:tr w:rsidR="001F21B4" w:rsidRPr="00416BB7" w:rsidTr="00F218F4">
        <w:trPr>
          <w:tblHeader/>
        </w:trPr>
        <w:tc>
          <w:tcPr>
            <w:tcW w:w="1009" w:type="dxa"/>
            <w:tcBorders>
              <w:top w:val="single" w:sz="4" w:space="0" w:color="auto"/>
              <w:left w:val="nil"/>
              <w:bottom w:val="single" w:sz="4" w:space="0" w:color="auto"/>
              <w:right w:val="single" w:sz="4" w:space="0" w:color="auto"/>
            </w:tcBorders>
            <w:vAlign w:val="center"/>
            <w:hideMark/>
          </w:tcPr>
          <w:p w:rsidR="001F21B4" w:rsidRPr="00416BB7" w:rsidRDefault="001F21B4" w:rsidP="00712202">
            <w:pPr>
              <w:pStyle w:val="aa"/>
              <w:spacing w:line="228" w:lineRule="auto"/>
              <w:ind w:firstLine="0"/>
              <w:jc w:val="center"/>
              <w:rPr>
                <w:rFonts w:ascii="Times New Roman" w:hAnsi="Times New Roman"/>
                <w:sz w:val="24"/>
                <w:szCs w:val="24"/>
              </w:rPr>
            </w:pPr>
            <w:proofErr w:type="spellStart"/>
            <w:r w:rsidRPr="00416BB7">
              <w:rPr>
                <w:rFonts w:ascii="Times New Roman" w:hAnsi="Times New Roman"/>
                <w:sz w:val="24"/>
                <w:szCs w:val="24"/>
              </w:rPr>
              <w:t>Поряд-ковий</w:t>
            </w:r>
            <w:proofErr w:type="spellEnd"/>
            <w:r w:rsidRPr="00416BB7">
              <w:rPr>
                <w:rFonts w:ascii="Times New Roman" w:hAnsi="Times New Roman"/>
                <w:sz w:val="24"/>
                <w:szCs w:val="24"/>
              </w:rPr>
              <w:t xml:space="preserve"> номер</w:t>
            </w:r>
          </w:p>
        </w:tc>
        <w:tc>
          <w:tcPr>
            <w:tcW w:w="8596" w:type="dxa"/>
            <w:tcBorders>
              <w:top w:val="single" w:sz="4" w:space="0" w:color="auto"/>
              <w:left w:val="single" w:sz="4" w:space="0" w:color="auto"/>
              <w:bottom w:val="single" w:sz="4" w:space="0" w:color="auto"/>
              <w:right w:val="nil"/>
            </w:tcBorders>
            <w:vAlign w:val="center"/>
            <w:hideMark/>
          </w:tcPr>
          <w:p w:rsidR="001F21B4" w:rsidRPr="00416BB7" w:rsidRDefault="001F21B4" w:rsidP="00712202">
            <w:pPr>
              <w:pStyle w:val="aa"/>
              <w:spacing w:line="228" w:lineRule="auto"/>
              <w:ind w:firstLine="0"/>
              <w:jc w:val="center"/>
              <w:rPr>
                <w:rFonts w:ascii="Times New Roman" w:hAnsi="Times New Roman"/>
                <w:sz w:val="24"/>
                <w:szCs w:val="24"/>
              </w:rPr>
            </w:pPr>
            <w:r w:rsidRPr="00416BB7">
              <w:rPr>
                <w:rFonts w:ascii="Times New Roman" w:hAnsi="Times New Roman"/>
                <w:sz w:val="24"/>
                <w:szCs w:val="24"/>
              </w:rPr>
              <w:t>Найменування показника</w:t>
            </w:r>
          </w:p>
        </w:tc>
      </w:tr>
      <w:tr w:rsidR="001F21B4" w:rsidRPr="00416BB7" w:rsidTr="00F218F4">
        <w:tc>
          <w:tcPr>
            <w:tcW w:w="1009" w:type="dxa"/>
            <w:tcBorders>
              <w:top w:val="single" w:sz="4" w:space="0" w:color="auto"/>
              <w:left w:val="nil"/>
              <w:bottom w:val="nil"/>
              <w:right w:val="nil"/>
            </w:tcBorders>
            <w:hideMark/>
          </w:tcPr>
          <w:p w:rsidR="001F21B4" w:rsidRPr="00416BB7" w:rsidRDefault="001F21B4" w:rsidP="00712202">
            <w:pPr>
              <w:pStyle w:val="aa"/>
              <w:spacing w:line="228" w:lineRule="auto"/>
              <w:ind w:firstLine="0"/>
              <w:jc w:val="center"/>
              <w:rPr>
                <w:rFonts w:ascii="Times New Roman" w:hAnsi="Times New Roman"/>
                <w:sz w:val="24"/>
                <w:szCs w:val="24"/>
              </w:rPr>
            </w:pPr>
            <w:r w:rsidRPr="00416BB7">
              <w:rPr>
                <w:rFonts w:ascii="Times New Roman" w:hAnsi="Times New Roman"/>
                <w:sz w:val="24"/>
                <w:szCs w:val="24"/>
              </w:rPr>
              <w:t>1.</w:t>
            </w:r>
          </w:p>
        </w:tc>
        <w:tc>
          <w:tcPr>
            <w:tcW w:w="8596" w:type="dxa"/>
            <w:tcBorders>
              <w:top w:val="single" w:sz="4" w:space="0" w:color="auto"/>
              <w:left w:val="nil"/>
              <w:bottom w:val="nil"/>
              <w:right w:val="nil"/>
            </w:tcBorders>
            <w:hideMark/>
          </w:tcPr>
          <w:p w:rsidR="001F21B4" w:rsidRPr="00416BB7" w:rsidRDefault="001F21B4" w:rsidP="00712202">
            <w:pPr>
              <w:pStyle w:val="aa"/>
              <w:spacing w:line="228" w:lineRule="auto"/>
              <w:ind w:firstLine="0"/>
              <w:rPr>
                <w:rFonts w:ascii="Times New Roman" w:hAnsi="Times New Roman"/>
                <w:sz w:val="24"/>
                <w:szCs w:val="24"/>
              </w:rPr>
            </w:pPr>
            <w:r w:rsidRPr="00416BB7">
              <w:rPr>
                <w:rFonts w:ascii="Times New Roman" w:hAnsi="Times New Roman"/>
                <w:sz w:val="24"/>
                <w:szCs w:val="24"/>
              </w:rPr>
              <w:t>Відомості про договір (дозвіл), про те, ким і на який період укладений (виданий) як переможцю попереднього конкурсу (за наявності)</w:t>
            </w:r>
          </w:p>
        </w:tc>
      </w:tr>
      <w:tr w:rsidR="001F21B4" w:rsidRPr="00416BB7" w:rsidTr="00F218F4">
        <w:trPr>
          <w:trHeight w:val="891"/>
        </w:trPr>
        <w:tc>
          <w:tcPr>
            <w:tcW w:w="1009" w:type="dxa"/>
            <w:hideMark/>
          </w:tcPr>
          <w:p w:rsidR="001F21B4" w:rsidRPr="00416BB7" w:rsidRDefault="001F21B4" w:rsidP="00712202">
            <w:pPr>
              <w:pStyle w:val="aa"/>
              <w:spacing w:line="228" w:lineRule="auto"/>
              <w:ind w:firstLine="0"/>
              <w:jc w:val="center"/>
              <w:rPr>
                <w:rFonts w:ascii="Times New Roman" w:hAnsi="Times New Roman"/>
                <w:sz w:val="24"/>
                <w:szCs w:val="24"/>
              </w:rPr>
            </w:pPr>
            <w:r w:rsidRPr="00416BB7">
              <w:rPr>
                <w:rFonts w:ascii="Times New Roman" w:hAnsi="Times New Roman"/>
                <w:sz w:val="24"/>
                <w:szCs w:val="24"/>
              </w:rPr>
              <w:t>2.</w:t>
            </w:r>
          </w:p>
        </w:tc>
        <w:tc>
          <w:tcPr>
            <w:tcW w:w="8596" w:type="dxa"/>
            <w:hideMark/>
          </w:tcPr>
          <w:p w:rsidR="001F21B4" w:rsidRPr="00416BB7" w:rsidRDefault="001F21B4" w:rsidP="00712202">
            <w:pPr>
              <w:pStyle w:val="aa"/>
              <w:spacing w:line="228" w:lineRule="auto"/>
              <w:ind w:firstLine="0"/>
              <w:rPr>
                <w:rFonts w:ascii="Times New Roman" w:hAnsi="Times New Roman"/>
                <w:sz w:val="24"/>
                <w:szCs w:val="24"/>
              </w:rPr>
            </w:pPr>
            <w:r w:rsidRPr="00416BB7">
              <w:rPr>
                <w:rFonts w:ascii="Times New Roman" w:hAnsi="Times New Roman"/>
                <w:sz w:val="24"/>
                <w:szCs w:val="24"/>
              </w:rPr>
              <w:t>Відомості про документи, що підтверджують право власності чи користування земельними ділянками, а також право власності чи користування приміщеннями, де забезпечується проведення медичного огляду водіїв, їх стажування та інструктажі, а також огляд технічного стану автобусів та їх зберігання</w:t>
            </w:r>
          </w:p>
        </w:tc>
      </w:tr>
    </w:tbl>
    <w:p w:rsidR="001F21B4" w:rsidRPr="00416BB7" w:rsidRDefault="001F21B4" w:rsidP="001F21B4">
      <w:pPr>
        <w:pStyle w:val="aa"/>
        <w:spacing w:line="228" w:lineRule="auto"/>
        <w:rPr>
          <w:rFonts w:ascii="Times New Roman" w:hAnsi="Times New Roman"/>
          <w:sz w:val="24"/>
          <w:szCs w:val="24"/>
        </w:rPr>
      </w:pPr>
    </w:p>
    <w:tbl>
      <w:tblPr>
        <w:tblW w:w="9942" w:type="dxa"/>
        <w:tblInd w:w="-34" w:type="dxa"/>
        <w:tblLook w:val="04A0" w:firstRow="1" w:lastRow="0" w:firstColumn="1" w:lastColumn="0" w:noHBand="0" w:noVBand="1"/>
      </w:tblPr>
      <w:tblGrid>
        <w:gridCol w:w="5016"/>
        <w:gridCol w:w="1830"/>
        <w:gridCol w:w="3096"/>
      </w:tblGrid>
      <w:tr w:rsidR="001F21B4" w:rsidRPr="00416BB7" w:rsidTr="00F218F4">
        <w:tc>
          <w:tcPr>
            <w:tcW w:w="5016" w:type="dxa"/>
            <w:hideMark/>
          </w:tcPr>
          <w:p w:rsidR="00F218F4" w:rsidRDefault="001F21B4" w:rsidP="00F218F4">
            <w:pPr>
              <w:pStyle w:val="aa"/>
              <w:spacing w:before="0"/>
              <w:ind w:firstLine="0"/>
              <w:jc w:val="center"/>
              <w:rPr>
                <w:rFonts w:ascii="Times New Roman" w:eastAsia="Calibri" w:hAnsi="Times New Roman"/>
                <w:sz w:val="12"/>
                <w:szCs w:val="12"/>
              </w:rPr>
            </w:pPr>
            <w:r w:rsidRPr="00416BB7">
              <w:rPr>
                <w:rFonts w:ascii="Times New Roman" w:eastAsia="Calibri" w:hAnsi="Times New Roman"/>
                <w:sz w:val="20"/>
              </w:rPr>
              <w:t>________________________________________________</w:t>
            </w:r>
            <w:r w:rsidRPr="00416BB7">
              <w:rPr>
                <w:rFonts w:ascii="Times New Roman" w:eastAsia="Calibri" w:hAnsi="Times New Roman"/>
                <w:sz w:val="20"/>
              </w:rPr>
              <w:br/>
            </w:r>
            <w:r w:rsidRPr="00F218F4">
              <w:rPr>
                <w:rFonts w:ascii="Times New Roman" w:eastAsia="Calibri" w:hAnsi="Times New Roman"/>
                <w:sz w:val="12"/>
                <w:szCs w:val="12"/>
              </w:rPr>
              <w:t xml:space="preserve">(найменування посади керівника автомобільного перевізника-претендента, </w:t>
            </w:r>
          </w:p>
          <w:p w:rsidR="001F21B4" w:rsidRPr="00416BB7" w:rsidRDefault="001F21B4" w:rsidP="00F218F4">
            <w:pPr>
              <w:pStyle w:val="aa"/>
              <w:spacing w:before="0"/>
              <w:ind w:firstLine="0"/>
              <w:jc w:val="center"/>
              <w:rPr>
                <w:rFonts w:ascii="Times New Roman" w:eastAsia="Calibri" w:hAnsi="Times New Roman"/>
                <w:sz w:val="20"/>
              </w:rPr>
            </w:pPr>
            <w:r w:rsidRPr="00F218F4">
              <w:rPr>
                <w:rFonts w:ascii="Times New Roman" w:eastAsia="Calibri" w:hAnsi="Times New Roman"/>
                <w:sz w:val="12"/>
                <w:szCs w:val="12"/>
              </w:rPr>
              <w:t>фізичної особи - підприємця або уповноваженої особи)</w:t>
            </w:r>
          </w:p>
        </w:tc>
        <w:tc>
          <w:tcPr>
            <w:tcW w:w="1830" w:type="dxa"/>
            <w:hideMark/>
          </w:tcPr>
          <w:p w:rsidR="001F21B4" w:rsidRPr="00416BB7" w:rsidRDefault="001F21B4" w:rsidP="00F218F4">
            <w:pPr>
              <w:pStyle w:val="aa"/>
              <w:spacing w:before="0"/>
              <w:ind w:firstLine="0"/>
              <w:jc w:val="center"/>
              <w:rPr>
                <w:rFonts w:ascii="Times New Roman" w:eastAsia="Calibri" w:hAnsi="Times New Roman"/>
                <w:sz w:val="20"/>
              </w:rPr>
            </w:pPr>
            <w:r w:rsidRPr="00416BB7">
              <w:rPr>
                <w:rFonts w:ascii="Times New Roman" w:eastAsia="Calibri" w:hAnsi="Times New Roman"/>
                <w:sz w:val="20"/>
              </w:rPr>
              <w:t>____________</w:t>
            </w:r>
            <w:r w:rsidRPr="00416BB7">
              <w:rPr>
                <w:rFonts w:ascii="Times New Roman" w:eastAsia="Calibri" w:hAnsi="Times New Roman"/>
                <w:sz w:val="20"/>
              </w:rPr>
              <w:br/>
            </w:r>
            <w:r w:rsidRPr="00F218F4">
              <w:rPr>
                <w:rFonts w:ascii="Times New Roman" w:eastAsia="Calibri" w:hAnsi="Times New Roman"/>
                <w:sz w:val="12"/>
                <w:szCs w:val="12"/>
              </w:rPr>
              <w:t>(підпис)</w:t>
            </w:r>
          </w:p>
        </w:tc>
        <w:tc>
          <w:tcPr>
            <w:tcW w:w="3096" w:type="dxa"/>
            <w:hideMark/>
          </w:tcPr>
          <w:p w:rsidR="001F21B4" w:rsidRPr="00416BB7" w:rsidRDefault="001F21B4" w:rsidP="00F218F4">
            <w:pPr>
              <w:pStyle w:val="aa"/>
              <w:spacing w:before="0"/>
              <w:ind w:firstLine="0"/>
              <w:jc w:val="center"/>
              <w:rPr>
                <w:rFonts w:ascii="Times New Roman" w:eastAsia="Calibri" w:hAnsi="Times New Roman"/>
                <w:sz w:val="20"/>
              </w:rPr>
            </w:pPr>
            <w:r w:rsidRPr="00416BB7">
              <w:rPr>
                <w:rFonts w:ascii="Times New Roman" w:eastAsia="Calibri" w:hAnsi="Times New Roman"/>
                <w:sz w:val="20"/>
              </w:rPr>
              <w:t>____________________________</w:t>
            </w:r>
            <w:r w:rsidRPr="00416BB7">
              <w:rPr>
                <w:rFonts w:ascii="Times New Roman" w:eastAsia="Calibri" w:hAnsi="Times New Roman"/>
                <w:sz w:val="20"/>
              </w:rPr>
              <w:br/>
            </w:r>
            <w:r w:rsidRPr="00F218F4">
              <w:rPr>
                <w:rFonts w:ascii="Times New Roman" w:eastAsia="Calibri" w:hAnsi="Times New Roman"/>
                <w:sz w:val="12"/>
                <w:szCs w:val="12"/>
              </w:rPr>
              <w:t>(прізвище, ім’я, по батькові)</w:t>
            </w:r>
          </w:p>
        </w:tc>
      </w:tr>
    </w:tbl>
    <w:p w:rsidR="001F21B4" w:rsidRPr="00416BB7" w:rsidRDefault="001F21B4" w:rsidP="001F21B4">
      <w:pPr>
        <w:pStyle w:val="aa"/>
        <w:spacing w:line="228" w:lineRule="auto"/>
        <w:ind w:firstLine="0"/>
        <w:rPr>
          <w:rFonts w:ascii="Times New Roman" w:hAnsi="Times New Roman"/>
          <w:sz w:val="24"/>
          <w:szCs w:val="24"/>
        </w:rPr>
      </w:pPr>
    </w:p>
    <w:p w:rsidR="001F21B4" w:rsidRPr="00416BB7" w:rsidRDefault="001F21B4" w:rsidP="001F21B4">
      <w:pPr>
        <w:pStyle w:val="aa"/>
        <w:spacing w:line="228" w:lineRule="auto"/>
        <w:ind w:firstLine="0"/>
        <w:rPr>
          <w:rFonts w:ascii="Times New Roman" w:hAnsi="Times New Roman"/>
          <w:sz w:val="24"/>
          <w:szCs w:val="24"/>
        </w:rPr>
      </w:pPr>
      <w:r w:rsidRPr="00416BB7">
        <w:rPr>
          <w:rFonts w:ascii="Times New Roman" w:hAnsi="Times New Roman"/>
          <w:sz w:val="24"/>
          <w:szCs w:val="24"/>
        </w:rPr>
        <w:t>____ _________ 20___ року</w:t>
      </w:r>
    </w:p>
    <w:p w:rsidR="001F21B4" w:rsidRDefault="001F21B4" w:rsidP="001F21B4">
      <w:pPr>
        <w:jc w:val="both"/>
        <w:rPr>
          <w:sz w:val="28"/>
          <w:szCs w:val="28"/>
          <w:lang w:val="ru-RU"/>
        </w:rPr>
      </w:pPr>
    </w:p>
    <w:p w:rsidR="001B3118" w:rsidRDefault="001B3118" w:rsidP="001F21B4">
      <w:pPr>
        <w:jc w:val="both"/>
        <w:rPr>
          <w:sz w:val="28"/>
          <w:szCs w:val="28"/>
          <w:lang w:val="ru-RU"/>
        </w:rPr>
      </w:pPr>
    </w:p>
    <w:p w:rsidR="001B3118" w:rsidRDefault="001B3118" w:rsidP="001F21B4">
      <w:pPr>
        <w:jc w:val="both"/>
        <w:rPr>
          <w:sz w:val="28"/>
          <w:szCs w:val="28"/>
          <w:lang w:val="ru-RU"/>
        </w:rPr>
      </w:pPr>
    </w:p>
    <w:p w:rsidR="001B3118" w:rsidRDefault="001B3118" w:rsidP="001F21B4">
      <w:pPr>
        <w:jc w:val="both"/>
        <w:rPr>
          <w:sz w:val="28"/>
          <w:szCs w:val="28"/>
          <w:lang w:val="ru-RU"/>
        </w:rPr>
      </w:pPr>
    </w:p>
    <w:p w:rsidR="001B3118" w:rsidRDefault="001B3118" w:rsidP="001F21B4">
      <w:pPr>
        <w:jc w:val="both"/>
        <w:rPr>
          <w:sz w:val="28"/>
          <w:szCs w:val="28"/>
          <w:lang w:val="ru-RU"/>
        </w:rPr>
      </w:pPr>
    </w:p>
    <w:p w:rsidR="001B3118" w:rsidRDefault="001B3118" w:rsidP="001F21B4">
      <w:pPr>
        <w:jc w:val="both"/>
        <w:rPr>
          <w:sz w:val="28"/>
          <w:szCs w:val="28"/>
          <w:lang w:val="ru-RU"/>
        </w:rPr>
      </w:pPr>
    </w:p>
    <w:p w:rsidR="001B3118" w:rsidRDefault="001B3118" w:rsidP="001F21B4">
      <w:pPr>
        <w:jc w:val="both"/>
        <w:rPr>
          <w:sz w:val="28"/>
          <w:szCs w:val="28"/>
          <w:lang w:val="ru-RU"/>
        </w:rPr>
      </w:pPr>
    </w:p>
    <w:p w:rsidR="001B3118" w:rsidRDefault="001B3118" w:rsidP="001F21B4">
      <w:pPr>
        <w:jc w:val="both"/>
        <w:rPr>
          <w:sz w:val="28"/>
          <w:szCs w:val="28"/>
          <w:lang w:val="ru-RU"/>
        </w:rPr>
      </w:pPr>
    </w:p>
    <w:p w:rsidR="001B3118" w:rsidRDefault="001B3118" w:rsidP="001F21B4">
      <w:pPr>
        <w:jc w:val="both"/>
        <w:rPr>
          <w:sz w:val="28"/>
          <w:szCs w:val="28"/>
          <w:lang w:val="ru-RU"/>
        </w:rPr>
      </w:pPr>
    </w:p>
    <w:p w:rsidR="001B3118" w:rsidRDefault="001B3118" w:rsidP="001F21B4">
      <w:pPr>
        <w:jc w:val="both"/>
        <w:rPr>
          <w:sz w:val="28"/>
          <w:szCs w:val="28"/>
          <w:lang w:val="ru-RU"/>
        </w:rPr>
      </w:pPr>
    </w:p>
    <w:p w:rsidR="001B3118" w:rsidRDefault="001B3118" w:rsidP="001F21B4">
      <w:pPr>
        <w:jc w:val="both"/>
        <w:rPr>
          <w:sz w:val="28"/>
          <w:szCs w:val="28"/>
          <w:lang w:val="ru-RU"/>
        </w:rPr>
      </w:pPr>
    </w:p>
    <w:p w:rsidR="00CC7820" w:rsidRDefault="00CC7820" w:rsidP="001F21B4">
      <w:pPr>
        <w:jc w:val="both"/>
        <w:rPr>
          <w:sz w:val="28"/>
          <w:szCs w:val="28"/>
          <w:lang w:val="ru-RU"/>
        </w:rPr>
      </w:pPr>
    </w:p>
    <w:p w:rsidR="00CC7820" w:rsidRDefault="00CC7820" w:rsidP="001F21B4">
      <w:pPr>
        <w:jc w:val="both"/>
        <w:rPr>
          <w:sz w:val="28"/>
          <w:szCs w:val="28"/>
          <w:lang w:val="ru-RU"/>
        </w:rPr>
      </w:pPr>
    </w:p>
    <w:p w:rsidR="00CC7820" w:rsidRDefault="00CC7820" w:rsidP="001F21B4">
      <w:pPr>
        <w:jc w:val="both"/>
        <w:rPr>
          <w:sz w:val="28"/>
          <w:szCs w:val="28"/>
          <w:lang w:val="ru-RU"/>
        </w:rPr>
      </w:pPr>
    </w:p>
    <w:p w:rsidR="00DA52D4" w:rsidRDefault="00DA52D4" w:rsidP="001F21B4">
      <w:pPr>
        <w:jc w:val="both"/>
        <w:rPr>
          <w:sz w:val="28"/>
          <w:szCs w:val="28"/>
          <w:lang w:val="ru-RU"/>
        </w:rPr>
      </w:pPr>
    </w:p>
    <w:p w:rsidR="00BA74CD" w:rsidRPr="00DE2357" w:rsidRDefault="00DE2357" w:rsidP="00DE2357">
      <w:pPr>
        <w:spacing w:after="0" w:line="240" w:lineRule="auto"/>
        <w:rPr>
          <w:rFonts w:ascii="Times New Roman" w:hAnsi="Times New Roman" w:cs="Times New Roman"/>
          <w:lang w:eastAsia="ru-RU"/>
        </w:rPr>
      </w:pPr>
      <w:r>
        <w:rPr>
          <w:lang w:eastAsia="ru-RU"/>
        </w:rPr>
        <w:tab/>
      </w:r>
      <w:r>
        <w:rPr>
          <w:lang w:eastAsia="ru-RU"/>
        </w:rPr>
        <w:tab/>
      </w:r>
      <w:r>
        <w:rPr>
          <w:lang w:eastAsia="ru-RU"/>
        </w:rPr>
        <w:tab/>
      </w:r>
      <w:r>
        <w:rPr>
          <w:lang w:eastAsia="ru-RU"/>
        </w:rPr>
        <w:tab/>
      </w:r>
      <w:r>
        <w:rPr>
          <w:lang w:eastAsia="ru-RU"/>
        </w:rPr>
        <w:tab/>
      </w:r>
      <w:r w:rsidR="0073399B">
        <w:rPr>
          <w:lang w:val="ru-RU" w:eastAsia="ru-RU"/>
        </w:rPr>
        <w:tab/>
      </w:r>
      <w:r w:rsidR="0073399B">
        <w:rPr>
          <w:lang w:val="ru-RU" w:eastAsia="ru-RU"/>
        </w:rPr>
        <w:tab/>
      </w:r>
      <w:r w:rsidR="0073399B">
        <w:rPr>
          <w:lang w:val="ru-RU" w:eastAsia="ru-RU"/>
        </w:rPr>
        <w:tab/>
      </w:r>
      <w:r w:rsidR="0073399B">
        <w:rPr>
          <w:lang w:val="ru-RU" w:eastAsia="ru-RU"/>
        </w:rPr>
        <w:tab/>
      </w:r>
      <w:r w:rsidR="0073399B">
        <w:rPr>
          <w:lang w:val="ru-RU" w:eastAsia="ru-RU"/>
        </w:rPr>
        <w:tab/>
      </w:r>
      <w:r w:rsidR="0073399B">
        <w:rPr>
          <w:lang w:val="ru-RU" w:eastAsia="ru-RU"/>
        </w:rPr>
        <w:tab/>
      </w:r>
      <w:r w:rsidR="00BA74CD" w:rsidRPr="00DE2357">
        <w:rPr>
          <w:rFonts w:ascii="Times New Roman" w:hAnsi="Times New Roman" w:cs="Times New Roman"/>
          <w:lang w:eastAsia="ru-RU"/>
        </w:rPr>
        <w:t xml:space="preserve">Додаток </w:t>
      </w:r>
      <w:r w:rsidR="00520785">
        <w:rPr>
          <w:rFonts w:ascii="Times New Roman" w:hAnsi="Times New Roman" w:cs="Times New Roman"/>
          <w:lang w:eastAsia="ru-RU"/>
        </w:rPr>
        <w:t>6</w:t>
      </w:r>
    </w:p>
    <w:p w:rsidR="00BA74CD" w:rsidRPr="00DE2357" w:rsidRDefault="00BA74CD" w:rsidP="00DE2357">
      <w:pPr>
        <w:spacing w:after="0" w:line="240" w:lineRule="auto"/>
        <w:ind w:left="7788"/>
        <w:rPr>
          <w:rFonts w:ascii="Times New Roman" w:hAnsi="Times New Roman" w:cs="Times New Roman"/>
          <w:lang w:eastAsia="ru-RU"/>
        </w:rPr>
      </w:pPr>
      <w:r w:rsidRPr="00DE2357">
        <w:rPr>
          <w:rFonts w:ascii="Times New Roman" w:hAnsi="Times New Roman" w:cs="Times New Roman"/>
          <w:lang w:eastAsia="ru-RU"/>
        </w:rPr>
        <w:t xml:space="preserve">до </w:t>
      </w:r>
      <w:r w:rsidR="00325AFF" w:rsidRPr="00DE2357">
        <w:rPr>
          <w:rFonts w:ascii="Times New Roman" w:hAnsi="Times New Roman" w:cs="Times New Roman"/>
          <w:lang w:eastAsia="ru-RU"/>
        </w:rPr>
        <w:t>Умов конкурсу</w:t>
      </w:r>
    </w:p>
    <w:p w:rsidR="00BA74CD" w:rsidRPr="00DE2357" w:rsidRDefault="00BA74CD" w:rsidP="00DE2357">
      <w:pPr>
        <w:spacing w:after="0" w:line="240" w:lineRule="auto"/>
        <w:rPr>
          <w:rFonts w:ascii="Times New Roman" w:hAnsi="Times New Roman" w:cs="Times New Roman"/>
          <w:lang w:eastAsia="ru-RU"/>
        </w:rPr>
      </w:pPr>
    </w:p>
    <w:p w:rsidR="00BA74CD" w:rsidRPr="00DE2357" w:rsidRDefault="009A1D3F" w:rsidP="00DE2357">
      <w:pPr>
        <w:spacing w:after="0" w:line="240" w:lineRule="auto"/>
        <w:jc w:val="center"/>
        <w:rPr>
          <w:rFonts w:ascii="Times New Roman" w:hAnsi="Times New Roman" w:cs="Times New Roman"/>
          <w:b/>
          <w:lang w:eastAsia="ru-RU"/>
        </w:rPr>
      </w:pPr>
      <w:r>
        <w:rPr>
          <w:rFonts w:ascii="Times New Roman" w:hAnsi="Times New Roman" w:cs="Times New Roman"/>
          <w:b/>
          <w:lang w:eastAsia="ru-RU"/>
        </w:rPr>
        <w:t xml:space="preserve">ПРИМІРНИЙ </w:t>
      </w:r>
      <w:r w:rsidR="00BA74CD" w:rsidRPr="00DE2357">
        <w:rPr>
          <w:rFonts w:ascii="Times New Roman" w:hAnsi="Times New Roman" w:cs="Times New Roman"/>
          <w:b/>
          <w:lang w:eastAsia="ru-RU"/>
        </w:rPr>
        <w:t>ДОГОВІР №</w:t>
      </w:r>
    </w:p>
    <w:p w:rsidR="00BA74CD" w:rsidRPr="00DE2357" w:rsidRDefault="00BA74CD" w:rsidP="00DE2357">
      <w:pPr>
        <w:spacing w:after="0" w:line="240" w:lineRule="auto"/>
        <w:jc w:val="center"/>
        <w:rPr>
          <w:rFonts w:ascii="Times New Roman" w:hAnsi="Times New Roman" w:cs="Times New Roman"/>
          <w:b/>
          <w:lang w:eastAsia="ru-RU"/>
        </w:rPr>
      </w:pPr>
      <w:r w:rsidRPr="00DE2357">
        <w:rPr>
          <w:rFonts w:ascii="Times New Roman" w:hAnsi="Times New Roman" w:cs="Times New Roman"/>
          <w:b/>
          <w:lang w:eastAsia="ru-RU"/>
        </w:rPr>
        <w:t xml:space="preserve">з перевезення пасажирів на </w:t>
      </w:r>
      <w:r w:rsidR="00DE2357" w:rsidRPr="00DE2357">
        <w:rPr>
          <w:rFonts w:ascii="Times New Roman" w:hAnsi="Times New Roman" w:cs="Times New Roman"/>
          <w:b/>
          <w:lang w:eastAsia="ru-RU"/>
        </w:rPr>
        <w:t>при</w:t>
      </w:r>
      <w:r w:rsidRPr="00DE2357">
        <w:rPr>
          <w:rFonts w:ascii="Times New Roman" w:hAnsi="Times New Roman" w:cs="Times New Roman"/>
          <w:b/>
          <w:lang w:eastAsia="ru-RU"/>
        </w:rPr>
        <w:t>міському автобусному маршруті</w:t>
      </w:r>
    </w:p>
    <w:p w:rsidR="00BA74CD" w:rsidRPr="00DE2357" w:rsidRDefault="00BA74CD" w:rsidP="00DE2357">
      <w:pPr>
        <w:spacing w:after="0" w:line="240" w:lineRule="auto"/>
        <w:jc w:val="center"/>
        <w:rPr>
          <w:rFonts w:ascii="Times New Roman" w:hAnsi="Times New Roman" w:cs="Times New Roman"/>
          <w:b/>
          <w:lang w:eastAsia="ru-RU"/>
        </w:rPr>
      </w:pPr>
      <w:r w:rsidRPr="00DE2357">
        <w:rPr>
          <w:rFonts w:ascii="Times New Roman" w:hAnsi="Times New Roman" w:cs="Times New Roman"/>
          <w:b/>
          <w:lang w:eastAsia="ru-RU"/>
        </w:rPr>
        <w:t>загального користування</w:t>
      </w:r>
      <w:r w:rsidR="00DE2357" w:rsidRPr="00DE2357">
        <w:rPr>
          <w:rFonts w:ascii="Times New Roman" w:hAnsi="Times New Roman" w:cs="Times New Roman"/>
          <w:b/>
          <w:lang w:eastAsia="ru-RU"/>
        </w:rPr>
        <w:t xml:space="preserve"> в межах території Кам’янсько-Дніпровської міської об’єднаної територіальної громади</w:t>
      </w:r>
    </w:p>
    <w:p w:rsidR="00BA74CD" w:rsidRPr="00DE2357" w:rsidRDefault="00BA74CD" w:rsidP="0097484C">
      <w:pPr>
        <w:spacing w:after="0" w:line="240" w:lineRule="auto"/>
        <w:rPr>
          <w:color w:val="000000"/>
          <w:lang w:eastAsia="ru-RU"/>
        </w:rPr>
      </w:pPr>
    </w:p>
    <w:p w:rsidR="00DE2357" w:rsidRDefault="00DE2357" w:rsidP="0097484C">
      <w:pPr>
        <w:spacing w:after="0" w:line="240" w:lineRule="auto"/>
        <w:jc w:val="center"/>
      </w:pPr>
      <w:r w:rsidRPr="00425CA1">
        <w:rPr>
          <w:rFonts w:ascii="Times New Roman" w:hAnsi="Times New Roman" w:cs="Times New Roman"/>
        </w:rPr>
        <w:t xml:space="preserve">м. Кам'янка-Дніпровська                                                                                     </w:t>
      </w:r>
      <w:r>
        <w:t xml:space="preserve">____  </w:t>
      </w:r>
      <w:r w:rsidRPr="00FC5113">
        <w:t xml:space="preserve"> _</w:t>
      </w:r>
      <w:r w:rsidR="007F2E5F">
        <w:t>_________20__  р.</w:t>
      </w:r>
    </w:p>
    <w:p w:rsidR="00DE2357" w:rsidRPr="00FC5113" w:rsidRDefault="00DE2357" w:rsidP="0097484C">
      <w:pPr>
        <w:spacing w:after="0" w:line="240" w:lineRule="auto"/>
        <w:jc w:val="center"/>
      </w:pPr>
    </w:p>
    <w:p w:rsidR="00DE2357" w:rsidRPr="000207C5" w:rsidRDefault="00DE2357" w:rsidP="000207C5">
      <w:pPr>
        <w:spacing w:after="0" w:line="240" w:lineRule="auto"/>
        <w:jc w:val="both"/>
        <w:rPr>
          <w:rFonts w:ascii="Times New Roman" w:hAnsi="Times New Roman" w:cs="Times New Roman"/>
        </w:rPr>
      </w:pPr>
      <w:r w:rsidRPr="000207C5">
        <w:rPr>
          <w:rFonts w:ascii="Times New Roman" w:hAnsi="Times New Roman" w:cs="Times New Roman"/>
          <w:lang w:eastAsia="ru-RU"/>
        </w:rPr>
        <w:t>Виконавчий комітет Кам’янсько-Дніпровської міської ради Кам’янсько-Дніпровського району Запорізької області  (далі – Замовник)</w:t>
      </w:r>
      <w:r w:rsidRPr="000207C5">
        <w:rPr>
          <w:rFonts w:ascii="Times New Roman" w:hAnsi="Times New Roman" w:cs="Times New Roman"/>
        </w:rPr>
        <w:t xml:space="preserve"> в особі ________________________</w:t>
      </w:r>
      <w:r w:rsidR="002F2C55">
        <w:rPr>
          <w:rFonts w:ascii="Times New Roman" w:hAnsi="Times New Roman" w:cs="Times New Roman"/>
        </w:rPr>
        <w:t>____________</w:t>
      </w:r>
      <w:r w:rsidRPr="000207C5">
        <w:rPr>
          <w:rFonts w:ascii="Times New Roman" w:hAnsi="Times New Roman" w:cs="Times New Roman"/>
        </w:rPr>
        <w:t>_____________</w:t>
      </w:r>
    </w:p>
    <w:p w:rsidR="00DE2357" w:rsidRPr="002F2C55" w:rsidRDefault="00DE2357" w:rsidP="000207C5">
      <w:pPr>
        <w:spacing w:after="0" w:line="240" w:lineRule="auto"/>
        <w:jc w:val="center"/>
        <w:rPr>
          <w:rFonts w:ascii="Times New Roman" w:hAnsi="Times New Roman" w:cs="Times New Roman"/>
          <w:sz w:val="12"/>
          <w:szCs w:val="12"/>
        </w:rPr>
      </w:pPr>
      <w:r w:rsidRPr="002F2C55">
        <w:rPr>
          <w:rFonts w:ascii="Times New Roman" w:hAnsi="Times New Roman" w:cs="Times New Roman"/>
          <w:sz w:val="12"/>
          <w:szCs w:val="12"/>
        </w:rPr>
        <w:t>(посада)</w:t>
      </w:r>
    </w:p>
    <w:p w:rsidR="00DE2357" w:rsidRPr="000207C5" w:rsidRDefault="00DE2357" w:rsidP="00DE2357">
      <w:pPr>
        <w:spacing w:after="0" w:line="240" w:lineRule="auto"/>
        <w:rPr>
          <w:rFonts w:ascii="Times New Roman" w:hAnsi="Times New Roman" w:cs="Times New Roman"/>
          <w:i/>
          <w:iCs/>
          <w:lang w:val="ru-RU"/>
        </w:rPr>
      </w:pPr>
      <w:r w:rsidRPr="000207C5">
        <w:rPr>
          <w:rFonts w:ascii="Times New Roman" w:hAnsi="Times New Roman" w:cs="Times New Roman"/>
          <w:i/>
          <w:iCs/>
        </w:rPr>
        <w:t>__________________________________</w:t>
      </w:r>
      <w:r w:rsidRPr="000207C5">
        <w:rPr>
          <w:rFonts w:ascii="Times New Roman" w:hAnsi="Times New Roman" w:cs="Times New Roman"/>
          <w:iCs/>
        </w:rPr>
        <w:t>_________________________________________</w:t>
      </w:r>
      <w:r w:rsidR="002F2C55">
        <w:rPr>
          <w:rFonts w:ascii="Times New Roman" w:hAnsi="Times New Roman" w:cs="Times New Roman"/>
          <w:iCs/>
        </w:rPr>
        <w:t>__</w:t>
      </w:r>
      <w:r w:rsidRPr="000207C5">
        <w:rPr>
          <w:rFonts w:ascii="Times New Roman" w:hAnsi="Times New Roman" w:cs="Times New Roman"/>
          <w:iCs/>
        </w:rPr>
        <w:t xml:space="preserve">___________, </w:t>
      </w:r>
    </w:p>
    <w:p w:rsidR="00DE2357" w:rsidRPr="002F2C55" w:rsidRDefault="00DE2357" w:rsidP="00DE2357">
      <w:pPr>
        <w:spacing w:after="0" w:line="240" w:lineRule="auto"/>
        <w:jc w:val="center"/>
        <w:rPr>
          <w:rFonts w:ascii="Times New Roman" w:hAnsi="Times New Roman" w:cs="Times New Roman"/>
          <w:sz w:val="12"/>
          <w:szCs w:val="12"/>
        </w:rPr>
      </w:pPr>
      <w:r w:rsidRPr="002F2C55">
        <w:rPr>
          <w:rFonts w:ascii="Times New Roman" w:hAnsi="Times New Roman" w:cs="Times New Roman"/>
          <w:sz w:val="12"/>
          <w:szCs w:val="12"/>
        </w:rPr>
        <w:t>(прізвище, ім‘я, по батькові)</w:t>
      </w:r>
    </w:p>
    <w:p w:rsidR="00DE2357" w:rsidRPr="000207C5" w:rsidRDefault="00DE2357" w:rsidP="00DE2357">
      <w:pPr>
        <w:spacing w:after="0" w:line="240" w:lineRule="auto"/>
        <w:rPr>
          <w:rFonts w:ascii="Times New Roman" w:hAnsi="Times New Roman" w:cs="Times New Roman"/>
        </w:rPr>
      </w:pPr>
      <w:r w:rsidRPr="000207C5">
        <w:rPr>
          <w:rFonts w:ascii="Times New Roman" w:hAnsi="Times New Roman" w:cs="Times New Roman"/>
        </w:rPr>
        <w:t xml:space="preserve">що діє на підставі Закону України «Про місцеве самоврядування в Україні», з однієї  сторони, та </w:t>
      </w:r>
      <w:r w:rsidRPr="000207C5">
        <w:rPr>
          <w:rFonts w:ascii="Times New Roman" w:hAnsi="Times New Roman" w:cs="Times New Roman"/>
          <w:iCs/>
        </w:rPr>
        <w:t>_______________</w:t>
      </w:r>
      <w:r w:rsidRPr="000207C5">
        <w:rPr>
          <w:rFonts w:ascii="Times New Roman" w:hAnsi="Times New Roman" w:cs="Times New Roman"/>
          <w:i/>
          <w:iCs/>
          <w:u w:val="single"/>
        </w:rPr>
        <w:t>___</w:t>
      </w:r>
      <w:r w:rsidRPr="000207C5">
        <w:rPr>
          <w:rFonts w:ascii="Times New Roman" w:hAnsi="Times New Roman" w:cs="Times New Roman"/>
          <w:iCs/>
        </w:rPr>
        <w:t>____________________________________________________ (далі – Перевізник),</w:t>
      </w:r>
    </w:p>
    <w:p w:rsidR="00DE2357" w:rsidRPr="002F2C55" w:rsidRDefault="00DE2357" w:rsidP="007F2E5F">
      <w:pPr>
        <w:spacing w:after="0" w:line="240" w:lineRule="auto"/>
        <w:jc w:val="center"/>
        <w:rPr>
          <w:rFonts w:ascii="Times New Roman" w:hAnsi="Times New Roman" w:cs="Times New Roman"/>
          <w:sz w:val="12"/>
          <w:szCs w:val="12"/>
        </w:rPr>
      </w:pPr>
      <w:r w:rsidRPr="002F2C55">
        <w:rPr>
          <w:rFonts w:ascii="Times New Roman" w:hAnsi="Times New Roman" w:cs="Times New Roman"/>
          <w:sz w:val="12"/>
          <w:szCs w:val="12"/>
        </w:rPr>
        <w:t>(найменування юридичної  або фізичної особи</w:t>
      </w:r>
      <w:r w:rsidR="007F2E5F" w:rsidRPr="002F2C55">
        <w:rPr>
          <w:rFonts w:ascii="Times New Roman" w:hAnsi="Times New Roman" w:cs="Times New Roman"/>
          <w:sz w:val="12"/>
          <w:szCs w:val="12"/>
        </w:rPr>
        <w:t>-підприємця</w:t>
      </w:r>
      <w:r w:rsidRPr="002F2C55">
        <w:rPr>
          <w:rFonts w:ascii="Times New Roman" w:hAnsi="Times New Roman" w:cs="Times New Roman"/>
          <w:sz w:val="12"/>
          <w:szCs w:val="12"/>
        </w:rPr>
        <w:t>)</w:t>
      </w:r>
    </w:p>
    <w:p w:rsidR="00DE2357" w:rsidRPr="000207C5" w:rsidRDefault="00DE2357" w:rsidP="00DE2357">
      <w:pPr>
        <w:spacing w:after="0" w:line="240" w:lineRule="auto"/>
        <w:rPr>
          <w:rFonts w:ascii="Times New Roman" w:hAnsi="Times New Roman" w:cs="Times New Roman"/>
          <w:u w:val="single"/>
        </w:rPr>
      </w:pPr>
      <w:r w:rsidRPr="000207C5">
        <w:rPr>
          <w:rFonts w:ascii="Times New Roman" w:hAnsi="Times New Roman" w:cs="Times New Roman"/>
        </w:rPr>
        <w:t>в особі _________________________________________________________</w:t>
      </w:r>
      <w:r w:rsidRPr="000207C5">
        <w:rPr>
          <w:rFonts w:ascii="Times New Roman" w:hAnsi="Times New Roman" w:cs="Times New Roman"/>
          <w:i/>
        </w:rPr>
        <w:t>__</w:t>
      </w:r>
      <w:r w:rsidRPr="000207C5">
        <w:rPr>
          <w:rFonts w:ascii="Times New Roman" w:hAnsi="Times New Roman" w:cs="Times New Roman"/>
        </w:rPr>
        <w:t>_____________________,що діє на підставі_____________________________________________________</w:t>
      </w:r>
      <w:r w:rsidR="002F2C55">
        <w:rPr>
          <w:rFonts w:ascii="Times New Roman" w:hAnsi="Times New Roman" w:cs="Times New Roman"/>
        </w:rPr>
        <w:t>___________</w:t>
      </w:r>
      <w:r w:rsidRPr="000207C5">
        <w:rPr>
          <w:rFonts w:ascii="Times New Roman" w:hAnsi="Times New Roman" w:cs="Times New Roman"/>
        </w:rPr>
        <w:t>__________________</w:t>
      </w:r>
    </w:p>
    <w:p w:rsidR="007F2E5F" w:rsidRPr="002F2C55" w:rsidRDefault="00DE2357" w:rsidP="002F2C55">
      <w:pPr>
        <w:spacing w:after="0" w:line="240" w:lineRule="auto"/>
        <w:jc w:val="center"/>
        <w:rPr>
          <w:rFonts w:ascii="Times New Roman" w:hAnsi="Times New Roman" w:cs="Times New Roman"/>
          <w:sz w:val="12"/>
          <w:szCs w:val="12"/>
          <w:lang w:eastAsia="ru-RU"/>
        </w:rPr>
      </w:pPr>
      <w:r w:rsidRPr="002F2C55">
        <w:rPr>
          <w:rFonts w:ascii="Times New Roman" w:hAnsi="Times New Roman" w:cs="Times New Roman"/>
          <w:sz w:val="12"/>
          <w:szCs w:val="12"/>
          <w:lang w:eastAsia="ru-RU"/>
        </w:rPr>
        <w:t>(найменування документа, що дає право на укладення договору</w:t>
      </w:r>
      <w:r w:rsidR="007F2E5F" w:rsidRPr="002F2C55">
        <w:rPr>
          <w:rFonts w:ascii="Times New Roman" w:hAnsi="Times New Roman" w:cs="Times New Roman"/>
          <w:sz w:val="12"/>
          <w:szCs w:val="12"/>
          <w:lang w:eastAsia="ru-RU"/>
        </w:rPr>
        <w:t>: статут, положення, витяг  або</w:t>
      </w:r>
      <w:r w:rsidRPr="002F2C55">
        <w:rPr>
          <w:rFonts w:ascii="Times New Roman" w:hAnsi="Times New Roman" w:cs="Times New Roman"/>
          <w:sz w:val="12"/>
          <w:szCs w:val="12"/>
          <w:lang w:eastAsia="ru-RU"/>
        </w:rPr>
        <w:t xml:space="preserve"> виписка з  Єдиного державного реєстру юридичних осіб та фізичних осіб-підприємців, тощо),</w:t>
      </w:r>
    </w:p>
    <w:p w:rsidR="00DE2357" w:rsidRPr="000207C5" w:rsidRDefault="00DE2357" w:rsidP="002F2C55">
      <w:pPr>
        <w:spacing w:after="0" w:line="240" w:lineRule="auto"/>
        <w:rPr>
          <w:rFonts w:ascii="Times New Roman" w:hAnsi="Times New Roman" w:cs="Times New Roman"/>
          <w:lang w:eastAsia="ru-RU"/>
        </w:rPr>
      </w:pPr>
      <w:r w:rsidRPr="000207C5">
        <w:rPr>
          <w:rFonts w:ascii="Times New Roman" w:hAnsi="Times New Roman" w:cs="Times New Roman"/>
        </w:rPr>
        <w:t xml:space="preserve">з іншої сторони (далі – Сторони) уклали договір </w:t>
      </w:r>
      <w:r w:rsidR="00833746" w:rsidRPr="000207C5">
        <w:rPr>
          <w:rFonts w:ascii="Times New Roman" w:hAnsi="Times New Roman" w:cs="Times New Roman"/>
        </w:rPr>
        <w:t>з перев</w:t>
      </w:r>
      <w:r w:rsidR="000207C5">
        <w:rPr>
          <w:rFonts w:ascii="Times New Roman" w:hAnsi="Times New Roman" w:cs="Times New Roman"/>
        </w:rPr>
        <w:t xml:space="preserve">езення пасажирів на приміському </w:t>
      </w:r>
      <w:r w:rsidR="00833746" w:rsidRPr="000207C5">
        <w:rPr>
          <w:rFonts w:ascii="Times New Roman" w:hAnsi="Times New Roman" w:cs="Times New Roman"/>
        </w:rPr>
        <w:t>автобусному маршруті загального користування</w:t>
      </w:r>
      <w:r w:rsidRPr="000207C5">
        <w:rPr>
          <w:rFonts w:ascii="Times New Roman" w:hAnsi="Times New Roman" w:cs="Times New Roman"/>
        </w:rPr>
        <w:t xml:space="preserve"> (да</w:t>
      </w:r>
      <w:r w:rsidR="00833746" w:rsidRPr="000207C5">
        <w:rPr>
          <w:rFonts w:ascii="Times New Roman" w:hAnsi="Times New Roman" w:cs="Times New Roman"/>
        </w:rPr>
        <w:t>лі – Д</w:t>
      </w:r>
      <w:r w:rsidRPr="000207C5">
        <w:rPr>
          <w:rFonts w:ascii="Times New Roman" w:hAnsi="Times New Roman" w:cs="Times New Roman"/>
        </w:rPr>
        <w:t>оговір) про таке:</w:t>
      </w:r>
    </w:p>
    <w:p w:rsidR="00DE2357" w:rsidRPr="00425CA1" w:rsidRDefault="00DE2357" w:rsidP="002F2C55">
      <w:pPr>
        <w:spacing w:after="0" w:line="240" w:lineRule="auto"/>
        <w:jc w:val="center"/>
        <w:rPr>
          <w:rFonts w:ascii="Times New Roman" w:hAnsi="Times New Roman" w:cs="Times New Roman"/>
          <w:b/>
          <w:bCs/>
        </w:rPr>
      </w:pPr>
    </w:p>
    <w:p w:rsidR="00DE2357" w:rsidRPr="00A77D01" w:rsidRDefault="00833746" w:rsidP="00DE2357">
      <w:pPr>
        <w:spacing w:after="0" w:line="240" w:lineRule="auto"/>
        <w:jc w:val="center"/>
        <w:rPr>
          <w:rFonts w:ascii="Times New Roman" w:hAnsi="Times New Roman" w:cs="Times New Roman"/>
          <w:b/>
          <w:bCs/>
        </w:rPr>
      </w:pPr>
      <w:r>
        <w:rPr>
          <w:rFonts w:ascii="Times New Roman" w:hAnsi="Times New Roman" w:cs="Times New Roman"/>
          <w:b/>
          <w:bCs/>
        </w:rPr>
        <w:t xml:space="preserve">І. </w:t>
      </w:r>
      <w:r w:rsidR="00DE2357" w:rsidRPr="00425CA1">
        <w:rPr>
          <w:rFonts w:ascii="Times New Roman" w:hAnsi="Times New Roman" w:cs="Times New Roman"/>
          <w:b/>
          <w:bCs/>
        </w:rPr>
        <w:t>ПРЕДМЕТ ДОГОВОРУ</w:t>
      </w:r>
    </w:p>
    <w:p w:rsidR="00994C68" w:rsidRPr="002F2C55" w:rsidRDefault="00994C68" w:rsidP="00DE2357">
      <w:pPr>
        <w:spacing w:after="0" w:line="240" w:lineRule="auto"/>
        <w:jc w:val="center"/>
        <w:rPr>
          <w:rFonts w:ascii="Times New Roman" w:hAnsi="Times New Roman" w:cs="Times New Roman"/>
          <w:b/>
          <w:bCs/>
        </w:rPr>
      </w:pPr>
    </w:p>
    <w:p w:rsidR="00994C68" w:rsidRPr="002F2C55" w:rsidRDefault="00994C68" w:rsidP="00994C68">
      <w:pPr>
        <w:pStyle w:val="22"/>
        <w:shd w:val="clear" w:color="auto" w:fill="auto"/>
        <w:spacing w:after="0" w:line="240" w:lineRule="auto"/>
        <w:ind w:firstLine="680"/>
        <w:rPr>
          <w:sz w:val="22"/>
          <w:szCs w:val="22"/>
          <w:lang w:val="uk-UA"/>
        </w:rPr>
      </w:pPr>
      <w:r w:rsidRPr="002F2C55">
        <w:rPr>
          <w:sz w:val="22"/>
          <w:szCs w:val="22"/>
          <w:lang w:val="uk-UA"/>
        </w:rPr>
        <w:t xml:space="preserve">Замовник надає Перевізникові право на перевезення пасажирів на нижчезазначеному приміському автобусному маршруті загального користування в межах </w:t>
      </w:r>
      <w:r w:rsidR="005F5A36" w:rsidRPr="002F2C55">
        <w:rPr>
          <w:sz w:val="22"/>
          <w:szCs w:val="22"/>
          <w:lang w:val="uk-UA"/>
        </w:rPr>
        <w:t xml:space="preserve">території </w:t>
      </w:r>
      <w:r w:rsidRPr="002F2C55">
        <w:rPr>
          <w:sz w:val="22"/>
          <w:szCs w:val="22"/>
          <w:lang w:val="uk-UA"/>
        </w:rPr>
        <w:t>Кам'янсько-Дніпровської міської об’єднаної територіальної громади:</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718"/>
        <w:gridCol w:w="1402"/>
        <w:gridCol w:w="725"/>
        <w:gridCol w:w="1133"/>
        <w:gridCol w:w="1277"/>
        <w:gridCol w:w="850"/>
        <w:gridCol w:w="1133"/>
        <w:gridCol w:w="1440"/>
      </w:tblGrid>
      <w:tr w:rsidR="00994C68" w:rsidTr="002F2C55">
        <w:trPr>
          <w:trHeight w:hRule="exact" w:val="1152"/>
        </w:trPr>
        <w:tc>
          <w:tcPr>
            <w:tcW w:w="1718" w:type="dxa"/>
            <w:tcBorders>
              <w:top w:val="single" w:sz="4" w:space="0" w:color="auto"/>
              <w:left w:val="single" w:sz="4" w:space="0" w:color="auto"/>
            </w:tcBorders>
            <w:shd w:val="clear" w:color="auto" w:fill="FFFFFF"/>
            <w:vAlign w:val="center"/>
          </w:tcPr>
          <w:p w:rsidR="00994C68" w:rsidRDefault="00994C68" w:rsidP="002F2C55">
            <w:pPr>
              <w:pStyle w:val="22"/>
              <w:shd w:val="clear" w:color="auto" w:fill="auto"/>
              <w:spacing w:after="0" w:line="240" w:lineRule="auto"/>
              <w:jc w:val="center"/>
            </w:pPr>
            <w:r>
              <w:rPr>
                <w:rStyle w:val="27pt"/>
              </w:rPr>
              <w:t>Назва маршруту</w:t>
            </w:r>
          </w:p>
        </w:tc>
        <w:tc>
          <w:tcPr>
            <w:tcW w:w="1402" w:type="dxa"/>
            <w:tcBorders>
              <w:top w:val="single" w:sz="4" w:space="0" w:color="auto"/>
              <w:left w:val="single" w:sz="4" w:space="0" w:color="auto"/>
            </w:tcBorders>
            <w:shd w:val="clear" w:color="auto" w:fill="FFFFFF"/>
            <w:vAlign w:val="center"/>
          </w:tcPr>
          <w:p w:rsidR="00994C68" w:rsidRDefault="00994C68" w:rsidP="002F2C55">
            <w:pPr>
              <w:pStyle w:val="22"/>
              <w:shd w:val="clear" w:color="auto" w:fill="auto"/>
              <w:spacing w:after="0" w:line="240" w:lineRule="auto"/>
              <w:jc w:val="center"/>
            </w:pPr>
            <w:r>
              <w:rPr>
                <w:rStyle w:val="27pt"/>
              </w:rPr>
              <w:t>Час відправлення в прямому та зворотному напрямках</w:t>
            </w:r>
          </w:p>
        </w:tc>
        <w:tc>
          <w:tcPr>
            <w:tcW w:w="725" w:type="dxa"/>
            <w:tcBorders>
              <w:top w:val="single" w:sz="4" w:space="0" w:color="auto"/>
              <w:left w:val="single" w:sz="4" w:space="0" w:color="auto"/>
            </w:tcBorders>
            <w:shd w:val="clear" w:color="auto" w:fill="FFFFFF"/>
            <w:vAlign w:val="center"/>
          </w:tcPr>
          <w:p w:rsidR="00994C68" w:rsidRDefault="00994C68" w:rsidP="002F2C55">
            <w:pPr>
              <w:pStyle w:val="22"/>
              <w:shd w:val="clear" w:color="auto" w:fill="auto"/>
              <w:spacing w:after="0" w:line="240" w:lineRule="auto"/>
              <w:jc w:val="center"/>
            </w:pPr>
            <w:r>
              <w:rPr>
                <w:rStyle w:val="27pt"/>
              </w:rPr>
              <w:t>Дні</w:t>
            </w:r>
          </w:p>
          <w:p w:rsidR="00994C68" w:rsidRDefault="00994C68" w:rsidP="002F2C55">
            <w:pPr>
              <w:pStyle w:val="22"/>
              <w:shd w:val="clear" w:color="auto" w:fill="auto"/>
              <w:spacing w:after="0" w:line="240" w:lineRule="auto"/>
              <w:jc w:val="center"/>
            </w:pPr>
            <w:r>
              <w:rPr>
                <w:rStyle w:val="27pt"/>
              </w:rPr>
              <w:t>обслуговування</w:t>
            </w:r>
          </w:p>
        </w:tc>
        <w:tc>
          <w:tcPr>
            <w:tcW w:w="1133" w:type="dxa"/>
            <w:tcBorders>
              <w:top w:val="single" w:sz="4" w:space="0" w:color="auto"/>
              <w:left w:val="single" w:sz="4" w:space="0" w:color="auto"/>
            </w:tcBorders>
            <w:shd w:val="clear" w:color="auto" w:fill="FFFFFF"/>
            <w:vAlign w:val="center"/>
          </w:tcPr>
          <w:p w:rsidR="00994C68" w:rsidRDefault="00994C68" w:rsidP="002F2C55">
            <w:pPr>
              <w:pStyle w:val="22"/>
              <w:shd w:val="clear" w:color="auto" w:fill="auto"/>
              <w:spacing w:after="0" w:line="240" w:lineRule="auto"/>
              <w:jc w:val="center"/>
            </w:pPr>
            <w:r>
              <w:rPr>
                <w:rStyle w:val="27pt"/>
              </w:rPr>
              <w:t>Марка</w:t>
            </w:r>
          </w:p>
          <w:p w:rsidR="00994C68" w:rsidRDefault="00994C68" w:rsidP="002F2C55">
            <w:pPr>
              <w:pStyle w:val="22"/>
              <w:shd w:val="clear" w:color="auto" w:fill="auto"/>
              <w:spacing w:after="0" w:line="240" w:lineRule="auto"/>
              <w:jc w:val="center"/>
            </w:pPr>
            <w:r>
              <w:rPr>
                <w:rStyle w:val="27pt"/>
              </w:rPr>
              <w:t>транспортного</w:t>
            </w:r>
          </w:p>
          <w:p w:rsidR="00994C68" w:rsidRDefault="00994C68" w:rsidP="002F2C55">
            <w:pPr>
              <w:pStyle w:val="22"/>
              <w:shd w:val="clear" w:color="auto" w:fill="auto"/>
              <w:spacing w:after="0" w:line="240" w:lineRule="auto"/>
              <w:jc w:val="center"/>
            </w:pPr>
            <w:r>
              <w:rPr>
                <w:rStyle w:val="27pt"/>
              </w:rPr>
              <w:t>засобу</w:t>
            </w:r>
          </w:p>
        </w:tc>
        <w:tc>
          <w:tcPr>
            <w:tcW w:w="1277" w:type="dxa"/>
            <w:tcBorders>
              <w:top w:val="single" w:sz="4" w:space="0" w:color="auto"/>
              <w:left w:val="single" w:sz="4" w:space="0" w:color="auto"/>
            </w:tcBorders>
            <w:shd w:val="clear" w:color="auto" w:fill="FFFFFF"/>
            <w:vAlign w:val="center"/>
          </w:tcPr>
          <w:p w:rsidR="00994C68" w:rsidRDefault="00994C68" w:rsidP="002F2C55">
            <w:pPr>
              <w:pStyle w:val="22"/>
              <w:shd w:val="clear" w:color="auto" w:fill="auto"/>
              <w:spacing w:after="0" w:line="240" w:lineRule="auto"/>
              <w:jc w:val="center"/>
            </w:pPr>
            <w:r>
              <w:rPr>
                <w:rStyle w:val="27pt"/>
              </w:rPr>
              <w:t>Модель</w:t>
            </w:r>
          </w:p>
          <w:p w:rsidR="00994C68" w:rsidRDefault="00994C68" w:rsidP="002F2C55">
            <w:pPr>
              <w:pStyle w:val="22"/>
              <w:shd w:val="clear" w:color="auto" w:fill="auto"/>
              <w:spacing w:after="0" w:line="240" w:lineRule="auto"/>
              <w:jc w:val="center"/>
            </w:pPr>
            <w:r>
              <w:rPr>
                <w:rStyle w:val="27pt"/>
              </w:rPr>
              <w:t>транспортного</w:t>
            </w:r>
          </w:p>
          <w:p w:rsidR="00994C68" w:rsidRDefault="00994C68" w:rsidP="002F2C55">
            <w:pPr>
              <w:pStyle w:val="22"/>
              <w:shd w:val="clear" w:color="auto" w:fill="auto"/>
              <w:spacing w:after="0" w:line="240" w:lineRule="auto"/>
              <w:jc w:val="center"/>
            </w:pPr>
            <w:r>
              <w:rPr>
                <w:rStyle w:val="27pt"/>
              </w:rPr>
              <w:t>засобу</w:t>
            </w:r>
          </w:p>
        </w:tc>
        <w:tc>
          <w:tcPr>
            <w:tcW w:w="850" w:type="dxa"/>
            <w:tcBorders>
              <w:top w:val="single" w:sz="4" w:space="0" w:color="auto"/>
              <w:left w:val="single" w:sz="4" w:space="0" w:color="auto"/>
            </w:tcBorders>
            <w:shd w:val="clear" w:color="auto" w:fill="FFFFFF"/>
            <w:vAlign w:val="center"/>
          </w:tcPr>
          <w:p w:rsidR="00994C68" w:rsidRDefault="00994C68" w:rsidP="002F2C55">
            <w:pPr>
              <w:pStyle w:val="22"/>
              <w:shd w:val="clear" w:color="auto" w:fill="auto"/>
              <w:spacing w:after="0" w:line="240" w:lineRule="auto"/>
              <w:jc w:val="center"/>
            </w:pPr>
            <w:r>
              <w:rPr>
                <w:rStyle w:val="27pt"/>
              </w:rPr>
              <w:t>Основний/ резервний транспорт</w:t>
            </w:r>
            <w:r>
              <w:rPr>
                <w:rStyle w:val="27pt"/>
              </w:rPr>
              <w:softHyphen/>
              <w:t>ний засіб</w:t>
            </w:r>
          </w:p>
        </w:tc>
        <w:tc>
          <w:tcPr>
            <w:tcW w:w="1133" w:type="dxa"/>
            <w:tcBorders>
              <w:top w:val="single" w:sz="4" w:space="0" w:color="auto"/>
              <w:left w:val="single" w:sz="4" w:space="0" w:color="auto"/>
            </w:tcBorders>
            <w:shd w:val="clear" w:color="auto" w:fill="FFFFFF"/>
            <w:vAlign w:val="center"/>
          </w:tcPr>
          <w:p w:rsidR="00994C68" w:rsidRDefault="00994C68" w:rsidP="002F2C55">
            <w:pPr>
              <w:pStyle w:val="22"/>
              <w:shd w:val="clear" w:color="auto" w:fill="auto"/>
              <w:spacing w:after="0" w:line="240" w:lineRule="auto"/>
              <w:jc w:val="center"/>
            </w:pPr>
            <w:r>
              <w:rPr>
                <w:rStyle w:val="27pt"/>
              </w:rPr>
              <w:t>Кількість</w:t>
            </w:r>
          </w:p>
          <w:p w:rsidR="00994C68" w:rsidRDefault="00994C68" w:rsidP="002F2C55">
            <w:pPr>
              <w:pStyle w:val="22"/>
              <w:shd w:val="clear" w:color="auto" w:fill="auto"/>
              <w:spacing w:after="0" w:line="240" w:lineRule="auto"/>
              <w:jc w:val="center"/>
            </w:pPr>
            <w:r>
              <w:rPr>
                <w:rStyle w:val="27pt"/>
              </w:rPr>
              <w:t>транспортних</w:t>
            </w:r>
          </w:p>
          <w:p w:rsidR="00994C68" w:rsidRDefault="00994C68" w:rsidP="002F2C55">
            <w:pPr>
              <w:pStyle w:val="22"/>
              <w:shd w:val="clear" w:color="auto" w:fill="auto"/>
              <w:spacing w:after="0" w:line="240" w:lineRule="auto"/>
              <w:jc w:val="center"/>
            </w:pPr>
            <w:r>
              <w:rPr>
                <w:rStyle w:val="27pt"/>
              </w:rPr>
              <w:t>засобів</w:t>
            </w:r>
          </w:p>
        </w:tc>
        <w:tc>
          <w:tcPr>
            <w:tcW w:w="1440" w:type="dxa"/>
            <w:tcBorders>
              <w:top w:val="single" w:sz="4" w:space="0" w:color="auto"/>
              <w:left w:val="single" w:sz="4" w:space="0" w:color="auto"/>
              <w:right w:val="single" w:sz="4" w:space="0" w:color="auto"/>
            </w:tcBorders>
            <w:shd w:val="clear" w:color="auto" w:fill="FFFFFF"/>
            <w:vAlign w:val="center"/>
          </w:tcPr>
          <w:p w:rsidR="00994C68" w:rsidRDefault="00994C68" w:rsidP="002F2C55">
            <w:pPr>
              <w:pStyle w:val="22"/>
              <w:shd w:val="clear" w:color="auto" w:fill="auto"/>
              <w:spacing w:after="0" w:line="240" w:lineRule="auto"/>
              <w:jc w:val="center"/>
            </w:pPr>
            <w:r>
              <w:rPr>
                <w:rStyle w:val="27pt"/>
              </w:rPr>
              <w:t>Режим руху або порядок здійснення перевезень</w:t>
            </w:r>
          </w:p>
        </w:tc>
      </w:tr>
      <w:tr w:rsidR="00994C68" w:rsidTr="00994C68">
        <w:trPr>
          <w:trHeight w:hRule="exact" w:val="221"/>
        </w:trPr>
        <w:tc>
          <w:tcPr>
            <w:tcW w:w="1718" w:type="dxa"/>
            <w:tcBorders>
              <w:top w:val="single" w:sz="4" w:space="0" w:color="auto"/>
              <w:left w:val="single" w:sz="4" w:space="0" w:color="auto"/>
              <w:bottom w:val="single" w:sz="4" w:space="0" w:color="auto"/>
            </w:tcBorders>
            <w:shd w:val="clear" w:color="auto" w:fill="FFFFFF"/>
            <w:vAlign w:val="center"/>
          </w:tcPr>
          <w:p w:rsidR="00994C68" w:rsidRDefault="00994C68" w:rsidP="00994C68">
            <w:pPr>
              <w:pStyle w:val="22"/>
              <w:shd w:val="clear" w:color="auto" w:fill="auto"/>
              <w:spacing w:after="0" w:line="240" w:lineRule="auto"/>
              <w:jc w:val="center"/>
            </w:pPr>
            <w:r>
              <w:rPr>
                <w:rStyle w:val="27pt"/>
              </w:rPr>
              <w:t>і</w:t>
            </w:r>
          </w:p>
        </w:tc>
        <w:tc>
          <w:tcPr>
            <w:tcW w:w="1402" w:type="dxa"/>
            <w:tcBorders>
              <w:top w:val="single" w:sz="4" w:space="0" w:color="auto"/>
              <w:left w:val="single" w:sz="4" w:space="0" w:color="auto"/>
              <w:bottom w:val="single" w:sz="4" w:space="0" w:color="auto"/>
            </w:tcBorders>
            <w:shd w:val="clear" w:color="auto" w:fill="FFFFFF"/>
            <w:vAlign w:val="center"/>
          </w:tcPr>
          <w:p w:rsidR="00994C68" w:rsidRDefault="00994C68" w:rsidP="00994C68">
            <w:pPr>
              <w:pStyle w:val="22"/>
              <w:shd w:val="clear" w:color="auto" w:fill="auto"/>
              <w:spacing w:after="0" w:line="240" w:lineRule="auto"/>
              <w:jc w:val="center"/>
            </w:pPr>
            <w:r>
              <w:rPr>
                <w:rStyle w:val="27pt"/>
              </w:rPr>
              <w:t>2</w:t>
            </w:r>
          </w:p>
        </w:tc>
        <w:tc>
          <w:tcPr>
            <w:tcW w:w="725" w:type="dxa"/>
            <w:tcBorders>
              <w:top w:val="single" w:sz="4" w:space="0" w:color="auto"/>
              <w:left w:val="single" w:sz="4" w:space="0" w:color="auto"/>
              <w:bottom w:val="single" w:sz="4" w:space="0" w:color="auto"/>
            </w:tcBorders>
            <w:shd w:val="clear" w:color="auto" w:fill="FFFFFF"/>
            <w:vAlign w:val="center"/>
          </w:tcPr>
          <w:p w:rsidR="00994C68" w:rsidRDefault="00994C68" w:rsidP="00994C68">
            <w:pPr>
              <w:pStyle w:val="22"/>
              <w:shd w:val="clear" w:color="auto" w:fill="auto"/>
              <w:spacing w:after="0" w:line="240" w:lineRule="auto"/>
              <w:jc w:val="center"/>
            </w:pPr>
            <w:r>
              <w:rPr>
                <w:rStyle w:val="27pt"/>
              </w:rPr>
              <w:t>3</w:t>
            </w:r>
          </w:p>
        </w:tc>
        <w:tc>
          <w:tcPr>
            <w:tcW w:w="1133" w:type="dxa"/>
            <w:tcBorders>
              <w:top w:val="single" w:sz="4" w:space="0" w:color="auto"/>
              <w:left w:val="single" w:sz="4" w:space="0" w:color="auto"/>
              <w:bottom w:val="single" w:sz="4" w:space="0" w:color="auto"/>
            </w:tcBorders>
            <w:shd w:val="clear" w:color="auto" w:fill="FFFFFF"/>
            <w:vAlign w:val="center"/>
          </w:tcPr>
          <w:p w:rsidR="00994C68" w:rsidRDefault="00994C68" w:rsidP="00994C68">
            <w:pPr>
              <w:pStyle w:val="22"/>
              <w:shd w:val="clear" w:color="auto" w:fill="auto"/>
              <w:spacing w:after="0" w:line="240" w:lineRule="auto"/>
              <w:jc w:val="center"/>
            </w:pPr>
            <w:r>
              <w:rPr>
                <w:rStyle w:val="27pt"/>
              </w:rPr>
              <w:t>4</w:t>
            </w:r>
          </w:p>
        </w:tc>
        <w:tc>
          <w:tcPr>
            <w:tcW w:w="1277" w:type="dxa"/>
            <w:tcBorders>
              <w:top w:val="single" w:sz="4" w:space="0" w:color="auto"/>
              <w:left w:val="single" w:sz="4" w:space="0" w:color="auto"/>
              <w:bottom w:val="single" w:sz="4" w:space="0" w:color="auto"/>
            </w:tcBorders>
            <w:shd w:val="clear" w:color="auto" w:fill="FFFFFF"/>
            <w:vAlign w:val="center"/>
          </w:tcPr>
          <w:p w:rsidR="00994C68" w:rsidRDefault="00994C68" w:rsidP="00994C68">
            <w:pPr>
              <w:pStyle w:val="22"/>
              <w:shd w:val="clear" w:color="auto" w:fill="auto"/>
              <w:spacing w:after="0" w:line="240" w:lineRule="auto"/>
              <w:jc w:val="center"/>
            </w:pPr>
            <w:r>
              <w:rPr>
                <w:rStyle w:val="27pt"/>
              </w:rPr>
              <w:t>5</w:t>
            </w:r>
          </w:p>
        </w:tc>
        <w:tc>
          <w:tcPr>
            <w:tcW w:w="850" w:type="dxa"/>
            <w:tcBorders>
              <w:top w:val="single" w:sz="4" w:space="0" w:color="auto"/>
              <w:left w:val="single" w:sz="4" w:space="0" w:color="auto"/>
              <w:bottom w:val="single" w:sz="4" w:space="0" w:color="auto"/>
            </w:tcBorders>
            <w:shd w:val="clear" w:color="auto" w:fill="FFFFFF"/>
            <w:vAlign w:val="center"/>
          </w:tcPr>
          <w:p w:rsidR="00994C68" w:rsidRDefault="00994C68" w:rsidP="00994C68">
            <w:pPr>
              <w:pStyle w:val="22"/>
              <w:shd w:val="clear" w:color="auto" w:fill="auto"/>
              <w:spacing w:after="0" w:line="240" w:lineRule="auto"/>
              <w:jc w:val="center"/>
            </w:pPr>
            <w:r>
              <w:rPr>
                <w:rStyle w:val="27pt"/>
              </w:rPr>
              <w:t>6</w:t>
            </w:r>
          </w:p>
        </w:tc>
        <w:tc>
          <w:tcPr>
            <w:tcW w:w="1133" w:type="dxa"/>
            <w:tcBorders>
              <w:top w:val="single" w:sz="4" w:space="0" w:color="auto"/>
              <w:left w:val="single" w:sz="4" w:space="0" w:color="auto"/>
              <w:bottom w:val="single" w:sz="4" w:space="0" w:color="auto"/>
            </w:tcBorders>
            <w:shd w:val="clear" w:color="auto" w:fill="FFFFFF"/>
            <w:vAlign w:val="center"/>
          </w:tcPr>
          <w:p w:rsidR="00994C68" w:rsidRDefault="00994C68" w:rsidP="00994C68">
            <w:pPr>
              <w:pStyle w:val="22"/>
              <w:shd w:val="clear" w:color="auto" w:fill="auto"/>
              <w:spacing w:after="0" w:line="240" w:lineRule="auto"/>
              <w:jc w:val="center"/>
            </w:pPr>
            <w:r>
              <w:rPr>
                <w:rStyle w:val="27pt"/>
              </w:rPr>
              <w:t>7</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994C68" w:rsidRDefault="00994C68" w:rsidP="00994C68">
            <w:pPr>
              <w:pStyle w:val="22"/>
              <w:shd w:val="clear" w:color="auto" w:fill="auto"/>
              <w:spacing w:after="0" w:line="240" w:lineRule="auto"/>
              <w:jc w:val="center"/>
            </w:pPr>
            <w:r>
              <w:rPr>
                <w:rStyle w:val="27pt"/>
              </w:rPr>
              <w:t>8</w:t>
            </w:r>
          </w:p>
        </w:tc>
      </w:tr>
    </w:tbl>
    <w:p w:rsidR="00994C68" w:rsidRPr="00994C68" w:rsidRDefault="00994C68" w:rsidP="00DE2357">
      <w:pPr>
        <w:spacing w:after="0" w:line="240" w:lineRule="auto"/>
        <w:jc w:val="center"/>
        <w:rPr>
          <w:rFonts w:ascii="Times New Roman" w:hAnsi="Times New Roman" w:cs="Times New Roman"/>
          <w:b/>
          <w:bCs/>
          <w:lang w:val="ru-RU"/>
        </w:rPr>
      </w:pPr>
    </w:p>
    <w:p w:rsidR="000207C5" w:rsidRPr="002F2C55" w:rsidRDefault="000207C5" w:rsidP="000207C5">
      <w:pPr>
        <w:pStyle w:val="22"/>
        <w:shd w:val="clear" w:color="auto" w:fill="auto"/>
        <w:spacing w:after="0" w:line="240" w:lineRule="auto"/>
        <w:jc w:val="center"/>
        <w:rPr>
          <w:sz w:val="24"/>
          <w:szCs w:val="24"/>
          <w:lang w:val="uk-UA"/>
        </w:rPr>
      </w:pPr>
      <w:r w:rsidRPr="002F2C55">
        <w:rPr>
          <w:sz w:val="24"/>
          <w:szCs w:val="24"/>
          <w:lang w:val="uk-UA"/>
        </w:rPr>
        <w:t>Графік</w:t>
      </w:r>
    </w:p>
    <w:p w:rsidR="000207C5" w:rsidRPr="002F2C55" w:rsidRDefault="000207C5" w:rsidP="000207C5">
      <w:pPr>
        <w:pStyle w:val="22"/>
        <w:shd w:val="clear" w:color="auto" w:fill="auto"/>
        <w:spacing w:after="0" w:line="240" w:lineRule="auto"/>
        <w:jc w:val="center"/>
        <w:rPr>
          <w:sz w:val="24"/>
          <w:szCs w:val="24"/>
          <w:lang w:val="uk-UA"/>
        </w:rPr>
      </w:pPr>
      <w:r w:rsidRPr="002F2C55">
        <w:rPr>
          <w:sz w:val="24"/>
          <w:szCs w:val="24"/>
          <w:lang w:val="uk-UA"/>
        </w:rPr>
        <w:t xml:space="preserve">роботи на приміському маршруті (маршрутах) транспортних засобів,пристосованих для перевезення осіб з інвалідністю та інших </w:t>
      </w:r>
      <w:r w:rsidR="002708DA">
        <w:rPr>
          <w:sz w:val="24"/>
          <w:szCs w:val="24"/>
          <w:lang w:val="uk-UA"/>
        </w:rPr>
        <w:t xml:space="preserve">мало мобільних </w:t>
      </w:r>
      <w:r w:rsidRPr="002F2C55">
        <w:rPr>
          <w:sz w:val="24"/>
          <w:szCs w:val="24"/>
          <w:lang w:val="uk-UA"/>
        </w:rPr>
        <w:t>груп населення:</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704"/>
        <w:gridCol w:w="1415"/>
        <w:gridCol w:w="1127"/>
        <w:gridCol w:w="1134"/>
        <w:gridCol w:w="1416"/>
        <w:gridCol w:w="1277"/>
        <w:gridCol w:w="1570"/>
      </w:tblGrid>
      <w:tr w:rsidR="000207C5" w:rsidTr="002F2C55">
        <w:trPr>
          <w:trHeight w:hRule="exact" w:val="936"/>
        </w:trPr>
        <w:tc>
          <w:tcPr>
            <w:tcW w:w="1704" w:type="dxa"/>
            <w:tcBorders>
              <w:top w:val="single" w:sz="4" w:space="0" w:color="auto"/>
              <w:left w:val="single" w:sz="4" w:space="0" w:color="auto"/>
            </w:tcBorders>
            <w:shd w:val="clear" w:color="auto" w:fill="FFFFFF"/>
            <w:vAlign w:val="center"/>
          </w:tcPr>
          <w:p w:rsidR="000207C5" w:rsidRDefault="000207C5" w:rsidP="002F2C55">
            <w:pPr>
              <w:pStyle w:val="22"/>
              <w:shd w:val="clear" w:color="auto" w:fill="auto"/>
              <w:spacing w:after="0" w:line="240" w:lineRule="auto"/>
              <w:jc w:val="center"/>
            </w:pPr>
            <w:r>
              <w:rPr>
                <w:rStyle w:val="27pt"/>
              </w:rPr>
              <w:t>Назва приміського маршруту</w:t>
            </w:r>
          </w:p>
        </w:tc>
        <w:tc>
          <w:tcPr>
            <w:tcW w:w="1415" w:type="dxa"/>
            <w:tcBorders>
              <w:top w:val="single" w:sz="4" w:space="0" w:color="auto"/>
              <w:left w:val="single" w:sz="4" w:space="0" w:color="auto"/>
            </w:tcBorders>
            <w:shd w:val="clear" w:color="auto" w:fill="FFFFFF"/>
            <w:vAlign w:val="center"/>
          </w:tcPr>
          <w:p w:rsidR="000207C5" w:rsidRDefault="000207C5" w:rsidP="002F2C55">
            <w:pPr>
              <w:pStyle w:val="22"/>
              <w:shd w:val="clear" w:color="auto" w:fill="auto"/>
              <w:spacing w:after="0" w:line="240" w:lineRule="auto"/>
              <w:jc w:val="center"/>
            </w:pPr>
            <w:r>
              <w:rPr>
                <w:rStyle w:val="27pt"/>
              </w:rPr>
              <w:t>Час</w:t>
            </w:r>
          </w:p>
          <w:p w:rsidR="000207C5" w:rsidRDefault="000207C5" w:rsidP="002F2C55">
            <w:pPr>
              <w:pStyle w:val="22"/>
              <w:shd w:val="clear" w:color="auto" w:fill="auto"/>
              <w:spacing w:after="0" w:line="240" w:lineRule="auto"/>
              <w:jc w:val="center"/>
            </w:pPr>
            <w:r>
              <w:rPr>
                <w:rStyle w:val="27pt"/>
              </w:rPr>
              <w:t>відправлення в прямому та зворотному напрямках</w:t>
            </w:r>
          </w:p>
        </w:tc>
        <w:tc>
          <w:tcPr>
            <w:tcW w:w="1127" w:type="dxa"/>
            <w:tcBorders>
              <w:top w:val="single" w:sz="4" w:space="0" w:color="auto"/>
              <w:left w:val="single" w:sz="4" w:space="0" w:color="auto"/>
            </w:tcBorders>
            <w:shd w:val="clear" w:color="auto" w:fill="FFFFFF"/>
            <w:vAlign w:val="center"/>
          </w:tcPr>
          <w:p w:rsidR="000207C5" w:rsidRDefault="000207C5" w:rsidP="002F2C55">
            <w:pPr>
              <w:pStyle w:val="22"/>
              <w:shd w:val="clear" w:color="auto" w:fill="auto"/>
              <w:spacing w:after="0" w:line="240" w:lineRule="auto"/>
              <w:jc w:val="center"/>
            </w:pPr>
            <w:r>
              <w:rPr>
                <w:rStyle w:val="27pt"/>
              </w:rPr>
              <w:t>Дні</w:t>
            </w:r>
          </w:p>
          <w:p w:rsidR="000207C5" w:rsidRDefault="000207C5" w:rsidP="002F2C55">
            <w:pPr>
              <w:pStyle w:val="22"/>
              <w:shd w:val="clear" w:color="auto" w:fill="auto"/>
              <w:spacing w:after="0" w:line="240" w:lineRule="auto"/>
              <w:jc w:val="center"/>
            </w:pPr>
            <w:r>
              <w:rPr>
                <w:rStyle w:val="27pt"/>
              </w:rPr>
              <w:t>обслуговування</w:t>
            </w:r>
          </w:p>
        </w:tc>
        <w:tc>
          <w:tcPr>
            <w:tcW w:w="1134" w:type="dxa"/>
            <w:tcBorders>
              <w:top w:val="single" w:sz="4" w:space="0" w:color="auto"/>
              <w:left w:val="single" w:sz="4" w:space="0" w:color="auto"/>
            </w:tcBorders>
            <w:shd w:val="clear" w:color="auto" w:fill="FFFFFF"/>
            <w:vAlign w:val="center"/>
          </w:tcPr>
          <w:p w:rsidR="000207C5" w:rsidRDefault="002F2C55" w:rsidP="002F2C55">
            <w:pPr>
              <w:pStyle w:val="22"/>
              <w:shd w:val="clear" w:color="auto" w:fill="auto"/>
              <w:spacing w:after="0" w:line="240" w:lineRule="auto"/>
              <w:ind w:hanging="10"/>
              <w:jc w:val="center"/>
            </w:pPr>
            <w:r>
              <w:rPr>
                <w:rStyle w:val="27pt"/>
              </w:rPr>
              <w:t>Марка транспорт</w:t>
            </w:r>
            <w:r w:rsidR="000207C5">
              <w:rPr>
                <w:rStyle w:val="27pt"/>
              </w:rPr>
              <w:t>ного засобу</w:t>
            </w:r>
          </w:p>
        </w:tc>
        <w:tc>
          <w:tcPr>
            <w:tcW w:w="1416" w:type="dxa"/>
            <w:tcBorders>
              <w:top w:val="single" w:sz="4" w:space="0" w:color="auto"/>
              <w:left w:val="single" w:sz="4" w:space="0" w:color="auto"/>
            </w:tcBorders>
            <w:shd w:val="clear" w:color="auto" w:fill="FFFFFF"/>
            <w:vAlign w:val="center"/>
          </w:tcPr>
          <w:p w:rsidR="000207C5" w:rsidRDefault="000207C5" w:rsidP="002F2C55">
            <w:pPr>
              <w:pStyle w:val="22"/>
              <w:shd w:val="clear" w:color="auto" w:fill="auto"/>
              <w:spacing w:after="0" w:line="240" w:lineRule="auto"/>
              <w:jc w:val="center"/>
            </w:pPr>
            <w:r>
              <w:rPr>
                <w:rStyle w:val="27pt"/>
              </w:rPr>
              <w:t>Модель</w:t>
            </w:r>
          </w:p>
          <w:p w:rsidR="000207C5" w:rsidRDefault="000207C5" w:rsidP="002F2C55">
            <w:pPr>
              <w:pStyle w:val="22"/>
              <w:shd w:val="clear" w:color="auto" w:fill="auto"/>
              <w:spacing w:after="0" w:line="240" w:lineRule="auto"/>
              <w:jc w:val="center"/>
            </w:pPr>
            <w:r>
              <w:rPr>
                <w:rStyle w:val="27pt"/>
              </w:rPr>
              <w:t>транспортного</w:t>
            </w:r>
          </w:p>
          <w:p w:rsidR="000207C5" w:rsidRDefault="000207C5" w:rsidP="002F2C55">
            <w:pPr>
              <w:pStyle w:val="22"/>
              <w:shd w:val="clear" w:color="auto" w:fill="auto"/>
              <w:spacing w:after="0" w:line="240" w:lineRule="auto"/>
              <w:jc w:val="center"/>
            </w:pPr>
            <w:r>
              <w:rPr>
                <w:rStyle w:val="27pt"/>
              </w:rPr>
              <w:t>засобу</w:t>
            </w:r>
          </w:p>
        </w:tc>
        <w:tc>
          <w:tcPr>
            <w:tcW w:w="1277" w:type="dxa"/>
            <w:tcBorders>
              <w:top w:val="single" w:sz="4" w:space="0" w:color="auto"/>
              <w:left w:val="single" w:sz="4" w:space="0" w:color="auto"/>
            </w:tcBorders>
            <w:shd w:val="clear" w:color="auto" w:fill="FFFFFF"/>
            <w:vAlign w:val="center"/>
          </w:tcPr>
          <w:p w:rsidR="000207C5" w:rsidRDefault="000207C5" w:rsidP="002F2C55">
            <w:pPr>
              <w:pStyle w:val="22"/>
              <w:shd w:val="clear" w:color="auto" w:fill="auto"/>
              <w:spacing w:after="0" w:line="240" w:lineRule="auto"/>
              <w:jc w:val="center"/>
            </w:pPr>
            <w:r>
              <w:rPr>
                <w:rStyle w:val="27pt"/>
              </w:rPr>
              <w:t>Кількість</w:t>
            </w:r>
          </w:p>
          <w:p w:rsidR="000207C5" w:rsidRDefault="000207C5" w:rsidP="002F2C55">
            <w:pPr>
              <w:pStyle w:val="22"/>
              <w:shd w:val="clear" w:color="auto" w:fill="auto"/>
              <w:spacing w:after="0" w:line="240" w:lineRule="auto"/>
              <w:jc w:val="center"/>
            </w:pPr>
            <w:r>
              <w:rPr>
                <w:rStyle w:val="27pt"/>
              </w:rPr>
              <w:t>транспортних</w:t>
            </w:r>
          </w:p>
          <w:p w:rsidR="000207C5" w:rsidRDefault="000207C5" w:rsidP="002F2C55">
            <w:pPr>
              <w:pStyle w:val="22"/>
              <w:shd w:val="clear" w:color="auto" w:fill="auto"/>
              <w:spacing w:after="0" w:line="240" w:lineRule="auto"/>
              <w:jc w:val="center"/>
            </w:pPr>
            <w:r>
              <w:rPr>
                <w:rStyle w:val="27pt"/>
              </w:rPr>
              <w:t>засобів</w:t>
            </w:r>
          </w:p>
        </w:tc>
        <w:tc>
          <w:tcPr>
            <w:tcW w:w="1570" w:type="dxa"/>
            <w:tcBorders>
              <w:top w:val="single" w:sz="4" w:space="0" w:color="auto"/>
              <w:left w:val="single" w:sz="4" w:space="0" w:color="auto"/>
              <w:right w:val="single" w:sz="4" w:space="0" w:color="auto"/>
            </w:tcBorders>
            <w:shd w:val="clear" w:color="auto" w:fill="FFFFFF"/>
            <w:vAlign w:val="center"/>
          </w:tcPr>
          <w:p w:rsidR="000207C5" w:rsidRDefault="000207C5" w:rsidP="002F2C55">
            <w:pPr>
              <w:pStyle w:val="22"/>
              <w:shd w:val="clear" w:color="auto" w:fill="auto"/>
              <w:spacing w:after="0" w:line="240" w:lineRule="auto"/>
              <w:jc w:val="center"/>
            </w:pPr>
            <w:r>
              <w:rPr>
                <w:rStyle w:val="27pt"/>
              </w:rPr>
              <w:t>Режим руху</w:t>
            </w:r>
          </w:p>
        </w:tc>
      </w:tr>
      <w:tr w:rsidR="000207C5" w:rsidTr="002F2C55">
        <w:trPr>
          <w:trHeight w:hRule="exact" w:val="278"/>
        </w:trPr>
        <w:tc>
          <w:tcPr>
            <w:tcW w:w="1704" w:type="dxa"/>
            <w:tcBorders>
              <w:top w:val="single" w:sz="4" w:space="0" w:color="auto"/>
              <w:left w:val="single" w:sz="4" w:space="0" w:color="auto"/>
              <w:bottom w:val="single" w:sz="4" w:space="0" w:color="auto"/>
            </w:tcBorders>
            <w:shd w:val="clear" w:color="auto" w:fill="FFFFFF"/>
            <w:vAlign w:val="center"/>
          </w:tcPr>
          <w:p w:rsidR="000207C5" w:rsidRDefault="000207C5" w:rsidP="002F2C55">
            <w:pPr>
              <w:pStyle w:val="22"/>
              <w:shd w:val="clear" w:color="auto" w:fill="auto"/>
              <w:spacing w:after="0" w:line="240" w:lineRule="auto"/>
              <w:jc w:val="center"/>
            </w:pPr>
            <w:r>
              <w:rPr>
                <w:rStyle w:val="27pt"/>
              </w:rPr>
              <w:t>і</w:t>
            </w:r>
          </w:p>
        </w:tc>
        <w:tc>
          <w:tcPr>
            <w:tcW w:w="1415" w:type="dxa"/>
            <w:tcBorders>
              <w:top w:val="single" w:sz="4" w:space="0" w:color="auto"/>
              <w:left w:val="single" w:sz="4" w:space="0" w:color="auto"/>
              <w:bottom w:val="single" w:sz="4" w:space="0" w:color="auto"/>
            </w:tcBorders>
            <w:shd w:val="clear" w:color="auto" w:fill="FFFFFF"/>
            <w:vAlign w:val="center"/>
          </w:tcPr>
          <w:p w:rsidR="000207C5" w:rsidRDefault="000207C5" w:rsidP="002F2C55">
            <w:pPr>
              <w:pStyle w:val="22"/>
              <w:shd w:val="clear" w:color="auto" w:fill="auto"/>
              <w:spacing w:after="0" w:line="240" w:lineRule="auto"/>
              <w:jc w:val="center"/>
            </w:pPr>
            <w:r>
              <w:rPr>
                <w:rStyle w:val="27pt"/>
              </w:rPr>
              <w:t>2</w:t>
            </w:r>
          </w:p>
        </w:tc>
        <w:tc>
          <w:tcPr>
            <w:tcW w:w="1127" w:type="dxa"/>
            <w:tcBorders>
              <w:top w:val="single" w:sz="4" w:space="0" w:color="auto"/>
              <w:left w:val="single" w:sz="4" w:space="0" w:color="auto"/>
              <w:bottom w:val="single" w:sz="4" w:space="0" w:color="auto"/>
            </w:tcBorders>
            <w:shd w:val="clear" w:color="auto" w:fill="FFFFFF"/>
            <w:vAlign w:val="center"/>
          </w:tcPr>
          <w:p w:rsidR="000207C5" w:rsidRDefault="000207C5" w:rsidP="002F2C55">
            <w:pPr>
              <w:pStyle w:val="22"/>
              <w:shd w:val="clear" w:color="auto" w:fill="auto"/>
              <w:spacing w:after="0" w:line="240" w:lineRule="auto"/>
              <w:jc w:val="center"/>
            </w:pPr>
            <w:r>
              <w:rPr>
                <w:rStyle w:val="27pt"/>
              </w:rPr>
              <w:t>3</w:t>
            </w:r>
          </w:p>
        </w:tc>
        <w:tc>
          <w:tcPr>
            <w:tcW w:w="1134" w:type="dxa"/>
            <w:tcBorders>
              <w:top w:val="single" w:sz="4" w:space="0" w:color="auto"/>
              <w:left w:val="single" w:sz="4" w:space="0" w:color="auto"/>
              <w:bottom w:val="single" w:sz="4" w:space="0" w:color="auto"/>
            </w:tcBorders>
            <w:shd w:val="clear" w:color="auto" w:fill="FFFFFF"/>
            <w:vAlign w:val="center"/>
          </w:tcPr>
          <w:p w:rsidR="000207C5" w:rsidRDefault="000207C5" w:rsidP="002F2C55">
            <w:pPr>
              <w:pStyle w:val="22"/>
              <w:shd w:val="clear" w:color="auto" w:fill="auto"/>
              <w:spacing w:after="0" w:line="240" w:lineRule="auto"/>
              <w:jc w:val="center"/>
            </w:pPr>
            <w:r>
              <w:rPr>
                <w:rStyle w:val="27pt"/>
              </w:rPr>
              <w:t>4</w:t>
            </w:r>
          </w:p>
        </w:tc>
        <w:tc>
          <w:tcPr>
            <w:tcW w:w="1416" w:type="dxa"/>
            <w:tcBorders>
              <w:top w:val="single" w:sz="4" w:space="0" w:color="auto"/>
              <w:left w:val="single" w:sz="4" w:space="0" w:color="auto"/>
              <w:bottom w:val="single" w:sz="4" w:space="0" w:color="auto"/>
            </w:tcBorders>
            <w:shd w:val="clear" w:color="auto" w:fill="FFFFFF"/>
            <w:vAlign w:val="center"/>
          </w:tcPr>
          <w:p w:rsidR="000207C5" w:rsidRDefault="000207C5" w:rsidP="002F2C55">
            <w:pPr>
              <w:pStyle w:val="22"/>
              <w:shd w:val="clear" w:color="auto" w:fill="auto"/>
              <w:spacing w:after="0" w:line="240" w:lineRule="auto"/>
              <w:jc w:val="center"/>
            </w:pPr>
            <w:r>
              <w:rPr>
                <w:rStyle w:val="27pt"/>
              </w:rPr>
              <w:t>5</w:t>
            </w:r>
          </w:p>
        </w:tc>
        <w:tc>
          <w:tcPr>
            <w:tcW w:w="1277" w:type="dxa"/>
            <w:tcBorders>
              <w:top w:val="single" w:sz="4" w:space="0" w:color="auto"/>
              <w:left w:val="single" w:sz="4" w:space="0" w:color="auto"/>
              <w:bottom w:val="single" w:sz="4" w:space="0" w:color="auto"/>
            </w:tcBorders>
            <w:shd w:val="clear" w:color="auto" w:fill="FFFFFF"/>
            <w:vAlign w:val="center"/>
          </w:tcPr>
          <w:p w:rsidR="000207C5" w:rsidRDefault="000207C5" w:rsidP="002F2C55">
            <w:pPr>
              <w:pStyle w:val="22"/>
              <w:shd w:val="clear" w:color="auto" w:fill="auto"/>
              <w:spacing w:after="0" w:line="240" w:lineRule="auto"/>
              <w:jc w:val="center"/>
            </w:pPr>
            <w:r>
              <w:rPr>
                <w:rStyle w:val="27pt"/>
              </w:rPr>
              <w:t>6</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center"/>
          </w:tcPr>
          <w:p w:rsidR="000207C5" w:rsidRDefault="000207C5" w:rsidP="002F2C55">
            <w:pPr>
              <w:pStyle w:val="22"/>
              <w:shd w:val="clear" w:color="auto" w:fill="auto"/>
              <w:spacing w:after="0" w:line="240" w:lineRule="auto"/>
              <w:jc w:val="center"/>
            </w:pPr>
            <w:r>
              <w:rPr>
                <w:rStyle w:val="27pt"/>
              </w:rPr>
              <w:t>7</w:t>
            </w:r>
          </w:p>
        </w:tc>
      </w:tr>
    </w:tbl>
    <w:p w:rsidR="000207C5" w:rsidRDefault="000207C5" w:rsidP="00833746">
      <w:pPr>
        <w:spacing w:after="0" w:line="240" w:lineRule="auto"/>
        <w:jc w:val="both"/>
        <w:rPr>
          <w:lang w:eastAsia="ru-RU"/>
        </w:rPr>
      </w:pPr>
    </w:p>
    <w:p w:rsidR="000207C5" w:rsidRPr="002F2C55" w:rsidRDefault="000207C5" w:rsidP="000207C5">
      <w:pPr>
        <w:pStyle w:val="22"/>
        <w:shd w:val="clear" w:color="auto" w:fill="auto"/>
        <w:tabs>
          <w:tab w:val="left" w:pos="3366"/>
        </w:tabs>
        <w:spacing w:after="0" w:line="240" w:lineRule="auto"/>
        <w:ind w:left="3000"/>
        <w:rPr>
          <w:b/>
          <w:sz w:val="22"/>
          <w:szCs w:val="22"/>
          <w:lang w:val="uk-UA"/>
        </w:rPr>
      </w:pPr>
      <w:r w:rsidRPr="002F2C55">
        <w:rPr>
          <w:b/>
          <w:sz w:val="22"/>
          <w:szCs w:val="22"/>
          <w:lang w:val="uk-UA"/>
        </w:rPr>
        <w:t>ІІ.</w:t>
      </w:r>
      <w:r w:rsidRPr="002F2C55">
        <w:rPr>
          <w:b/>
          <w:sz w:val="22"/>
          <w:szCs w:val="22"/>
          <w:lang w:val="uk-UA"/>
        </w:rPr>
        <w:tab/>
        <w:t>Права та обов’язки сторін</w:t>
      </w:r>
    </w:p>
    <w:p w:rsidR="000207C5" w:rsidRPr="002F2C55" w:rsidRDefault="000207C5" w:rsidP="009A1D3F">
      <w:pPr>
        <w:pStyle w:val="22"/>
        <w:numPr>
          <w:ilvl w:val="0"/>
          <w:numId w:val="17"/>
        </w:numPr>
        <w:shd w:val="clear" w:color="auto" w:fill="auto"/>
        <w:tabs>
          <w:tab w:val="left" w:pos="1023"/>
        </w:tabs>
        <w:spacing w:after="0" w:line="240" w:lineRule="auto"/>
        <w:rPr>
          <w:b/>
          <w:sz w:val="22"/>
          <w:szCs w:val="22"/>
          <w:lang w:val="uk-UA"/>
        </w:rPr>
      </w:pPr>
      <w:r w:rsidRPr="002F2C55">
        <w:rPr>
          <w:b/>
          <w:sz w:val="22"/>
          <w:szCs w:val="22"/>
          <w:lang w:val="uk-UA"/>
        </w:rPr>
        <w:t>Замовник має право:</w:t>
      </w:r>
    </w:p>
    <w:p w:rsidR="000207C5" w:rsidRPr="002F2C55" w:rsidRDefault="000207C5" w:rsidP="009A1D3F">
      <w:pPr>
        <w:pStyle w:val="22"/>
        <w:shd w:val="clear" w:color="auto" w:fill="auto"/>
        <w:tabs>
          <w:tab w:val="left" w:pos="993"/>
        </w:tabs>
        <w:spacing w:after="0" w:line="240" w:lineRule="auto"/>
        <w:rPr>
          <w:sz w:val="22"/>
          <w:szCs w:val="22"/>
          <w:lang w:val="uk-UA"/>
        </w:rPr>
      </w:pPr>
      <w:r w:rsidRPr="002F2C55">
        <w:rPr>
          <w:sz w:val="22"/>
          <w:szCs w:val="22"/>
          <w:lang w:val="uk-UA"/>
        </w:rPr>
        <w:tab/>
        <w:t xml:space="preserve">1) перевіряти дотримання Перевізником умов укладеного договору. Перевірки мають право здійснювати посадові особи </w:t>
      </w:r>
      <w:r w:rsidR="009A1D3F" w:rsidRPr="002F2C55">
        <w:rPr>
          <w:sz w:val="22"/>
          <w:szCs w:val="22"/>
          <w:lang w:val="uk-UA"/>
        </w:rPr>
        <w:t>виконкому міської ради</w:t>
      </w:r>
      <w:r w:rsidRPr="002F2C55">
        <w:rPr>
          <w:sz w:val="22"/>
          <w:szCs w:val="22"/>
          <w:lang w:val="uk-UA"/>
        </w:rPr>
        <w:t xml:space="preserve"> або інша уповноважена Замовником особа. Можливе залучення до проведення перевірок посадових осіб поліції, </w:t>
      </w:r>
      <w:proofErr w:type="spellStart"/>
      <w:r w:rsidRPr="002F2C55">
        <w:rPr>
          <w:sz w:val="22"/>
          <w:szCs w:val="22"/>
          <w:lang w:val="uk-UA"/>
        </w:rPr>
        <w:t>Укртрансбезпеки</w:t>
      </w:r>
      <w:proofErr w:type="spellEnd"/>
      <w:r w:rsidRPr="002F2C55">
        <w:rPr>
          <w:sz w:val="22"/>
          <w:szCs w:val="22"/>
          <w:lang w:val="uk-UA"/>
        </w:rPr>
        <w:t>, Державної фіскальної служби України, інших контролюючих органів;</w:t>
      </w:r>
    </w:p>
    <w:p w:rsidR="000207C5" w:rsidRPr="002F2C55" w:rsidRDefault="009A1D3F" w:rsidP="009A1D3F">
      <w:pPr>
        <w:pStyle w:val="22"/>
        <w:shd w:val="clear" w:color="auto" w:fill="auto"/>
        <w:tabs>
          <w:tab w:val="left" w:pos="993"/>
        </w:tabs>
        <w:spacing w:after="0" w:line="240" w:lineRule="auto"/>
        <w:rPr>
          <w:sz w:val="22"/>
          <w:szCs w:val="22"/>
          <w:lang w:val="uk-UA"/>
        </w:rPr>
      </w:pPr>
      <w:r w:rsidRPr="002F2C55">
        <w:rPr>
          <w:sz w:val="22"/>
          <w:szCs w:val="22"/>
          <w:lang w:val="uk-UA"/>
        </w:rPr>
        <w:tab/>
        <w:t xml:space="preserve">2) </w:t>
      </w:r>
      <w:r w:rsidR="000207C5" w:rsidRPr="002F2C55">
        <w:rPr>
          <w:sz w:val="22"/>
          <w:szCs w:val="22"/>
          <w:lang w:val="uk-UA"/>
        </w:rPr>
        <w:t>здійснювати контроль за регулярністю руху, рівнем якості перевезення пасажирів і належною екіпіровкою рухомого складу;</w:t>
      </w:r>
    </w:p>
    <w:p w:rsidR="000207C5" w:rsidRPr="002F2C55" w:rsidRDefault="009A1D3F" w:rsidP="009A1D3F">
      <w:pPr>
        <w:pStyle w:val="22"/>
        <w:shd w:val="clear" w:color="auto" w:fill="auto"/>
        <w:tabs>
          <w:tab w:val="left" w:pos="1042"/>
        </w:tabs>
        <w:spacing w:after="0" w:line="240" w:lineRule="auto"/>
        <w:rPr>
          <w:sz w:val="22"/>
          <w:szCs w:val="22"/>
          <w:lang w:val="uk-UA"/>
        </w:rPr>
      </w:pPr>
      <w:r w:rsidRPr="002F2C55">
        <w:rPr>
          <w:sz w:val="22"/>
          <w:szCs w:val="22"/>
          <w:lang w:val="uk-UA"/>
        </w:rPr>
        <w:tab/>
        <w:t xml:space="preserve">3) </w:t>
      </w:r>
      <w:r w:rsidR="000207C5" w:rsidRPr="002F2C55">
        <w:rPr>
          <w:sz w:val="22"/>
          <w:szCs w:val="22"/>
          <w:lang w:val="uk-UA"/>
        </w:rPr>
        <w:t>у разі виявлення фактів порушення умов цього договору складати акт та вживати необхідних заходів щодо виправлення становища. У разі відмови представника Перевізника від підписання акт</w:t>
      </w:r>
      <w:r w:rsidR="00242FFE">
        <w:rPr>
          <w:sz w:val="22"/>
          <w:szCs w:val="22"/>
          <w:lang w:val="uk-UA"/>
        </w:rPr>
        <w:t>у</w:t>
      </w:r>
      <w:r w:rsidR="000207C5" w:rsidRPr="002F2C55">
        <w:rPr>
          <w:sz w:val="22"/>
          <w:szCs w:val="22"/>
          <w:lang w:val="uk-UA"/>
        </w:rPr>
        <w:t xml:space="preserve"> Замовник складає про це відповідний акт;</w:t>
      </w:r>
    </w:p>
    <w:p w:rsidR="000207C5" w:rsidRPr="002F2C55" w:rsidRDefault="009A1D3F" w:rsidP="009A1D3F">
      <w:pPr>
        <w:pStyle w:val="22"/>
        <w:shd w:val="clear" w:color="auto" w:fill="auto"/>
        <w:tabs>
          <w:tab w:val="left" w:pos="1042"/>
        </w:tabs>
        <w:spacing w:after="0" w:line="240" w:lineRule="auto"/>
        <w:rPr>
          <w:sz w:val="22"/>
          <w:szCs w:val="22"/>
          <w:lang w:val="uk-UA"/>
        </w:rPr>
      </w:pPr>
      <w:r w:rsidRPr="002F2C55">
        <w:rPr>
          <w:sz w:val="22"/>
          <w:szCs w:val="22"/>
          <w:lang w:val="uk-UA"/>
        </w:rPr>
        <w:lastRenderedPageBreak/>
        <w:tab/>
        <w:t xml:space="preserve">4) </w:t>
      </w:r>
      <w:r w:rsidR="000207C5" w:rsidRPr="002F2C55">
        <w:rPr>
          <w:sz w:val="22"/>
          <w:szCs w:val="22"/>
          <w:lang w:val="uk-UA"/>
        </w:rPr>
        <w:t>у разі виявлення фактів порушення Перевізником Правил надання послуг пасажирського автомобільного транспорту, затверджених постановою Кабінету Міністрів України від 18.02.1997 № 176 (далі - Правила надання послуг), Законів України «Про дорожній рух», «Про автомобільний транспорт», інших нормативних актів у сфері автоперевезень направляти матеріали перевірок дляреагування відповідним органам державного контролю;</w:t>
      </w:r>
    </w:p>
    <w:p w:rsidR="000207C5" w:rsidRPr="002F2C55" w:rsidRDefault="000207C5" w:rsidP="009A1D3F">
      <w:pPr>
        <w:pStyle w:val="22"/>
        <w:numPr>
          <w:ilvl w:val="0"/>
          <w:numId w:val="19"/>
        </w:numPr>
        <w:shd w:val="clear" w:color="auto" w:fill="auto"/>
        <w:tabs>
          <w:tab w:val="left" w:pos="1052"/>
        </w:tabs>
        <w:spacing w:after="0" w:line="240" w:lineRule="auto"/>
        <w:rPr>
          <w:sz w:val="22"/>
          <w:szCs w:val="22"/>
          <w:lang w:val="uk-UA"/>
        </w:rPr>
      </w:pPr>
      <w:r w:rsidRPr="002F2C55">
        <w:rPr>
          <w:sz w:val="22"/>
          <w:szCs w:val="22"/>
          <w:lang w:val="uk-UA"/>
        </w:rPr>
        <w:t>приймати рішення про дострокове розірвання договору відповідно до умов договору;</w:t>
      </w:r>
    </w:p>
    <w:p w:rsidR="000207C5" w:rsidRPr="002F2C55" w:rsidRDefault="009A1D3F" w:rsidP="009A1D3F">
      <w:pPr>
        <w:pStyle w:val="22"/>
        <w:shd w:val="clear" w:color="auto" w:fill="auto"/>
        <w:tabs>
          <w:tab w:val="left" w:pos="1042"/>
        </w:tabs>
        <w:spacing w:after="0" w:line="240" w:lineRule="auto"/>
        <w:rPr>
          <w:sz w:val="22"/>
          <w:szCs w:val="22"/>
          <w:lang w:val="uk-UA"/>
        </w:rPr>
      </w:pPr>
      <w:r w:rsidRPr="002F2C55">
        <w:rPr>
          <w:sz w:val="22"/>
          <w:szCs w:val="22"/>
          <w:lang w:val="uk-UA"/>
        </w:rPr>
        <w:tab/>
        <w:t xml:space="preserve">6) </w:t>
      </w:r>
      <w:r w:rsidR="000207C5" w:rsidRPr="002F2C55">
        <w:rPr>
          <w:sz w:val="22"/>
          <w:szCs w:val="22"/>
          <w:lang w:val="uk-UA"/>
        </w:rPr>
        <w:t>отримувати від Перевізника щокварталу до 20 числа місяця, що настає за звітним періодом, звіт про роботу пасажирського транспорту на цьому маршруті або маршрутах (кількість виконаних рейсів, кількість перевезених пасажирів, регулярність руху), а також за визначеною Замовником формою списки водіїв автобусів, які працюють на підприємстві (за договором з фізичною особою-підприємцем), та переліки автобусів, власником або користувачем яких є суб’єкт господарювання;</w:t>
      </w:r>
    </w:p>
    <w:p w:rsidR="000207C5" w:rsidRPr="002F2C55" w:rsidRDefault="009A1D3F" w:rsidP="009A1D3F">
      <w:pPr>
        <w:pStyle w:val="22"/>
        <w:shd w:val="clear" w:color="auto" w:fill="auto"/>
        <w:tabs>
          <w:tab w:val="left" w:pos="993"/>
        </w:tabs>
        <w:spacing w:after="0" w:line="240" w:lineRule="auto"/>
        <w:rPr>
          <w:sz w:val="22"/>
          <w:szCs w:val="22"/>
          <w:lang w:val="uk-UA"/>
        </w:rPr>
      </w:pPr>
      <w:r w:rsidRPr="002F2C55">
        <w:rPr>
          <w:sz w:val="22"/>
          <w:szCs w:val="22"/>
          <w:lang w:val="uk-UA"/>
        </w:rPr>
        <w:tab/>
        <w:t xml:space="preserve">7) </w:t>
      </w:r>
      <w:r w:rsidR="000207C5" w:rsidRPr="002F2C55">
        <w:rPr>
          <w:sz w:val="22"/>
          <w:szCs w:val="22"/>
          <w:lang w:val="uk-UA"/>
        </w:rPr>
        <w:t>затверджувати розклад руху маршрутного пасажирського автотранспорту та зміни до нього;</w:t>
      </w:r>
    </w:p>
    <w:p w:rsidR="000207C5" w:rsidRPr="002F2C55" w:rsidRDefault="009A1D3F" w:rsidP="009A1D3F">
      <w:pPr>
        <w:pStyle w:val="22"/>
        <w:shd w:val="clear" w:color="auto" w:fill="auto"/>
        <w:tabs>
          <w:tab w:val="left" w:pos="993"/>
        </w:tabs>
        <w:spacing w:after="0" w:line="240" w:lineRule="auto"/>
        <w:rPr>
          <w:sz w:val="22"/>
          <w:szCs w:val="22"/>
          <w:lang w:val="uk-UA"/>
        </w:rPr>
      </w:pPr>
      <w:r w:rsidRPr="002F2C55">
        <w:rPr>
          <w:sz w:val="22"/>
          <w:szCs w:val="22"/>
          <w:lang w:val="uk-UA"/>
        </w:rPr>
        <w:tab/>
        <w:t xml:space="preserve">8) </w:t>
      </w:r>
      <w:r w:rsidR="000207C5" w:rsidRPr="002F2C55">
        <w:rPr>
          <w:sz w:val="22"/>
          <w:szCs w:val="22"/>
          <w:lang w:val="uk-UA"/>
        </w:rPr>
        <w:t>у разі виникнення потреби в короткочасному залученні додаткової кількості автобусів для задоволення підвищеного попиту на перевезення приміським маршрутом видавати Перевізнику тимчасове рішення (лист) про використання для перевезень додаткових автобусів на строк до трьох діб.</w:t>
      </w:r>
    </w:p>
    <w:p w:rsidR="00FF7E2E" w:rsidRPr="00FF7E2E" w:rsidRDefault="00FF7E2E" w:rsidP="009A1D3F">
      <w:pPr>
        <w:pStyle w:val="22"/>
        <w:shd w:val="clear" w:color="auto" w:fill="auto"/>
        <w:tabs>
          <w:tab w:val="left" w:pos="993"/>
        </w:tabs>
        <w:spacing w:after="0" w:line="240" w:lineRule="auto"/>
        <w:rPr>
          <w:sz w:val="22"/>
          <w:szCs w:val="22"/>
          <w:lang w:val="uk-UA"/>
        </w:rPr>
      </w:pPr>
    </w:p>
    <w:p w:rsidR="000207C5" w:rsidRPr="002F2C55" w:rsidRDefault="000207C5" w:rsidP="00FF7E2E">
      <w:pPr>
        <w:pStyle w:val="22"/>
        <w:numPr>
          <w:ilvl w:val="0"/>
          <w:numId w:val="17"/>
        </w:numPr>
        <w:shd w:val="clear" w:color="auto" w:fill="auto"/>
        <w:tabs>
          <w:tab w:val="left" w:pos="1042"/>
        </w:tabs>
        <w:spacing w:after="0" w:line="240" w:lineRule="auto"/>
        <w:rPr>
          <w:b/>
          <w:sz w:val="22"/>
          <w:szCs w:val="22"/>
          <w:lang w:val="uk-UA"/>
        </w:rPr>
      </w:pPr>
      <w:r w:rsidRPr="002F2C55">
        <w:rPr>
          <w:b/>
          <w:sz w:val="22"/>
          <w:szCs w:val="22"/>
          <w:lang w:val="uk-UA"/>
        </w:rPr>
        <w:t>Замовник зобов'язаний:</w:t>
      </w:r>
    </w:p>
    <w:p w:rsidR="000207C5" w:rsidRPr="002F2C55" w:rsidRDefault="009A1D3F" w:rsidP="0091537E">
      <w:pPr>
        <w:pStyle w:val="22"/>
        <w:shd w:val="clear" w:color="auto" w:fill="auto"/>
        <w:tabs>
          <w:tab w:val="left" w:pos="993"/>
        </w:tabs>
        <w:spacing w:after="0" w:line="240" w:lineRule="auto"/>
        <w:rPr>
          <w:sz w:val="22"/>
          <w:szCs w:val="22"/>
          <w:lang w:val="uk-UA"/>
        </w:rPr>
      </w:pPr>
      <w:r w:rsidRPr="002F2C55">
        <w:rPr>
          <w:sz w:val="22"/>
          <w:szCs w:val="22"/>
          <w:lang w:val="uk-UA"/>
        </w:rPr>
        <w:tab/>
      </w:r>
      <w:r w:rsidR="0091537E" w:rsidRPr="002F2C55">
        <w:rPr>
          <w:sz w:val="22"/>
          <w:szCs w:val="22"/>
          <w:lang w:val="uk-UA"/>
        </w:rPr>
        <w:t xml:space="preserve">1) </w:t>
      </w:r>
      <w:r w:rsidR="000207C5" w:rsidRPr="002F2C55">
        <w:rPr>
          <w:sz w:val="22"/>
          <w:szCs w:val="22"/>
          <w:lang w:val="uk-UA"/>
        </w:rPr>
        <w:t>забезпечити інформування населення про зміни розкладу чи схеми руху та вимагати від Перевізника забезпечення регулярної роботи автобусів на маршруті (маршрутах);</w:t>
      </w:r>
    </w:p>
    <w:p w:rsidR="000207C5" w:rsidRPr="002F2C55" w:rsidRDefault="0091537E" w:rsidP="0091537E">
      <w:pPr>
        <w:pStyle w:val="22"/>
        <w:shd w:val="clear" w:color="auto" w:fill="auto"/>
        <w:tabs>
          <w:tab w:val="left" w:pos="993"/>
        </w:tabs>
        <w:spacing w:after="0" w:line="240" w:lineRule="auto"/>
        <w:rPr>
          <w:sz w:val="22"/>
          <w:szCs w:val="22"/>
          <w:lang w:val="uk-UA"/>
        </w:rPr>
      </w:pPr>
      <w:r w:rsidRPr="002F2C55">
        <w:rPr>
          <w:sz w:val="22"/>
          <w:szCs w:val="22"/>
          <w:lang w:val="uk-UA"/>
        </w:rPr>
        <w:tab/>
        <w:t xml:space="preserve">2) </w:t>
      </w:r>
      <w:r w:rsidR="000207C5" w:rsidRPr="002F2C55">
        <w:rPr>
          <w:sz w:val="22"/>
          <w:szCs w:val="22"/>
          <w:lang w:val="uk-UA"/>
        </w:rPr>
        <w:t>сприяти проведенню контролю за виконанням іншими перевізниками, які здійснюють перевезення пасажирів на цьому маршруті (маршрутах) та маршрутах у суміжних напрямках, нормативно-правових актів у сфері автоперевезень;</w:t>
      </w:r>
    </w:p>
    <w:p w:rsidR="000207C5" w:rsidRPr="002F2C55" w:rsidRDefault="0091537E" w:rsidP="0091537E">
      <w:pPr>
        <w:pStyle w:val="22"/>
        <w:shd w:val="clear" w:color="auto" w:fill="auto"/>
        <w:tabs>
          <w:tab w:val="left" w:pos="1049"/>
        </w:tabs>
        <w:spacing w:after="0" w:line="240" w:lineRule="auto"/>
        <w:rPr>
          <w:sz w:val="22"/>
          <w:szCs w:val="22"/>
          <w:lang w:val="uk-UA"/>
        </w:rPr>
      </w:pPr>
      <w:r w:rsidRPr="002F2C55">
        <w:rPr>
          <w:sz w:val="22"/>
          <w:szCs w:val="22"/>
          <w:lang w:val="uk-UA"/>
        </w:rPr>
        <w:tab/>
        <w:t xml:space="preserve">3) </w:t>
      </w:r>
      <w:r w:rsidR="000207C5" w:rsidRPr="002F2C55">
        <w:rPr>
          <w:sz w:val="22"/>
          <w:szCs w:val="22"/>
          <w:lang w:val="uk-UA"/>
        </w:rPr>
        <w:t>забезпечити розроблення паспорту маршруту (паспортів маршрутів) та затвердити розроблений та узгоджений відповідно до вимог законодавства паспорт маршруту (паспорти маршрутів);</w:t>
      </w:r>
    </w:p>
    <w:p w:rsidR="000207C5" w:rsidRPr="002F2C55" w:rsidRDefault="0091537E" w:rsidP="00197CAC">
      <w:pPr>
        <w:pStyle w:val="22"/>
        <w:shd w:val="clear" w:color="auto" w:fill="auto"/>
        <w:tabs>
          <w:tab w:val="left" w:pos="1040"/>
        </w:tabs>
        <w:spacing w:after="0" w:line="240" w:lineRule="auto"/>
        <w:rPr>
          <w:sz w:val="22"/>
          <w:szCs w:val="22"/>
          <w:lang w:val="uk-UA"/>
        </w:rPr>
      </w:pPr>
      <w:r w:rsidRPr="002F2C55">
        <w:rPr>
          <w:sz w:val="22"/>
          <w:szCs w:val="22"/>
          <w:lang w:val="uk-UA"/>
        </w:rPr>
        <w:tab/>
        <w:t xml:space="preserve">4) </w:t>
      </w:r>
      <w:r w:rsidR="000207C5" w:rsidRPr="002F2C55">
        <w:rPr>
          <w:sz w:val="22"/>
          <w:szCs w:val="22"/>
          <w:lang w:val="uk-UA"/>
        </w:rPr>
        <w:t>забезпечити дострокове розірвання договору з Перевізником у разі наявності фактів порушення ним умов договору, підтвердження інформації про факт подання Перевізником недостовірних відомостей для участі у конкурсі з перевезення пасажирів, скасування результатів конкурсу в судовому порядку;</w:t>
      </w:r>
    </w:p>
    <w:p w:rsidR="000207C5" w:rsidRPr="00197CAC" w:rsidRDefault="000207C5" w:rsidP="00862D67">
      <w:pPr>
        <w:pStyle w:val="22"/>
        <w:numPr>
          <w:ilvl w:val="0"/>
          <w:numId w:val="20"/>
        </w:numPr>
        <w:shd w:val="clear" w:color="auto" w:fill="auto"/>
        <w:tabs>
          <w:tab w:val="left" w:pos="1078"/>
        </w:tabs>
        <w:spacing w:after="0" w:line="240" w:lineRule="auto"/>
        <w:ind w:left="0" w:firstLine="1049"/>
        <w:rPr>
          <w:sz w:val="22"/>
          <w:szCs w:val="22"/>
          <w:lang w:val="uk-UA"/>
        </w:rPr>
      </w:pPr>
      <w:r w:rsidRPr="00197CAC">
        <w:rPr>
          <w:sz w:val="22"/>
          <w:szCs w:val="22"/>
          <w:lang w:val="uk-UA"/>
        </w:rPr>
        <w:t>забезпечити за заявою Перевізника продовження строку дії цьогодоговору, але не більше одного разу на п’ять років у разі підтвердженого інвестування Перевізником коштів на придбання більш нових та/або комфорта</w:t>
      </w:r>
      <w:r w:rsidR="0091537E" w:rsidRPr="00197CAC">
        <w:rPr>
          <w:sz w:val="22"/>
          <w:szCs w:val="22"/>
          <w:lang w:val="uk-UA"/>
        </w:rPr>
        <w:t xml:space="preserve">бельних автобусів стосовно тих, </w:t>
      </w:r>
      <w:r w:rsidRPr="00197CAC">
        <w:rPr>
          <w:sz w:val="22"/>
          <w:szCs w:val="22"/>
          <w:lang w:val="uk-UA"/>
        </w:rPr>
        <w:t>які використовувалися</w:t>
      </w:r>
      <w:r w:rsidR="002708DA">
        <w:rPr>
          <w:sz w:val="22"/>
          <w:szCs w:val="22"/>
          <w:lang w:val="uk-UA"/>
        </w:rPr>
        <w:t xml:space="preserve"> </w:t>
      </w:r>
      <w:r w:rsidRPr="00197CAC">
        <w:rPr>
          <w:sz w:val="22"/>
          <w:szCs w:val="22"/>
          <w:lang w:val="uk-UA"/>
        </w:rPr>
        <w:t>Перевізником на маршруті (маршрутах), та за наявності вмотивованих підстав вважати Перевізника таким, що здійснював перевезення за цим маршрутом (маршрутами) протягом періоду дії цього договору без порушення його умов.</w:t>
      </w:r>
    </w:p>
    <w:p w:rsidR="00FF7E2E" w:rsidRPr="002F2C55" w:rsidRDefault="00FF7E2E" w:rsidP="0091537E">
      <w:pPr>
        <w:pStyle w:val="22"/>
        <w:shd w:val="clear" w:color="auto" w:fill="auto"/>
        <w:tabs>
          <w:tab w:val="left" w:pos="6245"/>
        </w:tabs>
        <w:spacing w:after="0" w:line="240" w:lineRule="auto"/>
        <w:rPr>
          <w:sz w:val="22"/>
          <w:szCs w:val="22"/>
          <w:lang w:val="uk-UA"/>
        </w:rPr>
      </w:pPr>
    </w:p>
    <w:p w:rsidR="000207C5" w:rsidRPr="002F2C55" w:rsidRDefault="000207C5" w:rsidP="0091537E">
      <w:pPr>
        <w:pStyle w:val="22"/>
        <w:numPr>
          <w:ilvl w:val="0"/>
          <w:numId w:val="17"/>
        </w:numPr>
        <w:shd w:val="clear" w:color="auto" w:fill="auto"/>
        <w:tabs>
          <w:tab w:val="left" w:pos="1040"/>
        </w:tabs>
        <w:spacing w:after="0" w:line="240" w:lineRule="auto"/>
        <w:rPr>
          <w:b/>
          <w:sz w:val="22"/>
          <w:szCs w:val="22"/>
          <w:lang w:val="uk-UA"/>
        </w:rPr>
      </w:pPr>
      <w:r w:rsidRPr="002F2C55">
        <w:rPr>
          <w:b/>
          <w:sz w:val="22"/>
          <w:szCs w:val="22"/>
          <w:lang w:val="uk-UA"/>
        </w:rPr>
        <w:t>Перевізник має право:</w:t>
      </w:r>
    </w:p>
    <w:p w:rsidR="000207C5" w:rsidRPr="002F2C55" w:rsidRDefault="0091537E" w:rsidP="0091537E">
      <w:pPr>
        <w:pStyle w:val="22"/>
        <w:shd w:val="clear" w:color="auto" w:fill="auto"/>
        <w:tabs>
          <w:tab w:val="left" w:pos="1040"/>
        </w:tabs>
        <w:spacing w:after="0" w:line="240" w:lineRule="auto"/>
        <w:rPr>
          <w:sz w:val="22"/>
          <w:szCs w:val="22"/>
          <w:lang w:val="uk-UA"/>
        </w:rPr>
      </w:pPr>
      <w:r w:rsidRPr="002F2C55">
        <w:rPr>
          <w:sz w:val="22"/>
          <w:szCs w:val="22"/>
          <w:lang w:val="uk-UA"/>
        </w:rPr>
        <w:tab/>
        <w:t xml:space="preserve">1) </w:t>
      </w:r>
      <w:r w:rsidR="000207C5" w:rsidRPr="002F2C55">
        <w:rPr>
          <w:sz w:val="22"/>
          <w:szCs w:val="22"/>
          <w:lang w:val="uk-UA"/>
        </w:rPr>
        <w:t>перевозити пасажирів на визначеному в договорі маршруті (маршрутах);</w:t>
      </w:r>
    </w:p>
    <w:p w:rsidR="000207C5" w:rsidRPr="002F2C55" w:rsidRDefault="0091537E" w:rsidP="0091537E">
      <w:pPr>
        <w:pStyle w:val="22"/>
        <w:shd w:val="clear" w:color="auto" w:fill="auto"/>
        <w:tabs>
          <w:tab w:val="left" w:pos="1044"/>
        </w:tabs>
        <w:spacing w:after="0" w:line="240" w:lineRule="auto"/>
        <w:rPr>
          <w:sz w:val="22"/>
          <w:szCs w:val="22"/>
          <w:lang w:val="uk-UA"/>
        </w:rPr>
      </w:pPr>
      <w:r w:rsidRPr="002F2C55">
        <w:rPr>
          <w:sz w:val="22"/>
          <w:szCs w:val="22"/>
          <w:lang w:val="uk-UA"/>
        </w:rPr>
        <w:tab/>
        <w:t xml:space="preserve">2) </w:t>
      </w:r>
      <w:r w:rsidR="000207C5" w:rsidRPr="002F2C55">
        <w:rPr>
          <w:sz w:val="22"/>
          <w:szCs w:val="22"/>
          <w:lang w:val="uk-UA"/>
        </w:rPr>
        <w:t xml:space="preserve">надавати </w:t>
      </w:r>
      <w:r w:rsidR="002708DA">
        <w:rPr>
          <w:sz w:val="22"/>
          <w:szCs w:val="22"/>
          <w:lang w:val="uk-UA"/>
        </w:rPr>
        <w:t xml:space="preserve"> </w:t>
      </w:r>
      <w:r w:rsidR="000207C5" w:rsidRPr="002F2C55">
        <w:rPr>
          <w:sz w:val="22"/>
          <w:szCs w:val="22"/>
          <w:lang w:val="uk-UA"/>
        </w:rPr>
        <w:t>Замовнику пропозиції</w:t>
      </w:r>
      <w:r w:rsidR="002708DA">
        <w:rPr>
          <w:sz w:val="22"/>
          <w:szCs w:val="22"/>
          <w:lang w:val="uk-UA"/>
        </w:rPr>
        <w:t xml:space="preserve"> </w:t>
      </w:r>
      <w:r w:rsidR="000207C5" w:rsidRPr="002F2C55">
        <w:rPr>
          <w:sz w:val="22"/>
          <w:szCs w:val="22"/>
          <w:lang w:val="uk-UA"/>
        </w:rPr>
        <w:t xml:space="preserve"> щодо відкриття нових або зміни траси та режиму роботи транспорту на діючих маршрутах;</w:t>
      </w:r>
    </w:p>
    <w:p w:rsidR="000207C5" w:rsidRPr="002F2C55" w:rsidRDefault="0091537E" w:rsidP="0091537E">
      <w:pPr>
        <w:pStyle w:val="22"/>
        <w:shd w:val="clear" w:color="auto" w:fill="auto"/>
        <w:spacing w:after="0" w:line="240" w:lineRule="auto"/>
        <w:ind w:firstLine="993"/>
        <w:rPr>
          <w:sz w:val="22"/>
          <w:szCs w:val="22"/>
          <w:lang w:val="uk-UA"/>
        </w:rPr>
      </w:pPr>
      <w:r w:rsidRPr="002F2C55">
        <w:rPr>
          <w:sz w:val="22"/>
          <w:szCs w:val="22"/>
          <w:lang w:val="uk-UA"/>
        </w:rPr>
        <w:t xml:space="preserve">3) </w:t>
      </w:r>
      <w:r w:rsidR="000207C5" w:rsidRPr="002F2C55">
        <w:rPr>
          <w:sz w:val="22"/>
          <w:szCs w:val="22"/>
          <w:lang w:val="uk-UA"/>
        </w:rPr>
        <w:t>отримувати матеріали проведених Замовником обстежень пасажиропотоків і актів перевірок роботи водіїв на маршруті (маршрутах);</w:t>
      </w:r>
    </w:p>
    <w:p w:rsidR="000207C5" w:rsidRPr="002F2C55" w:rsidRDefault="0091537E" w:rsidP="0091537E">
      <w:pPr>
        <w:pStyle w:val="22"/>
        <w:shd w:val="clear" w:color="auto" w:fill="auto"/>
        <w:tabs>
          <w:tab w:val="left" w:pos="1044"/>
        </w:tabs>
        <w:spacing w:after="0" w:line="240" w:lineRule="auto"/>
        <w:rPr>
          <w:sz w:val="22"/>
          <w:szCs w:val="22"/>
          <w:lang w:val="uk-UA"/>
        </w:rPr>
      </w:pPr>
      <w:r w:rsidRPr="002F2C55">
        <w:rPr>
          <w:sz w:val="22"/>
          <w:szCs w:val="22"/>
          <w:lang w:val="uk-UA"/>
        </w:rPr>
        <w:tab/>
        <w:t xml:space="preserve">4) </w:t>
      </w:r>
      <w:r w:rsidR="000207C5" w:rsidRPr="002F2C55">
        <w:rPr>
          <w:sz w:val="22"/>
          <w:szCs w:val="22"/>
          <w:lang w:val="uk-UA"/>
        </w:rPr>
        <w:t>у разі закриття руху на окремих ділянках автобусного сполучення за поданням дорожніх організацій</w:t>
      </w:r>
      <w:r w:rsidR="00197CAC">
        <w:rPr>
          <w:sz w:val="22"/>
          <w:szCs w:val="22"/>
          <w:lang w:val="uk-UA"/>
        </w:rPr>
        <w:t>,</w:t>
      </w:r>
      <w:r w:rsidR="000207C5" w:rsidRPr="002F2C55">
        <w:rPr>
          <w:sz w:val="22"/>
          <w:szCs w:val="22"/>
          <w:lang w:val="uk-UA"/>
        </w:rPr>
        <w:t xml:space="preserve"> тимчасово вносити зміни у маршрут руху за узгодженням </w:t>
      </w:r>
      <w:r w:rsidR="00197CAC" w:rsidRPr="00197CAC">
        <w:rPr>
          <w:sz w:val="22"/>
          <w:szCs w:val="22"/>
          <w:lang w:val="uk-UA"/>
        </w:rPr>
        <w:t>з виконкомом міської ради</w:t>
      </w:r>
      <w:r w:rsidR="000207C5" w:rsidRPr="00197CAC">
        <w:rPr>
          <w:sz w:val="22"/>
          <w:szCs w:val="22"/>
          <w:lang w:val="uk-UA"/>
        </w:rPr>
        <w:t>, поліцією з інформуванням підприємства автобусних станцій;</w:t>
      </w:r>
    </w:p>
    <w:p w:rsidR="000207C5" w:rsidRPr="002F2C55" w:rsidRDefault="00FF7E2E" w:rsidP="00FF7E2E">
      <w:pPr>
        <w:pStyle w:val="22"/>
        <w:shd w:val="clear" w:color="auto" w:fill="auto"/>
        <w:tabs>
          <w:tab w:val="left" w:pos="1049"/>
        </w:tabs>
        <w:spacing w:after="0" w:line="240" w:lineRule="auto"/>
        <w:rPr>
          <w:sz w:val="22"/>
          <w:szCs w:val="22"/>
          <w:lang w:val="uk-UA"/>
        </w:rPr>
      </w:pPr>
      <w:r w:rsidRPr="002F2C55">
        <w:rPr>
          <w:sz w:val="22"/>
          <w:szCs w:val="22"/>
          <w:lang w:val="uk-UA"/>
        </w:rPr>
        <w:tab/>
        <w:t xml:space="preserve">5) </w:t>
      </w:r>
      <w:r w:rsidR="000207C5" w:rsidRPr="002F2C55">
        <w:rPr>
          <w:sz w:val="22"/>
          <w:szCs w:val="22"/>
          <w:lang w:val="uk-UA"/>
        </w:rPr>
        <w:t>тимчасово закривати обслуговування маршруту в зв'язку зі змінами пасажиропотоків у межах дії договору за умови погодження Замовника за 15 днів до закриття та відкриття;</w:t>
      </w:r>
    </w:p>
    <w:p w:rsidR="00FF7E2E" w:rsidRPr="002F2C55" w:rsidRDefault="00FF7E2E" w:rsidP="00FF7E2E">
      <w:pPr>
        <w:pStyle w:val="22"/>
        <w:shd w:val="clear" w:color="auto" w:fill="auto"/>
        <w:tabs>
          <w:tab w:val="left" w:pos="1044"/>
        </w:tabs>
        <w:spacing w:after="0" w:line="240" w:lineRule="auto"/>
        <w:rPr>
          <w:sz w:val="22"/>
          <w:szCs w:val="22"/>
          <w:lang w:val="uk-UA"/>
        </w:rPr>
      </w:pPr>
      <w:r w:rsidRPr="002F2C55">
        <w:rPr>
          <w:sz w:val="22"/>
          <w:szCs w:val="22"/>
          <w:lang w:val="uk-UA"/>
        </w:rPr>
        <w:tab/>
      </w:r>
    </w:p>
    <w:p w:rsidR="000207C5" w:rsidRPr="002F2C55" w:rsidRDefault="000207C5" w:rsidP="0091537E">
      <w:pPr>
        <w:pStyle w:val="22"/>
        <w:numPr>
          <w:ilvl w:val="0"/>
          <w:numId w:val="17"/>
        </w:numPr>
        <w:shd w:val="clear" w:color="auto" w:fill="auto"/>
        <w:tabs>
          <w:tab w:val="left" w:pos="1044"/>
        </w:tabs>
        <w:spacing w:after="0" w:line="240" w:lineRule="auto"/>
        <w:rPr>
          <w:b/>
          <w:sz w:val="22"/>
          <w:szCs w:val="22"/>
          <w:lang w:val="uk-UA"/>
        </w:rPr>
      </w:pPr>
      <w:r w:rsidRPr="002F2C55">
        <w:rPr>
          <w:b/>
          <w:sz w:val="22"/>
          <w:szCs w:val="22"/>
          <w:lang w:val="uk-UA"/>
        </w:rPr>
        <w:t>Перевізник зобов'язаний:</w:t>
      </w:r>
    </w:p>
    <w:p w:rsidR="00FF7E2E" w:rsidRPr="002F2C55" w:rsidRDefault="00FF7E2E" w:rsidP="00FF7E2E">
      <w:pPr>
        <w:pStyle w:val="22"/>
        <w:shd w:val="clear" w:color="auto" w:fill="auto"/>
        <w:tabs>
          <w:tab w:val="left" w:pos="1040"/>
        </w:tabs>
        <w:spacing w:after="0" w:line="240" w:lineRule="auto"/>
        <w:rPr>
          <w:sz w:val="22"/>
          <w:szCs w:val="22"/>
          <w:lang w:val="uk-UA"/>
        </w:rPr>
      </w:pPr>
    </w:p>
    <w:p w:rsidR="000207C5" w:rsidRPr="002F2C55" w:rsidRDefault="00FF7E2E" w:rsidP="00FF7E2E">
      <w:pPr>
        <w:pStyle w:val="22"/>
        <w:shd w:val="clear" w:color="auto" w:fill="auto"/>
        <w:tabs>
          <w:tab w:val="left" w:pos="1040"/>
        </w:tabs>
        <w:spacing w:after="0" w:line="240" w:lineRule="auto"/>
        <w:rPr>
          <w:sz w:val="22"/>
          <w:szCs w:val="22"/>
          <w:lang w:val="uk-UA"/>
        </w:rPr>
      </w:pPr>
      <w:r w:rsidRPr="002F2C55">
        <w:rPr>
          <w:sz w:val="22"/>
          <w:szCs w:val="22"/>
          <w:lang w:val="uk-UA"/>
        </w:rPr>
        <w:tab/>
        <w:t xml:space="preserve">1) </w:t>
      </w:r>
      <w:r w:rsidR="000207C5" w:rsidRPr="002F2C55">
        <w:rPr>
          <w:sz w:val="22"/>
          <w:szCs w:val="22"/>
          <w:lang w:val="uk-UA"/>
        </w:rPr>
        <w:t>розробити,</w:t>
      </w:r>
      <w:r w:rsidR="002708DA">
        <w:rPr>
          <w:sz w:val="22"/>
          <w:szCs w:val="22"/>
          <w:lang w:val="uk-UA"/>
        </w:rPr>
        <w:t xml:space="preserve"> </w:t>
      </w:r>
      <w:r w:rsidR="000207C5" w:rsidRPr="002F2C55">
        <w:rPr>
          <w:sz w:val="22"/>
          <w:szCs w:val="22"/>
          <w:lang w:val="uk-UA"/>
        </w:rPr>
        <w:t xml:space="preserve"> узгодити та подати Замовнику для затвердження паспорт маршруту (паспорти маршрутів);</w:t>
      </w:r>
    </w:p>
    <w:p w:rsidR="000207C5" w:rsidRPr="002F2C55" w:rsidRDefault="00FF7E2E" w:rsidP="00FF7E2E">
      <w:pPr>
        <w:pStyle w:val="22"/>
        <w:shd w:val="clear" w:color="auto" w:fill="auto"/>
        <w:tabs>
          <w:tab w:val="left" w:pos="1040"/>
        </w:tabs>
        <w:spacing w:after="0" w:line="240" w:lineRule="auto"/>
        <w:rPr>
          <w:sz w:val="22"/>
          <w:szCs w:val="22"/>
          <w:lang w:val="uk-UA"/>
        </w:rPr>
      </w:pPr>
      <w:r w:rsidRPr="002F2C55">
        <w:rPr>
          <w:sz w:val="22"/>
          <w:szCs w:val="22"/>
          <w:lang w:val="uk-UA"/>
        </w:rPr>
        <w:tab/>
        <w:t xml:space="preserve">2) </w:t>
      </w:r>
      <w:r w:rsidR="000207C5" w:rsidRPr="002F2C55">
        <w:rPr>
          <w:sz w:val="22"/>
          <w:szCs w:val="22"/>
          <w:lang w:val="uk-UA"/>
        </w:rPr>
        <w:t>забезпечувати випуск рухомого складу відповідно до умов договору за затвердженим</w:t>
      </w:r>
      <w:r w:rsidR="002708DA">
        <w:rPr>
          <w:sz w:val="22"/>
          <w:szCs w:val="22"/>
          <w:lang w:val="uk-UA"/>
        </w:rPr>
        <w:t xml:space="preserve"> </w:t>
      </w:r>
      <w:r w:rsidR="000207C5" w:rsidRPr="002F2C55">
        <w:rPr>
          <w:sz w:val="22"/>
          <w:szCs w:val="22"/>
          <w:lang w:val="uk-UA"/>
        </w:rPr>
        <w:t xml:space="preserve">Замовником розкладом руху з регулярністю на маршруті (маршрутах) не менше 95 відсотків від </w:t>
      </w:r>
      <w:r w:rsidR="000207C5" w:rsidRPr="002F2C55">
        <w:rPr>
          <w:sz w:val="22"/>
          <w:szCs w:val="22"/>
          <w:lang w:val="uk-UA"/>
        </w:rPr>
        <w:lastRenderedPageBreak/>
        <w:t>відправлень щомісяця і протягом 30 днів з дня підписання цього договору укласти договір з власником автовокзалів, автостанцій про надання послуг і виконання робіт, пов’язаних з відправленням і прибуттям пасажирів автобусних маршрутів загального користування згідно з розкладом руху;</w:t>
      </w:r>
    </w:p>
    <w:p w:rsidR="000207C5" w:rsidRPr="002F2C55" w:rsidRDefault="00FF7E2E" w:rsidP="00FF7E2E">
      <w:pPr>
        <w:pStyle w:val="22"/>
        <w:shd w:val="clear" w:color="auto" w:fill="auto"/>
        <w:tabs>
          <w:tab w:val="left" w:pos="1069"/>
        </w:tabs>
        <w:spacing w:after="0" w:line="240" w:lineRule="auto"/>
        <w:rPr>
          <w:sz w:val="22"/>
          <w:szCs w:val="22"/>
          <w:lang w:val="uk-UA"/>
        </w:rPr>
      </w:pPr>
      <w:r w:rsidRPr="002F2C55">
        <w:rPr>
          <w:sz w:val="22"/>
          <w:szCs w:val="22"/>
          <w:lang w:val="uk-UA"/>
        </w:rPr>
        <w:tab/>
        <w:t xml:space="preserve">3) </w:t>
      </w:r>
      <w:r w:rsidR="000207C5" w:rsidRPr="002F2C55">
        <w:rPr>
          <w:sz w:val="22"/>
          <w:szCs w:val="22"/>
          <w:lang w:val="uk-UA"/>
        </w:rPr>
        <w:t>виконувати перевезення пасажирів відповідно до вимог Закону України «Про автомобільний транспорт», Правил надання послуг, Положення про робочий час і час відпочинку водіїв колісних транспортних засобів, затвердженого наказом Міністерства транспорту та зв’язку України від 07 червня 2010 № 340, який зареєстровано в Міністерстві юстиції України 14 вересня 2010 за № 811/18106 (зі змінами та доповненнями), інших нормативних актів у галузі автоперевезе</w:t>
      </w:r>
      <w:r w:rsidR="00F76CFA">
        <w:rPr>
          <w:sz w:val="22"/>
          <w:szCs w:val="22"/>
          <w:lang w:val="uk-UA"/>
        </w:rPr>
        <w:t xml:space="preserve">нь, </w:t>
      </w:r>
      <w:r w:rsidR="000207C5" w:rsidRPr="002F2C55">
        <w:rPr>
          <w:sz w:val="22"/>
          <w:szCs w:val="22"/>
          <w:lang w:val="uk-UA"/>
        </w:rPr>
        <w:t>багажу за тарифом на перевезення одного місця багажу, дозволеного до провозу автобусами приміського сполучення, у межах 10 (десяти) відсотків від вартості проїзду пасажира на автобусному маршруті, забезпечувати додержання персоналом вимог законодавства про автомобільний транспорт;</w:t>
      </w:r>
    </w:p>
    <w:p w:rsidR="000207C5" w:rsidRPr="002F2C55" w:rsidRDefault="00FF7E2E" w:rsidP="00FF7E2E">
      <w:pPr>
        <w:pStyle w:val="22"/>
        <w:shd w:val="clear" w:color="auto" w:fill="auto"/>
        <w:tabs>
          <w:tab w:val="left" w:pos="1069"/>
        </w:tabs>
        <w:spacing w:after="0" w:line="240" w:lineRule="auto"/>
        <w:rPr>
          <w:sz w:val="22"/>
          <w:szCs w:val="22"/>
          <w:lang w:val="uk-UA"/>
        </w:rPr>
      </w:pPr>
      <w:r w:rsidRPr="002F2C55">
        <w:rPr>
          <w:sz w:val="22"/>
          <w:szCs w:val="22"/>
          <w:lang w:val="uk-UA"/>
        </w:rPr>
        <w:tab/>
        <w:t xml:space="preserve">4) </w:t>
      </w:r>
      <w:r w:rsidR="000207C5" w:rsidRPr="002F2C55">
        <w:rPr>
          <w:sz w:val="22"/>
          <w:szCs w:val="22"/>
          <w:lang w:val="uk-UA"/>
        </w:rPr>
        <w:t xml:space="preserve">випускати на маршрут технічно справні, в належному санітарному стані, належним чином обладнані та укомплектовані транспортні засоби, що згідно з державними вимогами можуть використовуватися на вказаних маршрутах, відповідають вимогам безпеки, комфортності, доступності для осіб з інвалідністю та інших </w:t>
      </w:r>
      <w:proofErr w:type="spellStart"/>
      <w:r w:rsidR="000207C5" w:rsidRPr="002F2C55">
        <w:rPr>
          <w:sz w:val="22"/>
          <w:szCs w:val="22"/>
          <w:lang w:val="uk-UA"/>
        </w:rPr>
        <w:t>маломобільних</w:t>
      </w:r>
      <w:proofErr w:type="spellEnd"/>
      <w:r w:rsidR="000207C5" w:rsidRPr="002F2C55">
        <w:rPr>
          <w:sz w:val="22"/>
          <w:szCs w:val="22"/>
          <w:lang w:val="uk-UA"/>
        </w:rPr>
        <w:t xml:space="preserve"> груп населення, охорони праці та екології;</w:t>
      </w:r>
    </w:p>
    <w:p w:rsidR="000207C5" w:rsidRPr="002F2C55" w:rsidRDefault="00FF7E2E" w:rsidP="00FF7E2E">
      <w:pPr>
        <w:pStyle w:val="22"/>
        <w:shd w:val="clear" w:color="auto" w:fill="auto"/>
        <w:tabs>
          <w:tab w:val="left" w:pos="1069"/>
        </w:tabs>
        <w:spacing w:after="0" w:line="240" w:lineRule="auto"/>
        <w:rPr>
          <w:sz w:val="22"/>
          <w:szCs w:val="22"/>
          <w:lang w:val="uk-UA"/>
        </w:rPr>
      </w:pPr>
      <w:r w:rsidRPr="002F2C55">
        <w:rPr>
          <w:sz w:val="22"/>
          <w:szCs w:val="22"/>
          <w:lang w:val="uk-UA"/>
        </w:rPr>
        <w:tab/>
        <w:t xml:space="preserve">5) </w:t>
      </w:r>
      <w:r w:rsidR="000207C5" w:rsidRPr="002F2C55">
        <w:rPr>
          <w:sz w:val="22"/>
          <w:szCs w:val="22"/>
          <w:lang w:val="uk-UA"/>
        </w:rPr>
        <w:t>при виїзді автобуса на маршрут забезпечувати водія документами встановленого зразка: завіреною копією цього договору, посвідченням водія, таблицею вартості проїзду, квитково-обліковою документацією, квитками єдиного зразка, копією затвердженого Замовником розкладу руху, схемою маршруту, переліком пільгових категорій громадян, які користуються правом безкоштовного або пільгового проїзду на цьому маршруті, реєстраційними документами на транспортний засіб та іншою необхідною документацією;</w:t>
      </w:r>
    </w:p>
    <w:p w:rsidR="000207C5" w:rsidRPr="002F2C55" w:rsidRDefault="00FF7E2E" w:rsidP="00FF7E2E">
      <w:pPr>
        <w:pStyle w:val="22"/>
        <w:shd w:val="clear" w:color="auto" w:fill="auto"/>
        <w:tabs>
          <w:tab w:val="left" w:pos="1076"/>
        </w:tabs>
        <w:spacing w:after="0" w:line="240" w:lineRule="auto"/>
        <w:rPr>
          <w:sz w:val="22"/>
          <w:szCs w:val="22"/>
          <w:lang w:val="uk-UA"/>
        </w:rPr>
      </w:pPr>
      <w:r w:rsidRPr="002F2C55">
        <w:rPr>
          <w:sz w:val="22"/>
          <w:szCs w:val="22"/>
          <w:lang w:val="uk-UA"/>
        </w:rPr>
        <w:tab/>
        <w:t xml:space="preserve">6) </w:t>
      </w:r>
      <w:r w:rsidR="000207C5" w:rsidRPr="002F2C55">
        <w:rPr>
          <w:sz w:val="22"/>
          <w:szCs w:val="22"/>
          <w:lang w:val="uk-UA"/>
        </w:rPr>
        <w:t>надавати інформацію пасажирам про Правила надання послуг;</w:t>
      </w:r>
    </w:p>
    <w:p w:rsidR="000207C5" w:rsidRPr="002F2C55" w:rsidRDefault="00FF7E2E" w:rsidP="00FF7E2E">
      <w:pPr>
        <w:pStyle w:val="22"/>
        <w:shd w:val="clear" w:color="auto" w:fill="auto"/>
        <w:tabs>
          <w:tab w:val="left" w:pos="1069"/>
        </w:tabs>
        <w:spacing w:after="0" w:line="240" w:lineRule="auto"/>
        <w:rPr>
          <w:sz w:val="22"/>
          <w:szCs w:val="22"/>
          <w:lang w:val="uk-UA"/>
        </w:rPr>
      </w:pPr>
      <w:r w:rsidRPr="002F2C55">
        <w:rPr>
          <w:sz w:val="22"/>
          <w:szCs w:val="22"/>
          <w:lang w:val="uk-UA"/>
        </w:rPr>
        <w:tab/>
        <w:t xml:space="preserve">7) </w:t>
      </w:r>
      <w:r w:rsidR="000207C5" w:rsidRPr="002F2C55">
        <w:rPr>
          <w:sz w:val="22"/>
          <w:szCs w:val="22"/>
          <w:lang w:val="uk-UA"/>
        </w:rPr>
        <w:t>сприяти Замовнику в проведенні обстежень пасажиропотоків, удосконаленні мережі маршрутів;</w:t>
      </w:r>
    </w:p>
    <w:p w:rsidR="000207C5" w:rsidRPr="002F2C55" w:rsidRDefault="000207C5" w:rsidP="00FF7E2E">
      <w:pPr>
        <w:pStyle w:val="22"/>
        <w:numPr>
          <w:ilvl w:val="0"/>
          <w:numId w:val="21"/>
        </w:numPr>
        <w:shd w:val="clear" w:color="auto" w:fill="auto"/>
        <w:tabs>
          <w:tab w:val="left" w:pos="1069"/>
        </w:tabs>
        <w:spacing w:after="0" w:line="240" w:lineRule="auto"/>
        <w:rPr>
          <w:sz w:val="22"/>
          <w:szCs w:val="22"/>
          <w:lang w:val="uk-UA"/>
        </w:rPr>
      </w:pPr>
      <w:r w:rsidRPr="002F2C55">
        <w:rPr>
          <w:sz w:val="22"/>
          <w:szCs w:val="22"/>
          <w:lang w:val="uk-UA"/>
        </w:rPr>
        <w:t>сприяти Замовнику в перевірці роботи автобусів на маршруті (маршрутах);</w:t>
      </w:r>
    </w:p>
    <w:p w:rsidR="000207C5" w:rsidRPr="002F2C55" w:rsidRDefault="00FF7E2E" w:rsidP="00FF7E2E">
      <w:pPr>
        <w:pStyle w:val="22"/>
        <w:shd w:val="clear" w:color="auto" w:fill="auto"/>
        <w:tabs>
          <w:tab w:val="left" w:pos="1069"/>
        </w:tabs>
        <w:spacing w:after="0" w:line="240" w:lineRule="auto"/>
        <w:rPr>
          <w:sz w:val="22"/>
          <w:szCs w:val="22"/>
          <w:lang w:val="uk-UA"/>
        </w:rPr>
      </w:pPr>
      <w:r w:rsidRPr="002F2C55">
        <w:rPr>
          <w:sz w:val="22"/>
          <w:szCs w:val="22"/>
          <w:lang w:val="uk-UA"/>
        </w:rPr>
        <w:tab/>
        <w:t xml:space="preserve">9) </w:t>
      </w:r>
      <w:r w:rsidR="000207C5" w:rsidRPr="002F2C55">
        <w:rPr>
          <w:sz w:val="22"/>
          <w:szCs w:val="22"/>
          <w:lang w:val="uk-UA"/>
        </w:rPr>
        <w:t>забезпечити проїзд громадян пільгових категорій згідно з чинним законодавством України;</w:t>
      </w:r>
    </w:p>
    <w:p w:rsidR="000207C5" w:rsidRPr="002F2C55" w:rsidRDefault="00F46BE7" w:rsidP="00F46BE7">
      <w:pPr>
        <w:pStyle w:val="22"/>
        <w:shd w:val="clear" w:color="auto" w:fill="auto"/>
        <w:tabs>
          <w:tab w:val="left" w:pos="1134"/>
        </w:tabs>
        <w:spacing w:after="0" w:line="240" w:lineRule="auto"/>
        <w:rPr>
          <w:sz w:val="22"/>
          <w:szCs w:val="22"/>
          <w:lang w:val="uk-UA"/>
        </w:rPr>
      </w:pPr>
      <w:r>
        <w:rPr>
          <w:sz w:val="22"/>
          <w:szCs w:val="22"/>
          <w:lang w:val="uk-UA"/>
        </w:rPr>
        <w:tab/>
      </w:r>
      <w:r w:rsidR="00FF7E2E" w:rsidRPr="002F2C55">
        <w:rPr>
          <w:sz w:val="22"/>
          <w:szCs w:val="22"/>
          <w:lang w:val="uk-UA"/>
        </w:rPr>
        <w:t xml:space="preserve">10) </w:t>
      </w:r>
      <w:r w:rsidR="000207C5" w:rsidRPr="002F2C55">
        <w:rPr>
          <w:sz w:val="22"/>
          <w:szCs w:val="22"/>
          <w:lang w:val="uk-UA"/>
        </w:rPr>
        <w:t xml:space="preserve">забезпечити проведення щозмінного </w:t>
      </w:r>
      <w:proofErr w:type="spellStart"/>
      <w:r w:rsidR="000207C5" w:rsidRPr="002F2C55">
        <w:rPr>
          <w:sz w:val="22"/>
          <w:szCs w:val="22"/>
          <w:lang w:val="uk-UA"/>
        </w:rPr>
        <w:t>передрейсового</w:t>
      </w:r>
      <w:proofErr w:type="spellEnd"/>
      <w:r w:rsidR="000207C5" w:rsidRPr="002F2C55">
        <w:rPr>
          <w:sz w:val="22"/>
          <w:szCs w:val="22"/>
          <w:lang w:val="uk-UA"/>
        </w:rPr>
        <w:t xml:space="preserve"> та </w:t>
      </w:r>
      <w:proofErr w:type="spellStart"/>
      <w:r w:rsidR="000207C5" w:rsidRPr="002F2C55">
        <w:rPr>
          <w:sz w:val="22"/>
          <w:szCs w:val="22"/>
          <w:lang w:val="uk-UA"/>
        </w:rPr>
        <w:t>післярейсового</w:t>
      </w:r>
      <w:proofErr w:type="spellEnd"/>
      <w:r w:rsidR="000207C5" w:rsidRPr="002F2C55">
        <w:rPr>
          <w:sz w:val="22"/>
          <w:szCs w:val="22"/>
          <w:lang w:val="uk-UA"/>
        </w:rPr>
        <w:t xml:space="preserve"> медичного огляду водіїв, контролю технічного та санітарного стану транспортних засобів перед виїздом на маршрут, виконання діючого законодавства України відносно тривалості робочого часу, відпочинку та оплати праці працівників, страхування водіїв, пасажирів і транспортних засобів від нещасних випадків та дорожньо-транспортних подій;</w:t>
      </w:r>
    </w:p>
    <w:p w:rsidR="000207C5" w:rsidRPr="002F2C55" w:rsidRDefault="00FF7E2E" w:rsidP="00F46BE7">
      <w:pPr>
        <w:pStyle w:val="22"/>
        <w:shd w:val="clear" w:color="auto" w:fill="auto"/>
        <w:tabs>
          <w:tab w:val="left" w:pos="1134"/>
        </w:tabs>
        <w:spacing w:after="0" w:line="240" w:lineRule="auto"/>
        <w:rPr>
          <w:sz w:val="22"/>
          <w:szCs w:val="22"/>
          <w:lang w:val="uk-UA"/>
        </w:rPr>
      </w:pPr>
      <w:r w:rsidRPr="002F2C55">
        <w:rPr>
          <w:sz w:val="22"/>
          <w:szCs w:val="22"/>
          <w:lang w:val="uk-UA"/>
        </w:rPr>
        <w:tab/>
        <w:t xml:space="preserve">11) </w:t>
      </w:r>
      <w:r w:rsidR="000207C5" w:rsidRPr="002F2C55">
        <w:rPr>
          <w:sz w:val="22"/>
          <w:szCs w:val="22"/>
          <w:lang w:val="uk-UA"/>
        </w:rPr>
        <w:t>своєчасно подавати автобуси для посадки пасажирів та забезпечувати своєчасне відправлення автобусів від зупинки, забезпечити продаж квитків пасажирам через каси автостанцій, самостійно, водіями чи іншими суб’єктами господарювання, уповноваженими на це Перевізником чи власниками автостанцій;</w:t>
      </w:r>
    </w:p>
    <w:p w:rsidR="000207C5" w:rsidRPr="002F2C55" w:rsidRDefault="00FF7E2E" w:rsidP="00FF7E2E">
      <w:pPr>
        <w:pStyle w:val="22"/>
        <w:shd w:val="clear" w:color="auto" w:fill="auto"/>
        <w:tabs>
          <w:tab w:val="left" w:pos="1184"/>
        </w:tabs>
        <w:spacing w:after="0" w:line="240" w:lineRule="auto"/>
        <w:rPr>
          <w:sz w:val="22"/>
          <w:szCs w:val="22"/>
          <w:lang w:val="uk-UA"/>
        </w:rPr>
      </w:pPr>
      <w:r w:rsidRPr="002F2C55">
        <w:rPr>
          <w:sz w:val="22"/>
          <w:szCs w:val="22"/>
          <w:lang w:val="uk-UA"/>
        </w:rPr>
        <w:tab/>
        <w:t xml:space="preserve">12) </w:t>
      </w:r>
      <w:r w:rsidR="000207C5" w:rsidRPr="002F2C55">
        <w:rPr>
          <w:sz w:val="22"/>
          <w:szCs w:val="22"/>
          <w:lang w:val="uk-UA"/>
        </w:rPr>
        <w:t>щокварталу до 20 числа місяця, що настає за звітним періодом, надавати Замовнику звіт про роботу пасажирського транспорту на цьому маршруті або маршрутах (кількість виконаних рейсів, кількість перевезених пасажирів, регулярність руху), а також за визначеною Замовником формою списки водіїв автобусів, які працюють на підприємстві (за договором з фізичною особою-підприємцем), та переліки автобусів, власником або користувачем яких є суб’єкт господарювання;</w:t>
      </w:r>
    </w:p>
    <w:p w:rsidR="00FF7E2E" w:rsidRPr="002F2C55" w:rsidRDefault="00FF7E2E" w:rsidP="00FF7E2E">
      <w:pPr>
        <w:pStyle w:val="22"/>
        <w:shd w:val="clear" w:color="auto" w:fill="auto"/>
        <w:tabs>
          <w:tab w:val="left" w:pos="1184"/>
        </w:tabs>
        <w:spacing w:after="0" w:line="240" w:lineRule="auto"/>
        <w:rPr>
          <w:sz w:val="22"/>
          <w:szCs w:val="22"/>
          <w:lang w:val="uk-UA"/>
        </w:rPr>
      </w:pPr>
      <w:r w:rsidRPr="002F2C55">
        <w:rPr>
          <w:sz w:val="22"/>
          <w:szCs w:val="22"/>
          <w:lang w:val="uk-UA"/>
        </w:rPr>
        <w:tab/>
        <w:t xml:space="preserve">13) </w:t>
      </w:r>
      <w:r w:rsidR="000207C5" w:rsidRPr="002F2C55">
        <w:rPr>
          <w:sz w:val="22"/>
          <w:szCs w:val="22"/>
          <w:lang w:val="uk-UA"/>
        </w:rPr>
        <w:t xml:space="preserve">забезпечити безпеку та надійність роботи автобусів на маршруті (маршрутах), своєчасне проведення технічних обслуговувань і ремонтів, дотримання водіями транспортної дисципліни та норм місткості транспортних засобів. </w:t>
      </w:r>
    </w:p>
    <w:p w:rsidR="000207C5" w:rsidRPr="002F2C55" w:rsidRDefault="00FF7E2E" w:rsidP="00FF7E2E">
      <w:pPr>
        <w:pStyle w:val="22"/>
        <w:shd w:val="clear" w:color="auto" w:fill="auto"/>
        <w:tabs>
          <w:tab w:val="left" w:pos="1184"/>
        </w:tabs>
        <w:spacing w:after="0" w:line="240" w:lineRule="auto"/>
        <w:rPr>
          <w:sz w:val="22"/>
          <w:szCs w:val="22"/>
          <w:lang w:val="uk-UA"/>
        </w:rPr>
      </w:pPr>
      <w:r w:rsidRPr="002F2C55">
        <w:rPr>
          <w:sz w:val="22"/>
          <w:szCs w:val="22"/>
          <w:lang w:val="uk-UA"/>
        </w:rPr>
        <w:tab/>
        <w:t xml:space="preserve">14) </w:t>
      </w:r>
      <w:r w:rsidR="000207C5" w:rsidRPr="002F2C55">
        <w:rPr>
          <w:sz w:val="22"/>
          <w:szCs w:val="22"/>
          <w:lang w:val="uk-UA"/>
        </w:rPr>
        <w:t>у разі припинення поїздки через технічну несправність транспортного засобу забезпечити проїзд пасажирів до зупинки призначення за маршрутом без додаткових витрат;</w:t>
      </w:r>
    </w:p>
    <w:p w:rsidR="000207C5" w:rsidRPr="002F2C55" w:rsidRDefault="00FF7E2E" w:rsidP="00FF7E2E">
      <w:pPr>
        <w:pStyle w:val="22"/>
        <w:shd w:val="clear" w:color="auto" w:fill="auto"/>
        <w:tabs>
          <w:tab w:val="left" w:pos="1184"/>
        </w:tabs>
        <w:spacing w:after="0" w:line="240" w:lineRule="auto"/>
        <w:rPr>
          <w:sz w:val="22"/>
          <w:szCs w:val="22"/>
          <w:lang w:val="uk-UA"/>
        </w:rPr>
      </w:pPr>
      <w:r w:rsidRPr="002F2C55">
        <w:rPr>
          <w:sz w:val="22"/>
          <w:szCs w:val="22"/>
          <w:lang w:val="uk-UA"/>
        </w:rPr>
        <w:tab/>
        <w:t xml:space="preserve">15) </w:t>
      </w:r>
      <w:r w:rsidR="000207C5" w:rsidRPr="002F2C55">
        <w:rPr>
          <w:sz w:val="22"/>
          <w:szCs w:val="22"/>
          <w:lang w:val="uk-UA"/>
        </w:rPr>
        <w:t>забезпечити водіїв нагрудною табличкою з зазначенням прізвища, ім'я та по батькові водія, назви Перевізника;</w:t>
      </w:r>
    </w:p>
    <w:p w:rsidR="000207C5" w:rsidRPr="002F2C55" w:rsidRDefault="00FF7E2E" w:rsidP="00FF7E2E">
      <w:pPr>
        <w:pStyle w:val="22"/>
        <w:shd w:val="clear" w:color="auto" w:fill="auto"/>
        <w:tabs>
          <w:tab w:val="left" w:pos="1184"/>
        </w:tabs>
        <w:spacing w:after="0" w:line="240" w:lineRule="auto"/>
        <w:rPr>
          <w:sz w:val="22"/>
          <w:szCs w:val="22"/>
          <w:lang w:val="uk-UA"/>
        </w:rPr>
      </w:pPr>
      <w:r w:rsidRPr="002F2C55">
        <w:rPr>
          <w:sz w:val="22"/>
          <w:szCs w:val="22"/>
          <w:lang w:val="uk-UA"/>
        </w:rPr>
        <w:tab/>
        <w:t xml:space="preserve">16) </w:t>
      </w:r>
      <w:r w:rsidR="000207C5" w:rsidRPr="002F2C55">
        <w:rPr>
          <w:sz w:val="22"/>
          <w:szCs w:val="22"/>
          <w:lang w:val="uk-UA"/>
        </w:rPr>
        <w:t>забороняти водіям палити у салонах автобусів та слідкувати за виконанням цієї заборони;</w:t>
      </w:r>
    </w:p>
    <w:p w:rsidR="000207C5" w:rsidRPr="002F2C55" w:rsidRDefault="00FF7E2E" w:rsidP="00FF7E2E">
      <w:pPr>
        <w:pStyle w:val="22"/>
        <w:shd w:val="clear" w:color="auto" w:fill="auto"/>
        <w:tabs>
          <w:tab w:val="left" w:pos="1184"/>
        </w:tabs>
        <w:spacing w:after="0" w:line="240" w:lineRule="auto"/>
        <w:rPr>
          <w:sz w:val="22"/>
          <w:szCs w:val="22"/>
          <w:lang w:val="uk-UA"/>
        </w:rPr>
      </w:pPr>
      <w:r w:rsidRPr="002F2C55">
        <w:rPr>
          <w:sz w:val="22"/>
          <w:szCs w:val="22"/>
          <w:lang w:val="uk-UA"/>
        </w:rPr>
        <w:tab/>
        <w:t xml:space="preserve">17) </w:t>
      </w:r>
      <w:r w:rsidR="000207C5" w:rsidRPr="002F2C55">
        <w:rPr>
          <w:sz w:val="22"/>
          <w:szCs w:val="22"/>
          <w:lang w:val="uk-UA"/>
        </w:rPr>
        <w:t>забезпечити в салоні автобуса наглядну інформацію про номери телефонів Перевізника та контролюючих органів;</w:t>
      </w:r>
    </w:p>
    <w:p w:rsidR="000207C5" w:rsidRPr="002F2C55" w:rsidRDefault="00FF7E2E" w:rsidP="00FF7E2E">
      <w:pPr>
        <w:pStyle w:val="22"/>
        <w:shd w:val="clear" w:color="auto" w:fill="auto"/>
        <w:tabs>
          <w:tab w:val="left" w:pos="1184"/>
        </w:tabs>
        <w:spacing w:after="0" w:line="240" w:lineRule="auto"/>
        <w:rPr>
          <w:sz w:val="22"/>
          <w:szCs w:val="22"/>
          <w:lang w:val="uk-UA"/>
        </w:rPr>
      </w:pPr>
      <w:r w:rsidRPr="002F2C55">
        <w:rPr>
          <w:sz w:val="22"/>
          <w:szCs w:val="22"/>
          <w:lang w:val="uk-UA"/>
        </w:rPr>
        <w:tab/>
        <w:t xml:space="preserve">18) </w:t>
      </w:r>
      <w:r w:rsidR="000207C5" w:rsidRPr="002F2C55">
        <w:rPr>
          <w:sz w:val="22"/>
          <w:szCs w:val="22"/>
          <w:lang w:val="uk-UA"/>
        </w:rPr>
        <w:t>у разі зміни юридичної адреси, назви, телефону повідомляти про це в 5-денний термін Замовника;</w:t>
      </w:r>
    </w:p>
    <w:p w:rsidR="000207C5" w:rsidRPr="002F2C55" w:rsidRDefault="00FF7E2E" w:rsidP="00FF7E2E">
      <w:pPr>
        <w:pStyle w:val="22"/>
        <w:shd w:val="clear" w:color="auto" w:fill="auto"/>
        <w:tabs>
          <w:tab w:val="left" w:pos="1184"/>
        </w:tabs>
        <w:spacing w:after="0" w:line="240" w:lineRule="auto"/>
        <w:rPr>
          <w:sz w:val="22"/>
          <w:szCs w:val="22"/>
          <w:lang w:val="uk-UA"/>
        </w:rPr>
      </w:pPr>
      <w:r w:rsidRPr="002F2C55">
        <w:rPr>
          <w:sz w:val="22"/>
          <w:szCs w:val="22"/>
          <w:lang w:val="uk-UA"/>
        </w:rPr>
        <w:tab/>
        <w:t xml:space="preserve">19) </w:t>
      </w:r>
      <w:r w:rsidR="000207C5" w:rsidRPr="002F2C55">
        <w:rPr>
          <w:sz w:val="22"/>
          <w:szCs w:val="22"/>
          <w:lang w:val="uk-UA"/>
        </w:rPr>
        <w:t>виконувати перевезення тільки згідно з паспортом маршруту, схемою та розкладом руху;</w:t>
      </w:r>
    </w:p>
    <w:p w:rsidR="000207C5" w:rsidRPr="002F2C55" w:rsidRDefault="00FF7E2E" w:rsidP="00FF7E2E">
      <w:pPr>
        <w:pStyle w:val="22"/>
        <w:shd w:val="clear" w:color="auto" w:fill="auto"/>
        <w:tabs>
          <w:tab w:val="left" w:pos="1184"/>
        </w:tabs>
        <w:spacing w:after="0" w:line="240" w:lineRule="auto"/>
        <w:rPr>
          <w:sz w:val="22"/>
          <w:szCs w:val="22"/>
          <w:lang w:val="uk-UA"/>
        </w:rPr>
      </w:pPr>
      <w:r w:rsidRPr="002F2C55">
        <w:rPr>
          <w:sz w:val="22"/>
          <w:szCs w:val="22"/>
          <w:lang w:val="uk-UA"/>
        </w:rPr>
        <w:tab/>
        <w:t xml:space="preserve">20) </w:t>
      </w:r>
      <w:r w:rsidR="000207C5" w:rsidRPr="002F2C55">
        <w:rPr>
          <w:sz w:val="22"/>
          <w:szCs w:val="22"/>
          <w:lang w:val="uk-UA"/>
        </w:rPr>
        <w:t xml:space="preserve">у випадку закінчення строку дії договорів на оренду орендованих транспортних </w:t>
      </w:r>
      <w:r w:rsidR="000207C5" w:rsidRPr="002F2C55">
        <w:rPr>
          <w:sz w:val="22"/>
          <w:szCs w:val="22"/>
          <w:lang w:val="uk-UA"/>
        </w:rPr>
        <w:lastRenderedPageBreak/>
        <w:t xml:space="preserve">засобів, договорів про </w:t>
      </w:r>
      <w:proofErr w:type="spellStart"/>
      <w:r w:rsidR="000207C5" w:rsidRPr="002F2C55">
        <w:rPr>
          <w:sz w:val="22"/>
          <w:szCs w:val="22"/>
          <w:lang w:val="uk-UA"/>
        </w:rPr>
        <w:t>передрейсовий</w:t>
      </w:r>
      <w:proofErr w:type="spellEnd"/>
      <w:r w:rsidR="000207C5" w:rsidRPr="002F2C55">
        <w:rPr>
          <w:sz w:val="22"/>
          <w:szCs w:val="22"/>
          <w:lang w:val="uk-UA"/>
        </w:rPr>
        <w:t xml:space="preserve"> та </w:t>
      </w:r>
      <w:proofErr w:type="spellStart"/>
      <w:r w:rsidR="000207C5" w:rsidRPr="002F2C55">
        <w:rPr>
          <w:sz w:val="22"/>
          <w:szCs w:val="22"/>
          <w:lang w:val="uk-UA"/>
        </w:rPr>
        <w:t>післярейсовий</w:t>
      </w:r>
      <w:proofErr w:type="spellEnd"/>
      <w:r w:rsidR="000207C5" w:rsidRPr="002F2C55">
        <w:rPr>
          <w:sz w:val="22"/>
          <w:szCs w:val="22"/>
          <w:lang w:val="uk-UA"/>
        </w:rPr>
        <w:t xml:space="preserve"> медичний огляд водіїв та технічний огляд транспортних засобів завчасно повідомляти Замовника про їх пролонгацію з наданням відповідних копій договорів, листів тощо;</w:t>
      </w:r>
    </w:p>
    <w:p w:rsidR="000207C5" w:rsidRPr="002F2C55" w:rsidRDefault="00FF7E2E" w:rsidP="00FF7E2E">
      <w:pPr>
        <w:pStyle w:val="22"/>
        <w:shd w:val="clear" w:color="auto" w:fill="auto"/>
        <w:tabs>
          <w:tab w:val="left" w:pos="1134"/>
        </w:tabs>
        <w:spacing w:after="0" w:line="240" w:lineRule="auto"/>
        <w:rPr>
          <w:sz w:val="22"/>
          <w:szCs w:val="22"/>
          <w:lang w:val="uk-UA"/>
        </w:rPr>
      </w:pPr>
      <w:r w:rsidRPr="002F2C55">
        <w:rPr>
          <w:sz w:val="22"/>
          <w:szCs w:val="22"/>
          <w:lang w:val="uk-UA"/>
        </w:rPr>
        <w:tab/>
        <w:t xml:space="preserve">21) </w:t>
      </w:r>
      <w:r w:rsidR="000207C5" w:rsidRPr="002F2C55">
        <w:rPr>
          <w:sz w:val="22"/>
          <w:szCs w:val="22"/>
          <w:lang w:val="uk-UA"/>
        </w:rPr>
        <w:t>обладнати зупинки автобусів на приміських маршрутах трафаретами з назвою зупинки й номерами маршрутів, відомостями про режим роботи автобусів (назви початкового і кінцевого пунктів, час початку та закінчення руху на маршруті, інтервал руху або час відправлення автобусів) та інформацією з безпеки дорожнього руху;</w:t>
      </w:r>
    </w:p>
    <w:p w:rsidR="000207C5" w:rsidRPr="002F2C55" w:rsidRDefault="00FF7E2E" w:rsidP="00FF7E2E">
      <w:pPr>
        <w:pStyle w:val="22"/>
        <w:shd w:val="clear" w:color="auto" w:fill="auto"/>
        <w:tabs>
          <w:tab w:val="left" w:pos="1134"/>
        </w:tabs>
        <w:spacing w:after="0" w:line="240" w:lineRule="auto"/>
        <w:rPr>
          <w:sz w:val="22"/>
          <w:szCs w:val="22"/>
          <w:lang w:val="uk-UA"/>
        </w:rPr>
      </w:pPr>
      <w:r w:rsidRPr="002F2C55">
        <w:rPr>
          <w:sz w:val="22"/>
          <w:szCs w:val="22"/>
          <w:lang w:val="uk-UA"/>
        </w:rPr>
        <w:tab/>
        <w:t xml:space="preserve">22) </w:t>
      </w:r>
      <w:r w:rsidR="000207C5" w:rsidRPr="002F2C55">
        <w:rPr>
          <w:sz w:val="22"/>
          <w:szCs w:val="22"/>
          <w:lang w:val="uk-UA"/>
        </w:rPr>
        <w:t>здійснювати відправлення та прибуття автобусів тільки з автовокзалу чи автостанції, а у разі їх відсутності - з зупинок, передбачених розкладом руху;</w:t>
      </w:r>
    </w:p>
    <w:p w:rsidR="000207C5" w:rsidRPr="002F2C55" w:rsidRDefault="000207C5" w:rsidP="00FF7E2E">
      <w:pPr>
        <w:pStyle w:val="22"/>
        <w:numPr>
          <w:ilvl w:val="0"/>
          <w:numId w:val="22"/>
        </w:numPr>
        <w:shd w:val="clear" w:color="auto" w:fill="auto"/>
        <w:tabs>
          <w:tab w:val="left" w:pos="1215"/>
        </w:tabs>
        <w:spacing w:after="0" w:line="240" w:lineRule="auto"/>
        <w:ind w:hanging="441"/>
        <w:rPr>
          <w:sz w:val="22"/>
          <w:szCs w:val="22"/>
          <w:lang w:val="uk-UA"/>
        </w:rPr>
      </w:pPr>
      <w:r w:rsidRPr="002F2C55">
        <w:rPr>
          <w:sz w:val="22"/>
          <w:szCs w:val="22"/>
          <w:lang w:val="uk-UA"/>
        </w:rPr>
        <w:t>забезпечувати належне зберігання транспортних засобів;</w:t>
      </w:r>
    </w:p>
    <w:p w:rsidR="000207C5" w:rsidRPr="002F2C55" w:rsidRDefault="00FF7E2E" w:rsidP="00FF7E2E">
      <w:pPr>
        <w:pStyle w:val="22"/>
        <w:shd w:val="clear" w:color="auto" w:fill="auto"/>
        <w:tabs>
          <w:tab w:val="left" w:pos="1134"/>
        </w:tabs>
        <w:spacing w:after="0" w:line="240" w:lineRule="auto"/>
        <w:rPr>
          <w:sz w:val="22"/>
          <w:szCs w:val="22"/>
          <w:lang w:val="uk-UA"/>
        </w:rPr>
      </w:pPr>
      <w:r w:rsidRPr="002F2C55">
        <w:rPr>
          <w:sz w:val="22"/>
          <w:szCs w:val="22"/>
          <w:lang w:val="uk-UA"/>
        </w:rPr>
        <w:tab/>
        <w:t xml:space="preserve">24) </w:t>
      </w:r>
      <w:r w:rsidR="000207C5" w:rsidRPr="002F2C55">
        <w:rPr>
          <w:sz w:val="22"/>
          <w:szCs w:val="22"/>
          <w:lang w:val="uk-UA"/>
        </w:rPr>
        <w:t xml:space="preserve">забезпечувати проведення стажування та інструктажу водіїв (у тому числі щодо особливостей посадки (висадки) осіб з інвалідністю та інших </w:t>
      </w:r>
      <w:proofErr w:type="spellStart"/>
      <w:r w:rsidR="000207C5" w:rsidRPr="002F2C55">
        <w:rPr>
          <w:sz w:val="22"/>
          <w:szCs w:val="22"/>
          <w:lang w:val="uk-UA"/>
        </w:rPr>
        <w:t>маломобільних</w:t>
      </w:r>
      <w:proofErr w:type="spellEnd"/>
      <w:r w:rsidR="000207C5" w:rsidRPr="002F2C55">
        <w:rPr>
          <w:sz w:val="22"/>
          <w:szCs w:val="22"/>
          <w:lang w:val="uk-UA"/>
        </w:rPr>
        <w:t xml:space="preserve"> груп населення) у визначеному законодавством порядку;</w:t>
      </w:r>
    </w:p>
    <w:p w:rsidR="000207C5" w:rsidRPr="002F2C55" w:rsidRDefault="00A7356E" w:rsidP="00A7356E">
      <w:pPr>
        <w:pStyle w:val="22"/>
        <w:shd w:val="clear" w:color="auto" w:fill="auto"/>
        <w:tabs>
          <w:tab w:val="left" w:pos="1134"/>
        </w:tabs>
        <w:spacing w:after="0" w:line="240" w:lineRule="auto"/>
        <w:rPr>
          <w:sz w:val="22"/>
          <w:szCs w:val="22"/>
          <w:lang w:val="uk-UA"/>
        </w:rPr>
      </w:pPr>
      <w:r w:rsidRPr="002F2C55">
        <w:rPr>
          <w:sz w:val="22"/>
          <w:szCs w:val="22"/>
          <w:lang w:val="uk-UA"/>
        </w:rPr>
        <w:tab/>
        <w:t xml:space="preserve">25) </w:t>
      </w:r>
      <w:r w:rsidR="000207C5" w:rsidRPr="002F2C55">
        <w:rPr>
          <w:sz w:val="22"/>
          <w:szCs w:val="22"/>
          <w:lang w:val="uk-UA"/>
        </w:rPr>
        <w:t>забезпечувати безпеку дорожнього руху;</w:t>
      </w:r>
    </w:p>
    <w:p w:rsidR="000207C5" w:rsidRPr="002F2C55" w:rsidRDefault="00A7356E" w:rsidP="00A7356E">
      <w:pPr>
        <w:pStyle w:val="22"/>
        <w:shd w:val="clear" w:color="auto" w:fill="auto"/>
        <w:tabs>
          <w:tab w:val="left" w:pos="1134"/>
        </w:tabs>
        <w:spacing w:after="0" w:line="240" w:lineRule="auto"/>
        <w:rPr>
          <w:sz w:val="22"/>
          <w:szCs w:val="22"/>
          <w:lang w:val="uk-UA"/>
        </w:rPr>
      </w:pPr>
      <w:r w:rsidRPr="002F2C55">
        <w:rPr>
          <w:sz w:val="22"/>
          <w:szCs w:val="22"/>
          <w:lang w:val="uk-UA"/>
        </w:rPr>
        <w:tab/>
        <w:t xml:space="preserve">26) </w:t>
      </w:r>
      <w:r w:rsidR="000207C5" w:rsidRPr="002F2C55">
        <w:rPr>
          <w:sz w:val="22"/>
          <w:szCs w:val="22"/>
          <w:lang w:val="uk-UA"/>
        </w:rPr>
        <w:t>за наявності у Перевізника десяти й більше транспортних засобів організувати підвищення кваліфікації керівників і спеціалістів автомобільного транспорту, діяльність яких пов’язана з наданням послуг автомобільного транспорту, у термін один раз на п’ять років, а з питань безпеки перевезень, охорони праці та пожежної безпеки - у термін один раз на три роки;</w:t>
      </w:r>
    </w:p>
    <w:p w:rsidR="000207C5" w:rsidRPr="002F2C55" w:rsidRDefault="00A7356E" w:rsidP="00A7356E">
      <w:pPr>
        <w:pStyle w:val="22"/>
        <w:shd w:val="clear" w:color="auto" w:fill="auto"/>
        <w:tabs>
          <w:tab w:val="left" w:pos="1134"/>
        </w:tabs>
        <w:spacing w:after="0" w:line="240" w:lineRule="auto"/>
        <w:ind w:right="180"/>
        <w:rPr>
          <w:sz w:val="22"/>
          <w:szCs w:val="22"/>
          <w:lang w:val="uk-UA"/>
        </w:rPr>
      </w:pPr>
      <w:r w:rsidRPr="002F2C55">
        <w:rPr>
          <w:sz w:val="22"/>
          <w:szCs w:val="22"/>
          <w:lang w:val="uk-UA"/>
        </w:rPr>
        <w:tab/>
        <w:t xml:space="preserve">27) </w:t>
      </w:r>
      <w:r w:rsidR="000207C5" w:rsidRPr="002F2C55">
        <w:rPr>
          <w:sz w:val="22"/>
          <w:szCs w:val="22"/>
          <w:lang w:val="uk-UA"/>
        </w:rPr>
        <w:t>забезпечити офіційне працевлаштування водіїв автобусів та встановити заробітну плату на підприємстві з дотриманням норм і гарантій, передбачених галузевою угодою;</w:t>
      </w:r>
    </w:p>
    <w:p w:rsidR="000207C5" w:rsidRPr="002F2C55" w:rsidRDefault="00A7356E" w:rsidP="00A7356E">
      <w:pPr>
        <w:pStyle w:val="22"/>
        <w:shd w:val="clear" w:color="auto" w:fill="auto"/>
        <w:tabs>
          <w:tab w:val="left" w:pos="1134"/>
        </w:tabs>
        <w:spacing w:after="0" w:line="240" w:lineRule="auto"/>
        <w:ind w:right="180"/>
        <w:rPr>
          <w:sz w:val="22"/>
          <w:szCs w:val="22"/>
          <w:lang w:val="uk-UA"/>
        </w:rPr>
      </w:pPr>
      <w:r w:rsidRPr="002F2C55">
        <w:rPr>
          <w:sz w:val="22"/>
          <w:szCs w:val="22"/>
          <w:lang w:val="uk-UA"/>
        </w:rPr>
        <w:tab/>
        <w:t xml:space="preserve">28) </w:t>
      </w:r>
      <w:r w:rsidR="000207C5" w:rsidRPr="002F2C55">
        <w:rPr>
          <w:sz w:val="22"/>
          <w:szCs w:val="22"/>
          <w:lang w:val="uk-UA"/>
        </w:rPr>
        <w:t>у термін до трьох років з моменту укладання цього договору обладнати транспортні засоби, які працюють на зазначеному в договорі маршруті (маршрутах), ОР8-системами для здійснення контролю за дотриманням схем і графіків руху пасажирського транспорту та сприяти підключенню цих транспортних засобів до єдиної автоматизованої системи диспетчерського управління на автомобільному транспорті;</w:t>
      </w:r>
    </w:p>
    <w:p w:rsidR="000207C5" w:rsidRPr="002F2C55" w:rsidRDefault="00A7356E" w:rsidP="00A7356E">
      <w:pPr>
        <w:pStyle w:val="22"/>
        <w:shd w:val="clear" w:color="auto" w:fill="auto"/>
        <w:tabs>
          <w:tab w:val="left" w:pos="1134"/>
        </w:tabs>
        <w:spacing w:after="0" w:line="240" w:lineRule="auto"/>
        <w:ind w:right="180"/>
        <w:rPr>
          <w:sz w:val="22"/>
          <w:szCs w:val="22"/>
          <w:lang w:val="uk-UA"/>
        </w:rPr>
      </w:pPr>
      <w:r w:rsidRPr="002F2C55">
        <w:rPr>
          <w:sz w:val="22"/>
          <w:szCs w:val="22"/>
          <w:lang w:val="uk-UA"/>
        </w:rPr>
        <w:tab/>
        <w:t xml:space="preserve">29) </w:t>
      </w:r>
      <w:r w:rsidR="000207C5" w:rsidRPr="002F2C55">
        <w:rPr>
          <w:sz w:val="22"/>
          <w:szCs w:val="22"/>
          <w:lang w:val="uk-UA"/>
        </w:rPr>
        <w:t>вживати заходів щодо впровадження автоматизованої системи оплати проїзду в транспортних засобах, які працюють на зазначеному в договорі маршруті (маршрутах);</w:t>
      </w:r>
    </w:p>
    <w:p w:rsidR="000207C5" w:rsidRPr="002F2C55" w:rsidRDefault="00A7356E" w:rsidP="00A7356E">
      <w:pPr>
        <w:pStyle w:val="22"/>
        <w:shd w:val="clear" w:color="auto" w:fill="auto"/>
        <w:tabs>
          <w:tab w:val="left" w:pos="1134"/>
        </w:tabs>
        <w:spacing w:after="0" w:line="240" w:lineRule="auto"/>
        <w:ind w:right="180"/>
        <w:rPr>
          <w:sz w:val="22"/>
          <w:szCs w:val="22"/>
          <w:lang w:val="uk-UA"/>
        </w:rPr>
      </w:pPr>
      <w:r w:rsidRPr="002F2C55">
        <w:rPr>
          <w:sz w:val="22"/>
          <w:szCs w:val="22"/>
          <w:lang w:val="uk-UA"/>
        </w:rPr>
        <w:tab/>
        <w:t xml:space="preserve">30) </w:t>
      </w:r>
      <w:r w:rsidR="000207C5" w:rsidRPr="002F2C55">
        <w:rPr>
          <w:sz w:val="22"/>
          <w:szCs w:val="22"/>
          <w:lang w:val="uk-UA"/>
        </w:rPr>
        <w:t xml:space="preserve">забезпечити на приміському маршруті (маршрутах) згідно з графіком роботу транспортних засобів, пристосованих відповідно до законодавства для перевезення осіб з інвалідністю та інших </w:t>
      </w:r>
      <w:proofErr w:type="spellStart"/>
      <w:r w:rsidR="000207C5" w:rsidRPr="002F2C55">
        <w:rPr>
          <w:sz w:val="22"/>
          <w:szCs w:val="22"/>
          <w:lang w:val="uk-UA"/>
        </w:rPr>
        <w:t>маломобільних</w:t>
      </w:r>
      <w:proofErr w:type="spellEnd"/>
      <w:r w:rsidR="000207C5" w:rsidRPr="002F2C55">
        <w:rPr>
          <w:sz w:val="22"/>
          <w:szCs w:val="22"/>
          <w:lang w:val="uk-UA"/>
        </w:rPr>
        <w:t xml:space="preserve"> груп населення, в кількості до 35 відсотків загальної кількості автобусів до 31 грудня 2019 року та до 50 відсотків — з 1 січня 2020 року.</w:t>
      </w:r>
    </w:p>
    <w:p w:rsidR="00A7356E" w:rsidRPr="002F2C55" w:rsidRDefault="00A7356E" w:rsidP="00A7356E">
      <w:pPr>
        <w:pStyle w:val="22"/>
        <w:shd w:val="clear" w:color="auto" w:fill="auto"/>
        <w:tabs>
          <w:tab w:val="left" w:pos="1134"/>
        </w:tabs>
        <w:spacing w:after="0" w:line="240" w:lineRule="auto"/>
        <w:ind w:right="180"/>
        <w:rPr>
          <w:sz w:val="22"/>
          <w:szCs w:val="22"/>
          <w:lang w:val="uk-UA"/>
        </w:rPr>
      </w:pPr>
    </w:p>
    <w:p w:rsidR="000207C5" w:rsidRPr="002F2C55" w:rsidRDefault="000207C5" w:rsidP="00A7356E">
      <w:pPr>
        <w:pStyle w:val="22"/>
        <w:numPr>
          <w:ilvl w:val="0"/>
          <w:numId w:val="17"/>
        </w:numPr>
        <w:shd w:val="clear" w:color="auto" w:fill="auto"/>
        <w:tabs>
          <w:tab w:val="left" w:pos="1033"/>
        </w:tabs>
        <w:spacing w:after="0" w:line="240" w:lineRule="auto"/>
        <w:ind w:hanging="246"/>
        <w:rPr>
          <w:b/>
          <w:sz w:val="22"/>
          <w:szCs w:val="22"/>
          <w:lang w:val="uk-UA"/>
        </w:rPr>
      </w:pPr>
      <w:r w:rsidRPr="002F2C55">
        <w:rPr>
          <w:b/>
          <w:sz w:val="22"/>
          <w:szCs w:val="22"/>
          <w:lang w:val="uk-UA"/>
        </w:rPr>
        <w:t>Перевізник не має права:</w:t>
      </w:r>
    </w:p>
    <w:p w:rsidR="00A7356E" w:rsidRPr="002F2C55" w:rsidRDefault="00A7356E" w:rsidP="00A7356E">
      <w:pPr>
        <w:pStyle w:val="22"/>
        <w:shd w:val="clear" w:color="auto" w:fill="auto"/>
        <w:tabs>
          <w:tab w:val="left" w:pos="1052"/>
        </w:tabs>
        <w:spacing w:after="0" w:line="240" w:lineRule="auto"/>
        <w:rPr>
          <w:sz w:val="22"/>
          <w:szCs w:val="22"/>
          <w:lang w:val="uk-UA"/>
        </w:rPr>
      </w:pPr>
    </w:p>
    <w:p w:rsidR="000207C5" w:rsidRPr="002F2C55" w:rsidRDefault="00A7356E" w:rsidP="00A7356E">
      <w:pPr>
        <w:pStyle w:val="22"/>
        <w:shd w:val="clear" w:color="auto" w:fill="auto"/>
        <w:tabs>
          <w:tab w:val="left" w:pos="1134"/>
        </w:tabs>
        <w:spacing w:after="0" w:line="240" w:lineRule="auto"/>
        <w:rPr>
          <w:sz w:val="22"/>
          <w:szCs w:val="22"/>
          <w:lang w:val="uk-UA"/>
        </w:rPr>
      </w:pPr>
      <w:r w:rsidRPr="002F2C55">
        <w:rPr>
          <w:sz w:val="22"/>
          <w:szCs w:val="22"/>
          <w:lang w:val="uk-UA"/>
        </w:rPr>
        <w:tab/>
        <w:t xml:space="preserve">1) </w:t>
      </w:r>
      <w:r w:rsidR="000207C5" w:rsidRPr="002F2C55">
        <w:rPr>
          <w:sz w:val="22"/>
          <w:szCs w:val="22"/>
          <w:lang w:val="uk-UA"/>
        </w:rPr>
        <w:t>передоручити виконання своїх обов'язків іншій особі;</w:t>
      </w:r>
    </w:p>
    <w:p w:rsidR="000207C5" w:rsidRPr="002F2C55" w:rsidRDefault="00A7356E" w:rsidP="00A7356E">
      <w:pPr>
        <w:pStyle w:val="22"/>
        <w:shd w:val="clear" w:color="auto" w:fill="auto"/>
        <w:tabs>
          <w:tab w:val="left" w:pos="1134"/>
        </w:tabs>
        <w:spacing w:after="0" w:line="240" w:lineRule="auto"/>
        <w:ind w:right="180"/>
        <w:rPr>
          <w:sz w:val="22"/>
          <w:szCs w:val="22"/>
          <w:lang w:val="uk-UA"/>
        </w:rPr>
      </w:pPr>
      <w:r w:rsidRPr="002F2C55">
        <w:rPr>
          <w:sz w:val="22"/>
          <w:szCs w:val="22"/>
          <w:lang w:val="uk-UA"/>
        </w:rPr>
        <w:tab/>
        <w:t xml:space="preserve">2) </w:t>
      </w:r>
      <w:r w:rsidR="000207C5" w:rsidRPr="002F2C55">
        <w:rPr>
          <w:sz w:val="22"/>
          <w:szCs w:val="22"/>
          <w:lang w:val="uk-UA"/>
        </w:rPr>
        <w:t xml:space="preserve">самостійно відкривати інші приміські маршрути у </w:t>
      </w:r>
      <w:r w:rsidRPr="002F2C55">
        <w:rPr>
          <w:sz w:val="22"/>
          <w:szCs w:val="22"/>
          <w:lang w:val="uk-UA"/>
        </w:rPr>
        <w:t>межах території Кам’янсько-Дніпровської міської об’єднаної територіальної громади</w:t>
      </w:r>
      <w:r w:rsidR="000207C5" w:rsidRPr="002F2C55">
        <w:rPr>
          <w:sz w:val="22"/>
          <w:szCs w:val="22"/>
          <w:lang w:val="uk-UA"/>
        </w:rPr>
        <w:t xml:space="preserve">. Самостійне, без узгодження </w:t>
      </w:r>
      <w:r w:rsidRPr="002F2C55">
        <w:rPr>
          <w:sz w:val="22"/>
          <w:szCs w:val="22"/>
          <w:lang w:val="uk-UA"/>
        </w:rPr>
        <w:t>виконкомом міської ради</w:t>
      </w:r>
      <w:r w:rsidR="000207C5" w:rsidRPr="002F2C55">
        <w:rPr>
          <w:sz w:val="22"/>
          <w:szCs w:val="22"/>
          <w:lang w:val="uk-UA"/>
        </w:rPr>
        <w:t>, відкриття зазначених маршрутів є підставою для розірвання договору.</w:t>
      </w:r>
    </w:p>
    <w:p w:rsidR="000207C5" w:rsidRPr="002F2C55" w:rsidRDefault="000207C5" w:rsidP="000207C5">
      <w:pPr>
        <w:pStyle w:val="22"/>
        <w:numPr>
          <w:ilvl w:val="0"/>
          <w:numId w:val="11"/>
        </w:numPr>
        <w:shd w:val="clear" w:color="auto" w:fill="auto"/>
        <w:tabs>
          <w:tab w:val="left" w:pos="3517"/>
        </w:tabs>
        <w:spacing w:after="0" w:line="240" w:lineRule="auto"/>
        <w:ind w:left="3060"/>
        <w:rPr>
          <w:b/>
          <w:sz w:val="22"/>
          <w:szCs w:val="22"/>
          <w:lang w:val="uk-UA"/>
        </w:rPr>
      </w:pPr>
      <w:r w:rsidRPr="002F2C55">
        <w:rPr>
          <w:b/>
          <w:sz w:val="22"/>
          <w:szCs w:val="22"/>
          <w:lang w:val="uk-UA"/>
        </w:rPr>
        <w:t>Відповідальність сторін</w:t>
      </w:r>
    </w:p>
    <w:p w:rsidR="000207C5" w:rsidRPr="002F2C55" w:rsidRDefault="00A7356E" w:rsidP="00A7356E">
      <w:pPr>
        <w:pStyle w:val="22"/>
        <w:shd w:val="clear" w:color="auto" w:fill="auto"/>
        <w:tabs>
          <w:tab w:val="left" w:pos="1197"/>
        </w:tabs>
        <w:spacing w:after="0" w:line="240" w:lineRule="auto"/>
        <w:ind w:right="180"/>
        <w:rPr>
          <w:sz w:val="22"/>
          <w:szCs w:val="22"/>
          <w:lang w:val="uk-UA"/>
        </w:rPr>
      </w:pPr>
      <w:r w:rsidRPr="002F2C55">
        <w:rPr>
          <w:sz w:val="22"/>
          <w:szCs w:val="22"/>
          <w:lang w:val="uk-UA"/>
        </w:rPr>
        <w:tab/>
        <w:t xml:space="preserve">1. </w:t>
      </w:r>
      <w:r w:rsidR="000207C5" w:rsidRPr="002F2C55">
        <w:rPr>
          <w:sz w:val="22"/>
          <w:szCs w:val="22"/>
          <w:lang w:val="uk-UA"/>
        </w:rPr>
        <w:t>За невиконання або неналежне виконання зобов'язань за цим договором сторони несуть відповідальність згідно з чинним законодавством.</w:t>
      </w:r>
    </w:p>
    <w:p w:rsidR="000207C5" w:rsidRPr="002F2C55" w:rsidRDefault="00A7356E" w:rsidP="00A7356E">
      <w:pPr>
        <w:pStyle w:val="22"/>
        <w:shd w:val="clear" w:color="auto" w:fill="auto"/>
        <w:tabs>
          <w:tab w:val="left" w:pos="1197"/>
        </w:tabs>
        <w:spacing w:after="0" w:line="240" w:lineRule="auto"/>
        <w:ind w:right="180"/>
        <w:rPr>
          <w:sz w:val="22"/>
          <w:szCs w:val="22"/>
          <w:lang w:val="uk-UA"/>
        </w:rPr>
      </w:pPr>
      <w:r w:rsidRPr="002F2C55">
        <w:rPr>
          <w:sz w:val="22"/>
          <w:szCs w:val="22"/>
          <w:lang w:val="uk-UA"/>
        </w:rPr>
        <w:tab/>
        <w:t xml:space="preserve">2. </w:t>
      </w:r>
      <w:r w:rsidR="000207C5" w:rsidRPr="002F2C55">
        <w:rPr>
          <w:sz w:val="22"/>
          <w:szCs w:val="22"/>
          <w:lang w:val="uk-UA"/>
        </w:rPr>
        <w:t>Перевізник несе відповідальність за недотримання безпеки дорожнього руху, нанесення шкоди оточуючому середовищу відповідно до чинного законодавства.</w:t>
      </w:r>
    </w:p>
    <w:p w:rsidR="000207C5" w:rsidRPr="002F2C55" w:rsidRDefault="00A7356E" w:rsidP="00CF404F">
      <w:pPr>
        <w:pStyle w:val="22"/>
        <w:shd w:val="clear" w:color="auto" w:fill="auto"/>
        <w:tabs>
          <w:tab w:val="left" w:pos="1134"/>
        </w:tabs>
        <w:spacing w:after="0" w:line="240" w:lineRule="auto"/>
        <w:ind w:right="180"/>
        <w:rPr>
          <w:sz w:val="22"/>
          <w:szCs w:val="22"/>
          <w:lang w:val="uk-UA"/>
        </w:rPr>
      </w:pPr>
      <w:r w:rsidRPr="002F2C55">
        <w:rPr>
          <w:sz w:val="22"/>
          <w:szCs w:val="22"/>
          <w:lang w:val="uk-UA"/>
        </w:rPr>
        <w:tab/>
        <w:t xml:space="preserve">3. </w:t>
      </w:r>
      <w:r w:rsidR="000207C5" w:rsidRPr="002F2C55">
        <w:rPr>
          <w:sz w:val="22"/>
          <w:szCs w:val="22"/>
          <w:lang w:val="uk-UA"/>
        </w:rPr>
        <w:t>Перевізник несе матеріальну відповідальність за нанесені збитки при перевезенні пасажирів і під час роботи на маршрутах згідно з чинним законодавством.</w:t>
      </w:r>
    </w:p>
    <w:p w:rsidR="000207C5" w:rsidRPr="002F2C55" w:rsidRDefault="000207C5" w:rsidP="000207C5">
      <w:pPr>
        <w:pStyle w:val="22"/>
        <w:numPr>
          <w:ilvl w:val="0"/>
          <w:numId w:val="11"/>
        </w:numPr>
        <w:shd w:val="clear" w:color="auto" w:fill="auto"/>
        <w:tabs>
          <w:tab w:val="left" w:pos="3956"/>
        </w:tabs>
        <w:spacing w:after="0" w:line="240" w:lineRule="auto"/>
        <w:ind w:left="3480"/>
        <w:rPr>
          <w:b/>
          <w:sz w:val="22"/>
          <w:szCs w:val="22"/>
          <w:lang w:val="uk-UA"/>
        </w:rPr>
      </w:pPr>
      <w:r w:rsidRPr="002F2C55">
        <w:rPr>
          <w:b/>
          <w:sz w:val="22"/>
          <w:szCs w:val="22"/>
          <w:lang w:val="uk-UA"/>
        </w:rPr>
        <w:t>Додаткові умови</w:t>
      </w:r>
    </w:p>
    <w:p w:rsidR="000207C5" w:rsidRPr="002F2C55" w:rsidRDefault="00A7356E" w:rsidP="00A7356E">
      <w:pPr>
        <w:pStyle w:val="22"/>
        <w:shd w:val="clear" w:color="auto" w:fill="auto"/>
        <w:tabs>
          <w:tab w:val="left" w:pos="1053"/>
        </w:tabs>
        <w:spacing w:after="0" w:line="240" w:lineRule="auto"/>
        <w:rPr>
          <w:sz w:val="22"/>
          <w:szCs w:val="22"/>
          <w:lang w:val="uk-UA"/>
        </w:rPr>
      </w:pPr>
      <w:r w:rsidRPr="002F2C55">
        <w:rPr>
          <w:sz w:val="22"/>
          <w:szCs w:val="22"/>
          <w:lang w:val="uk-UA"/>
        </w:rPr>
        <w:tab/>
        <w:t xml:space="preserve">1. </w:t>
      </w:r>
      <w:r w:rsidR="000207C5" w:rsidRPr="002F2C55">
        <w:rPr>
          <w:sz w:val="22"/>
          <w:szCs w:val="22"/>
          <w:lang w:val="uk-UA"/>
        </w:rPr>
        <w:t>Усі зміни і доповнення до договору вносяться шляхом підписань додаткових угод і є невід'ємною частиною до цього договору.</w:t>
      </w:r>
    </w:p>
    <w:p w:rsidR="000207C5" w:rsidRPr="002F2C55" w:rsidRDefault="00A7356E" w:rsidP="00A7356E">
      <w:pPr>
        <w:pStyle w:val="22"/>
        <w:shd w:val="clear" w:color="auto" w:fill="auto"/>
        <w:tabs>
          <w:tab w:val="left" w:pos="1053"/>
        </w:tabs>
        <w:spacing w:after="0" w:line="240" w:lineRule="auto"/>
        <w:rPr>
          <w:sz w:val="22"/>
          <w:szCs w:val="22"/>
          <w:lang w:val="uk-UA"/>
        </w:rPr>
      </w:pPr>
      <w:r w:rsidRPr="002F2C55">
        <w:rPr>
          <w:sz w:val="22"/>
          <w:szCs w:val="22"/>
          <w:lang w:val="uk-UA"/>
        </w:rPr>
        <w:tab/>
        <w:t xml:space="preserve">2. </w:t>
      </w:r>
      <w:r w:rsidR="000207C5" w:rsidRPr="002F2C55">
        <w:rPr>
          <w:sz w:val="22"/>
          <w:szCs w:val="22"/>
          <w:lang w:val="uk-UA"/>
        </w:rPr>
        <w:t>Сторони не несуть відповідальність за цим договором у випадку форс-мажорних обставин. Факт настання форс-мажорних обставин підтверджується довідкою Торгово-промислової палати України.</w:t>
      </w:r>
    </w:p>
    <w:p w:rsidR="000207C5" w:rsidRPr="002F2C55" w:rsidRDefault="00A7356E" w:rsidP="00A7356E">
      <w:pPr>
        <w:pStyle w:val="22"/>
        <w:shd w:val="clear" w:color="auto" w:fill="auto"/>
        <w:tabs>
          <w:tab w:val="left" w:pos="1053"/>
        </w:tabs>
        <w:spacing w:after="0" w:line="240" w:lineRule="auto"/>
        <w:rPr>
          <w:sz w:val="22"/>
          <w:szCs w:val="22"/>
          <w:lang w:val="uk-UA"/>
        </w:rPr>
      </w:pPr>
      <w:r w:rsidRPr="002F2C55">
        <w:rPr>
          <w:sz w:val="22"/>
          <w:szCs w:val="22"/>
          <w:lang w:val="uk-UA"/>
        </w:rPr>
        <w:tab/>
        <w:t xml:space="preserve">3. </w:t>
      </w:r>
      <w:r w:rsidR="000207C5" w:rsidRPr="002F2C55">
        <w:rPr>
          <w:sz w:val="22"/>
          <w:szCs w:val="22"/>
          <w:lang w:val="uk-UA"/>
        </w:rPr>
        <w:t>Договір складений у двох примірниках, які мають однакову юридичну силу. Один примірник зберігається у Замовника, другий - у Перевізника.</w:t>
      </w:r>
    </w:p>
    <w:p w:rsidR="000207C5" w:rsidRPr="002F2C55" w:rsidRDefault="00A7356E" w:rsidP="00A7356E">
      <w:pPr>
        <w:pStyle w:val="22"/>
        <w:shd w:val="clear" w:color="auto" w:fill="auto"/>
        <w:tabs>
          <w:tab w:val="left" w:pos="1053"/>
        </w:tabs>
        <w:spacing w:after="0" w:line="240" w:lineRule="auto"/>
        <w:rPr>
          <w:sz w:val="22"/>
          <w:szCs w:val="22"/>
          <w:lang w:val="uk-UA"/>
        </w:rPr>
      </w:pPr>
      <w:r w:rsidRPr="002F2C55">
        <w:rPr>
          <w:sz w:val="22"/>
          <w:szCs w:val="22"/>
          <w:lang w:val="uk-UA"/>
        </w:rPr>
        <w:tab/>
        <w:t xml:space="preserve">4. </w:t>
      </w:r>
      <w:r w:rsidR="000207C5" w:rsidRPr="002F2C55">
        <w:rPr>
          <w:sz w:val="22"/>
          <w:szCs w:val="22"/>
          <w:lang w:val="uk-UA"/>
        </w:rPr>
        <w:t>Зміна марки, моделі транспорту, зазначеного в договорі, у разі виходу з ладу, продажу тощо допускається з урахуванням вимог законодавства та за погодженням із Замовником і оформляється додатком до цього договору.</w:t>
      </w:r>
    </w:p>
    <w:p w:rsidR="000207C5" w:rsidRDefault="000207C5" w:rsidP="000207C5">
      <w:pPr>
        <w:pStyle w:val="22"/>
        <w:shd w:val="clear" w:color="auto" w:fill="auto"/>
        <w:tabs>
          <w:tab w:val="left" w:pos="1053"/>
        </w:tabs>
        <w:spacing w:after="0" w:line="240" w:lineRule="auto"/>
        <w:ind w:left="720"/>
        <w:rPr>
          <w:sz w:val="22"/>
          <w:szCs w:val="22"/>
          <w:lang w:val="uk-UA"/>
        </w:rPr>
      </w:pPr>
    </w:p>
    <w:p w:rsidR="002708DA" w:rsidRPr="002F2C55" w:rsidRDefault="002708DA" w:rsidP="000207C5">
      <w:pPr>
        <w:pStyle w:val="22"/>
        <w:shd w:val="clear" w:color="auto" w:fill="auto"/>
        <w:tabs>
          <w:tab w:val="left" w:pos="1053"/>
        </w:tabs>
        <w:spacing w:after="0" w:line="240" w:lineRule="auto"/>
        <w:ind w:left="720"/>
        <w:rPr>
          <w:sz w:val="22"/>
          <w:szCs w:val="22"/>
          <w:lang w:val="uk-UA"/>
        </w:rPr>
      </w:pPr>
    </w:p>
    <w:p w:rsidR="000207C5" w:rsidRPr="002F2C55" w:rsidRDefault="000207C5" w:rsidP="000207C5">
      <w:pPr>
        <w:pStyle w:val="22"/>
        <w:numPr>
          <w:ilvl w:val="0"/>
          <w:numId w:val="11"/>
        </w:numPr>
        <w:shd w:val="clear" w:color="auto" w:fill="auto"/>
        <w:tabs>
          <w:tab w:val="left" w:pos="3740"/>
        </w:tabs>
        <w:spacing w:after="0" w:line="240" w:lineRule="auto"/>
        <w:ind w:left="3362"/>
        <w:rPr>
          <w:b/>
          <w:sz w:val="22"/>
          <w:szCs w:val="22"/>
          <w:lang w:val="uk-UA"/>
        </w:rPr>
      </w:pPr>
      <w:r w:rsidRPr="002F2C55">
        <w:rPr>
          <w:b/>
          <w:sz w:val="22"/>
          <w:szCs w:val="22"/>
          <w:lang w:val="uk-UA"/>
        </w:rPr>
        <w:t>Термін дії договору</w:t>
      </w:r>
    </w:p>
    <w:p w:rsidR="000207C5" w:rsidRPr="002F2C55" w:rsidRDefault="00A7356E" w:rsidP="00A7356E">
      <w:pPr>
        <w:pStyle w:val="22"/>
        <w:shd w:val="clear" w:color="auto" w:fill="auto"/>
        <w:tabs>
          <w:tab w:val="left" w:pos="1053"/>
        </w:tabs>
        <w:spacing w:after="0" w:line="240" w:lineRule="auto"/>
        <w:rPr>
          <w:sz w:val="22"/>
          <w:szCs w:val="22"/>
          <w:lang w:val="uk-UA"/>
        </w:rPr>
      </w:pPr>
      <w:r w:rsidRPr="002F2C55">
        <w:rPr>
          <w:sz w:val="22"/>
          <w:szCs w:val="22"/>
          <w:lang w:val="uk-UA"/>
        </w:rPr>
        <w:tab/>
        <w:t xml:space="preserve">1. </w:t>
      </w:r>
      <w:r w:rsidR="000207C5" w:rsidRPr="002F2C55">
        <w:rPr>
          <w:sz w:val="22"/>
          <w:szCs w:val="22"/>
          <w:lang w:val="uk-UA"/>
        </w:rPr>
        <w:t>Термін дії договору складає 5 (п’ять) років або 1 (один) рік згідно з вимогами законодавства про автомобільний транспорт.</w:t>
      </w:r>
    </w:p>
    <w:p w:rsidR="000207C5" w:rsidRPr="002F2C55" w:rsidRDefault="00A7356E" w:rsidP="00A7356E">
      <w:pPr>
        <w:pStyle w:val="22"/>
        <w:shd w:val="clear" w:color="auto" w:fill="auto"/>
        <w:tabs>
          <w:tab w:val="left" w:pos="1134"/>
          <w:tab w:val="left" w:leader="underscore" w:pos="5208"/>
          <w:tab w:val="left" w:pos="5664"/>
          <w:tab w:val="left" w:leader="underscore" w:pos="7488"/>
          <w:tab w:val="left" w:leader="underscore" w:pos="8506"/>
        </w:tabs>
        <w:spacing w:after="0" w:line="240" w:lineRule="auto"/>
        <w:rPr>
          <w:sz w:val="22"/>
          <w:szCs w:val="22"/>
          <w:lang w:val="uk-UA"/>
        </w:rPr>
      </w:pPr>
      <w:r w:rsidRPr="002F2C55">
        <w:rPr>
          <w:sz w:val="22"/>
          <w:szCs w:val="22"/>
          <w:lang w:val="uk-UA"/>
        </w:rPr>
        <w:tab/>
        <w:t xml:space="preserve">2. </w:t>
      </w:r>
      <w:r w:rsidR="000207C5" w:rsidRPr="002F2C55">
        <w:rPr>
          <w:sz w:val="22"/>
          <w:szCs w:val="22"/>
          <w:lang w:val="uk-UA"/>
        </w:rPr>
        <w:t>Договір укладений з «</w:t>
      </w:r>
      <w:r w:rsidR="000207C5" w:rsidRPr="002F2C55">
        <w:rPr>
          <w:sz w:val="22"/>
          <w:szCs w:val="22"/>
          <w:lang w:val="uk-UA"/>
        </w:rPr>
        <w:tab/>
        <w:t>»</w:t>
      </w:r>
      <w:r w:rsidR="000207C5" w:rsidRPr="002F2C55">
        <w:rPr>
          <w:sz w:val="22"/>
          <w:szCs w:val="22"/>
          <w:lang w:val="uk-UA"/>
        </w:rPr>
        <w:tab/>
      </w:r>
      <w:r w:rsidR="000207C5" w:rsidRPr="002F2C55">
        <w:rPr>
          <w:sz w:val="22"/>
          <w:szCs w:val="22"/>
          <w:lang w:val="uk-UA"/>
        </w:rPr>
        <w:tab/>
        <w:t xml:space="preserve"> 20</w:t>
      </w:r>
      <w:r w:rsidR="000207C5" w:rsidRPr="002F2C55">
        <w:rPr>
          <w:sz w:val="22"/>
          <w:szCs w:val="22"/>
          <w:lang w:val="uk-UA"/>
        </w:rPr>
        <w:tab/>
        <w:t xml:space="preserve"> року</w:t>
      </w:r>
    </w:p>
    <w:p w:rsidR="000207C5" w:rsidRPr="002F2C55" w:rsidRDefault="000207C5" w:rsidP="000207C5">
      <w:pPr>
        <w:pStyle w:val="22"/>
        <w:shd w:val="clear" w:color="auto" w:fill="auto"/>
        <w:tabs>
          <w:tab w:val="left" w:leader="underscore" w:pos="1053"/>
          <w:tab w:val="left" w:leader="underscore" w:pos="3293"/>
          <w:tab w:val="left" w:leader="underscore" w:pos="4133"/>
        </w:tabs>
        <w:spacing w:after="0" w:line="240" w:lineRule="auto"/>
        <w:rPr>
          <w:sz w:val="22"/>
          <w:szCs w:val="22"/>
          <w:lang w:val="uk-UA"/>
        </w:rPr>
      </w:pPr>
      <w:r w:rsidRPr="002F2C55">
        <w:rPr>
          <w:sz w:val="22"/>
          <w:szCs w:val="22"/>
          <w:lang w:val="uk-UA"/>
        </w:rPr>
        <w:t>по «</w:t>
      </w:r>
      <w:r w:rsidRPr="002F2C55">
        <w:rPr>
          <w:sz w:val="22"/>
          <w:szCs w:val="22"/>
          <w:lang w:val="uk-UA"/>
        </w:rPr>
        <w:tab/>
        <w:t xml:space="preserve">» </w:t>
      </w:r>
      <w:r w:rsidRPr="002F2C55">
        <w:rPr>
          <w:sz w:val="22"/>
          <w:szCs w:val="22"/>
          <w:lang w:val="uk-UA"/>
        </w:rPr>
        <w:tab/>
        <w:t xml:space="preserve"> 20</w:t>
      </w:r>
      <w:r w:rsidRPr="002F2C55">
        <w:rPr>
          <w:sz w:val="22"/>
          <w:szCs w:val="22"/>
          <w:lang w:val="uk-UA"/>
        </w:rPr>
        <w:tab/>
        <w:t>року.</w:t>
      </w:r>
    </w:p>
    <w:p w:rsidR="000207C5" w:rsidRPr="002F2C55" w:rsidRDefault="00A7356E" w:rsidP="00CF404F">
      <w:pPr>
        <w:pStyle w:val="22"/>
        <w:shd w:val="clear" w:color="auto" w:fill="auto"/>
        <w:tabs>
          <w:tab w:val="left" w:pos="1134"/>
        </w:tabs>
        <w:spacing w:after="0" w:line="240" w:lineRule="auto"/>
        <w:rPr>
          <w:sz w:val="22"/>
          <w:szCs w:val="22"/>
          <w:lang w:val="uk-UA"/>
        </w:rPr>
      </w:pPr>
      <w:r w:rsidRPr="002F2C55">
        <w:rPr>
          <w:sz w:val="22"/>
          <w:szCs w:val="22"/>
          <w:lang w:val="uk-UA"/>
        </w:rPr>
        <w:tab/>
        <w:t xml:space="preserve">3. </w:t>
      </w:r>
      <w:r w:rsidR="000207C5" w:rsidRPr="002F2C55">
        <w:rPr>
          <w:sz w:val="22"/>
          <w:szCs w:val="22"/>
          <w:lang w:val="uk-UA"/>
        </w:rPr>
        <w:t>Строк дії договору продовжується один раз на п’ять років за рішенням Замовника за наявності заяви Перевізника, в якій, зокрема, зазначається інформація про підтверджене (з наданням копій відповідних документів) інвестування коштів на придбання більш нових та/або комфортабельних автобусів стосовно тих, які використовувалися Перевізником на маршруті (маршрутах), та за наявності вмотивованих підстав вважати Перевізника таким, що здійснював перевезення за цим маршрутом (маршрутами) протягом періоду дії цього договору без порушення його умов.</w:t>
      </w:r>
    </w:p>
    <w:p w:rsidR="000207C5" w:rsidRPr="002F2C55" w:rsidRDefault="000207C5" w:rsidP="000207C5">
      <w:pPr>
        <w:pStyle w:val="22"/>
        <w:shd w:val="clear" w:color="auto" w:fill="auto"/>
        <w:spacing w:after="0" w:line="240" w:lineRule="auto"/>
        <w:ind w:firstLine="720"/>
        <w:rPr>
          <w:sz w:val="22"/>
          <w:szCs w:val="22"/>
          <w:lang w:val="uk-UA"/>
        </w:rPr>
      </w:pPr>
      <w:r w:rsidRPr="002F2C55">
        <w:rPr>
          <w:sz w:val="22"/>
          <w:szCs w:val="22"/>
          <w:lang w:val="uk-UA"/>
        </w:rPr>
        <w:t>У разі продовження строку дії договору з перевезення пасажирів на автобусному маршруті загального користування Перевізник не пізніше ніж за 90 календарних днів до закінчення строку дії договору подає Замовнику відповідну заяву. У разі пропуску Перевізником зазначеного строку визначення автомобільного перевізника на автобусному маршруті загального користування здійснюється за результатами конкурсу.</w:t>
      </w:r>
    </w:p>
    <w:p w:rsidR="000207C5" w:rsidRPr="002F2C55" w:rsidRDefault="00A7356E" w:rsidP="00A7356E">
      <w:pPr>
        <w:pStyle w:val="22"/>
        <w:shd w:val="clear" w:color="auto" w:fill="auto"/>
        <w:tabs>
          <w:tab w:val="left" w:pos="1053"/>
        </w:tabs>
        <w:spacing w:after="0" w:line="240" w:lineRule="auto"/>
        <w:rPr>
          <w:sz w:val="22"/>
          <w:szCs w:val="22"/>
          <w:lang w:val="uk-UA"/>
        </w:rPr>
      </w:pPr>
      <w:r w:rsidRPr="002F2C55">
        <w:rPr>
          <w:sz w:val="22"/>
          <w:szCs w:val="22"/>
          <w:lang w:val="uk-UA"/>
        </w:rPr>
        <w:tab/>
        <w:t xml:space="preserve">4. </w:t>
      </w:r>
      <w:r w:rsidR="000207C5" w:rsidRPr="002F2C55">
        <w:rPr>
          <w:sz w:val="22"/>
          <w:szCs w:val="22"/>
          <w:lang w:val="uk-UA"/>
        </w:rPr>
        <w:t>Дія договору припиняється у разі закінчення строку, на який його було укладено, строку дії ліцензії, припинення (ліквідації) Перевізника.</w:t>
      </w:r>
    </w:p>
    <w:p w:rsidR="000207C5" w:rsidRPr="002F2C55" w:rsidRDefault="00A7356E" w:rsidP="00A7356E">
      <w:pPr>
        <w:pStyle w:val="22"/>
        <w:shd w:val="clear" w:color="auto" w:fill="auto"/>
        <w:tabs>
          <w:tab w:val="left" w:pos="1004"/>
        </w:tabs>
        <w:spacing w:after="0" w:line="240" w:lineRule="auto"/>
        <w:rPr>
          <w:sz w:val="22"/>
          <w:szCs w:val="22"/>
          <w:lang w:val="uk-UA"/>
        </w:rPr>
      </w:pPr>
      <w:r w:rsidRPr="002F2C55">
        <w:rPr>
          <w:sz w:val="22"/>
          <w:szCs w:val="22"/>
          <w:lang w:val="uk-UA"/>
        </w:rPr>
        <w:tab/>
        <w:t xml:space="preserve">5. </w:t>
      </w:r>
      <w:r w:rsidR="000207C5" w:rsidRPr="002F2C55">
        <w:rPr>
          <w:sz w:val="22"/>
          <w:szCs w:val="22"/>
          <w:lang w:val="uk-UA"/>
        </w:rPr>
        <w:t>Договір може бути достроково розірвано Замовником у частині відносин щодо обслуговування усього (усіх) маршруту (маршрутів) та/або виконання окремих рейсів з підстав, визначених законодавством.</w:t>
      </w:r>
    </w:p>
    <w:p w:rsidR="000207C5" w:rsidRPr="002F2C55" w:rsidRDefault="00A7356E" w:rsidP="00A7356E">
      <w:pPr>
        <w:pStyle w:val="22"/>
        <w:shd w:val="clear" w:color="auto" w:fill="auto"/>
        <w:tabs>
          <w:tab w:val="left" w:pos="1004"/>
        </w:tabs>
        <w:spacing w:after="0" w:line="240" w:lineRule="auto"/>
        <w:rPr>
          <w:sz w:val="22"/>
          <w:szCs w:val="22"/>
          <w:lang w:val="uk-UA"/>
        </w:rPr>
      </w:pPr>
      <w:r w:rsidRPr="002F2C55">
        <w:rPr>
          <w:sz w:val="22"/>
          <w:szCs w:val="22"/>
          <w:lang w:val="uk-UA"/>
        </w:rPr>
        <w:tab/>
        <w:t xml:space="preserve">6. </w:t>
      </w:r>
      <w:r w:rsidR="000207C5" w:rsidRPr="002F2C55">
        <w:rPr>
          <w:sz w:val="22"/>
          <w:szCs w:val="22"/>
          <w:lang w:val="uk-UA"/>
        </w:rPr>
        <w:t>Після закінчення терміну дії договору маршрут (маршрути) повторно виставляється на конкурс з перевезення пасажирів на приміських автобусних маршрутах загального користування</w:t>
      </w:r>
      <w:r w:rsidRPr="002F2C55">
        <w:rPr>
          <w:sz w:val="22"/>
          <w:szCs w:val="22"/>
          <w:lang w:val="uk-UA"/>
        </w:rPr>
        <w:t xml:space="preserve"> у межах території Кам’янсько-Дніпровської  міської об’єднаної територіальної громади.</w:t>
      </w:r>
    </w:p>
    <w:p w:rsidR="00A7356E" w:rsidRPr="002F2C55" w:rsidRDefault="00A7356E" w:rsidP="00A7356E">
      <w:pPr>
        <w:pStyle w:val="22"/>
        <w:shd w:val="clear" w:color="auto" w:fill="auto"/>
        <w:tabs>
          <w:tab w:val="left" w:pos="1004"/>
        </w:tabs>
        <w:spacing w:after="0" w:line="240" w:lineRule="auto"/>
        <w:rPr>
          <w:sz w:val="22"/>
          <w:szCs w:val="22"/>
          <w:lang w:val="uk-UA"/>
        </w:rPr>
      </w:pPr>
    </w:p>
    <w:p w:rsidR="000207C5" w:rsidRPr="002F2C55" w:rsidRDefault="000207C5" w:rsidP="000207C5">
      <w:pPr>
        <w:pStyle w:val="22"/>
        <w:shd w:val="clear" w:color="auto" w:fill="auto"/>
        <w:spacing w:after="0" w:line="240" w:lineRule="auto"/>
        <w:jc w:val="center"/>
        <w:rPr>
          <w:b/>
          <w:sz w:val="22"/>
          <w:szCs w:val="22"/>
          <w:lang w:val="uk-UA"/>
        </w:rPr>
      </w:pPr>
      <w:r w:rsidRPr="002F2C55">
        <w:rPr>
          <w:b/>
          <w:sz w:val="22"/>
          <w:szCs w:val="22"/>
          <w:lang w:val="uk-UA"/>
        </w:rPr>
        <w:t>VI</w:t>
      </w:r>
      <w:r w:rsidR="00A7356E" w:rsidRPr="002F2C55">
        <w:rPr>
          <w:b/>
          <w:sz w:val="22"/>
          <w:szCs w:val="22"/>
          <w:lang w:val="uk-UA"/>
        </w:rPr>
        <w:t>.</w:t>
      </w:r>
      <w:r w:rsidRPr="002F2C55">
        <w:rPr>
          <w:b/>
          <w:sz w:val="22"/>
          <w:szCs w:val="22"/>
          <w:lang w:val="uk-UA"/>
        </w:rPr>
        <w:t xml:space="preserve"> Умови розірвання договору</w:t>
      </w:r>
    </w:p>
    <w:p w:rsidR="000207C5" w:rsidRPr="002F2C55" w:rsidRDefault="00A7356E" w:rsidP="00A7356E">
      <w:pPr>
        <w:pStyle w:val="22"/>
        <w:shd w:val="clear" w:color="auto" w:fill="auto"/>
        <w:tabs>
          <w:tab w:val="left" w:pos="1004"/>
        </w:tabs>
        <w:spacing w:after="0" w:line="240" w:lineRule="auto"/>
        <w:rPr>
          <w:sz w:val="22"/>
          <w:szCs w:val="22"/>
          <w:lang w:val="uk-UA"/>
        </w:rPr>
      </w:pPr>
      <w:r w:rsidRPr="002F2C55">
        <w:rPr>
          <w:sz w:val="22"/>
          <w:szCs w:val="22"/>
          <w:lang w:val="uk-UA"/>
        </w:rPr>
        <w:tab/>
        <w:t xml:space="preserve">1. </w:t>
      </w:r>
      <w:r w:rsidR="000207C5" w:rsidRPr="002F2C55">
        <w:rPr>
          <w:sz w:val="22"/>
          <w:szCs w:val="22"/>
          <w:lang w:val="uk-UA"/>
        </w:rPr>
        <w:t>Замовник зобов’язаний забезпечити дострокове розірвання договору з Перевізником у разі:</w:t>
      </w:r>
    </w:p>
    <w:p w:rsidR="000207C5" w:rsidRPr="002F2C55" w:rsidRDefault="00A7356E" w:rsidP="00A7356E">
      <w:pPr>
        <w:pStyle w:val="22"/>
        <w:shd w:val="clear" w:color="auto" w:fill="auto"/>
        <w:spacing w:after="0" w:line="240" w:lineRule="auto"/>
        <w:ind w:firstLine="993"/>
        <w:rPr>
          <w:sz w:val="22"/>
          <w:szCs w:val="22"/>
          <w:lang w:val="uk-UA"/>
        </w:rPr>
      </w:pPr>
      <w:r w:rsidRPr="002F2C55">
        <w:rPr>
          <w:sz w:val="22"/>
          <w:szCs w:val="22"/>
          <w:lang w:val="uk-UA"/>
        </w:rPr>
        <w:t xml:space="preserve">- </w:t>
      </w:r>
      <w:r w:rsidR="000207C5" w:rsidRPr="002F2C55">
        <w:rPr>
          <w:sz w:val="22"/>
          <w:szCs w:val="22"/>
          <w:lang w:val="uk-UA"/>
        </w:rPr>
        <w:t xml:space="preserve">наявності фактів порушення ним умов договору. Розірвання договору відбувається після невиконання надісланого Замовником попередження Перевізнику про недопущення порушення умов договору. У такому разі для роботи на </w:t>
      </w:r>
      <w:r w:rsidR="00774B30" w:rsidRPr="002F2C55">
        <w:rPr>
          <w:sz w:val="22"/>
          <w:szCs w:val="22"/>
          <w:lang w:val="uk-UA"/>
        </w:rPr>
        <w:t xml:space="preserve">приміському </w:t>
      </w:r>
      <w:r w:rsidR="000207C5" w:rsidRPr="002F2C55">
        <w:rPr>
          <w:sz w:val="22"/>
          <w:szCs w:val="22"/>
          <w:lang w:val="uk-UA"/>
        </w:rPr>
        <w:t xml:space="preserve">автобусному маршруті (маршрутах) призначається автомобільний перевізник, який за результатами конкурсу визнаний таким, що зайняв друге місце, на строк до закінчення строку дії договору, який було розірвано, а в разі його відмови чи відсутності призначається до проведення конкурсу інший автомобільний перевізник, транспортні засоби якого відповідають за параметрами, класом, категорією, комфортністю і </w:t>
      </w:r>
      <w:proofErr w:type="spellStart"/>
      <w:r w:rsidR="000207C5" w:rsidRPr="002F2C55">
        <w:rPr>
          <w:sz w:val="22"/>
          <w:szCs w:val="22"/>
          <w:lang w:val="uk-UA"/>
        </w:rPr>
        <w:t>пасажиромісткістю</w:t>
      </w:r>
      <w:proofErr w:type="spellEnd"/>
      <w:r w:rsidR="000207C5" w:rsidRPr="002F2C55">
        <w:rPr>
          <w:sz w:val="22"/>
          <w:szCs w:val="22"/>
          <w:lang w:val="uk-UA"/>
        </w:rPr>
        <w:t xml:space="preserve"> вимогам, передбаченим для відповідного виду перевезень, один раз на строк не більш як три місяці;</w:t>
      </w:r>
    </w:p>
    <w:p w:rsidR="000207C5" w:rsidRPr="002F2C55" w:rsidRDefault="00774B30" w:rsidP="00774B30">
      <w:pPr>
        <w:pStyle w:val="22"/>
        <w:shd w:val="clear" w:color="auto" w:fill="auto"/>
        <w:spacing w:after="0" w:line="240" w:lineRule="auto"/>
        <w:ind w:firstLine="993"/>
        <w:rPr>
          <w:sz w:val="22"/>
          <w:szCs w:val="22"/>
          <w:lang w:val="uk-UA"/>
        </w:rPr>
      </w:pPr>
      <w:r w:rsidRPr="002F2C55">
        <w:rPr>
          <w:sz w:val="22"/>
          <w:szCs w:val="22"/>
          <w:lang w:val="uk-UA"/>
        </w:rPr>
        <w:t xml:space="preserve">- </w:t>
      </w:r>
      <w:r w:rsidR="000207C5" w:rsidRPr="002F2C55">
        <w:rPr>
          <w:sz w:val="22"/>
          <w:szCs w:val="22"/>
          <w:lang w:val="uk-UA"/>
        </w:rPr>
        <w:t xml:space="preserve">підтвердження інформації про факт подання Перевізником недостовірних відомостей для участі у конкурсі з перевезення пасажирів. У такому разі для роботи на </w:t>
      </w:r>
      <w:r w:rsidRPr="002F2C55">
        <w:rPr>
          <w:sz w:val="22"/>
          <w:szCs w:val="22"/>
          <w:lang w:val="uk-UA"/>
        </w:rPr>
        <w:t>приміському</w:t>
      </w:r>
      <w:r w:rsidR="000207C5" w:rsidRPr="002F2C55">
        <w:rPr>
          <w:sz w:val="22"/>
          <w:szCs w:val="22"/>
          <w:lang w:val="uk-UA"/>
        </w:rPr>
        <w:t xml:space="preserve"> автобусному маршруті (маршрутах) призначається автомобільний перевізник, який за результатами конкурсу визнаний таким, що зайняв друге місце (у разі наявності), на строк до закінчення строку дії договору, який було розірвано;</w:t>
      </w:r>
    </w:p>
    <w:p w:rsidR="000207C5" w:rsidRPr="002F2C55" w:rsidRDefault="00774B30" w:rsidP="00774B30">
      <w:pPr>
        <w:pStyle w:val="22"/>
        <w:shd w:val="clear" w:color="auto" w:fill="auto"/>
        <w:spacing w:after="0" w:line="240" w:lineRule="auto"/>
        <w:ind w:firstLine="993"/>
        <w:rPr>
          <w:sz w:val="22"/>
          <w:szCs w:val="22"/>
          <w:lang w:val="uk-UA"/>
        </w:rPr>
      </w:pPr>
      <w:r w:rsidRPr="002F2C55">
        <w:rPr>
          <w:sz w:val="22"/>
          <w:szCs w:val="22"/>
          <w:lang w:val="uk-UA"/>
        </w:rPr>
        <w:t xml:space="preserve">- </w:t>
      </w:r>
      <w:r w:rsidR="000207C5" w:rsidRPr="002F2C55">
        <w:rPr>
          <w:sz w:val="22"/>
          <w:szCs w:val="22"/>
          <w:lang w:val="uk-UA"/>
        </w:rPr>
        <w:t>скасування результатів конкурсу в судовому порядку.</w:t>
      </w:r>
    </w:p>
    <w:p w:rsidR="000207C5" w:rsidRPr="002F2C55" w:rsidRDefault="00774B30" w:rsidP="00774B30">
      <w:pPr>
        <w:pStyle w:val="22"/>
        <w:shd w:val="clear" w:color="auto" w:fill="auto"/>
        <w:tabs>
          <w:tab w:val="left" w:pos="1004"/>
        </w:tabs>
        <w:spacing w:after="0" w:line="240" w:lineRule="auto"/>
        <w:rPr>
          <w:sz w:val="22"/>
          <w:szCs w:val="22"/>
          <w:lang w:val="uk-UA"/>
        </w:rPr>
      </w:pPr>
      <w:r w:rsidRPr="002F2C55">
        <w:rPr>
          <w:sz w:val="22"/>
          <w:szCs w:val="22"/>
          <w:lang w:val="uk-UA"/>
        </w:rPr>
        <w:tab/>
        <w:t xml:space="preserve">2. </w:t>
      </w:r>
      <w:r w:rsidR="000207C5" w:rsidRPr="002F2C55">
        <w:rPr>
          <w:sz w:val="22"/>
          <w:szCs w:val="22"/>
          <w:lang w:val="uk-UA"/>
        </w:rPr>
        <w:t>Замовник має право розірвати договір в односторонньому порядку до закінчення терміну його дії, у випадках:</w:t>
      </w:r>
    </w:p>
    <w:p w:rsidR="000207C5" w:rsidRPr="002F2C55" w:rsidRDefault="00774B30" w:rsidP="000207C5">
      <w:pPr>
        <w:pStyle w:val="22"/>
        <w:shd w:val="clear" w:color="auto" w:fill="auto"/>
        <w:spacing w:after="0" w:line="240" w:lineRule="auto"/>
        <w:ind w:firstLine="720"/>
        <w:rPr>
          <w:sz w:val="22"/>
          <w:szCs w:val="22"/>
          <w:lang w:val="uk-UA"/>
        </w:rPr>
      </w:pPr>
      <w:r w:rsidRPr="002F2C55">
        <w:rPr>
          <w:sz w:val="22"/>
          <w:szCs w:val="22"/>
          <w:lang w:val="uk-UA"/>
        </w:rPr>
        <w:t xml:space="preserve">- </w:t>
      </w:r>
      <w:r w:rsidR="000207C5" w:rsidRPr="002F2C55">
        <w:rPr>
          <w:sz w:val="22"/>
          <w:szCs w:val="22"/>
          <w:lang w:val="uk-UA"/>
        </w:rPr>
        <w:t>підтвердження передачі права на обслуговування маршруту іншій юридичній або фізичній особі</w:t>
      </w:r>
      <w:r w:rsidR="00A77D01">
        <w:rPr>
          <w:sz w:val="22"/>
          <w:szCs w:val="22"/>
          <w:lang w:val="uk-UA"/>
        </w:rPr>
        <w:t>-підприємцю</w:t>
      </w:r>
      <w:r w:rsidR="000207C5" w:rsidRPr="002F2C55">
        <w:rPr>
          <w:sz w:val="22"/>
          <w:szCs w:val="22"/>
          <w:lang w:val="uk-UA"/>
        </w:rPr>
        <w:t>, крім випадків, передбачених чинним законодавством;</w:t>
      </w:r>
    </w:p>
    <w:p w:rsidR="000207C5" w:rsidRPr="002F2C55" w:rsidRDefault="00774B30" w:rsidP="000207C5">
      <w:pPr>
        <w:pStyle w:val="22"/>
        <w:shd w:val="clear" w:color="auto" w:fill="auto"/>
        <w:spacing w:after="0" w:line="240" w:lineRule="auto"/>
        <w:ind w:firstLine="720"/>
        <w:rPr>
          <w:sz w:val="22"/>
          <w:szCs w:val="22"/>
          <w:lang w:val="uk-UA"/>
        </w:rPr>
      </w:pPr>
      <w:r w:rsidRPr="002F2C55">
        <w:rPr>
          <w:sz w:val="22"/>
          <w:szCs w:val="22"/>
          <w:lang w:val="uk-UA"/>
        </w:rPr>
        <w:t xml:space="preserve">- </w:t>
      </w:r>
      <w:r w:rsidR="000207C5" w:rsidRPr="002F2C55">
        <w:rPr>
          <w:sz w:val="22"/>
          <w:szCs w:val="22"/>
          <w:lang w:val="uk-UA"/>
        </w:rPr>
        <w:t>невиконання інвестиційних зобов'язань за цим договором щодо оновлення рухомого складу (за наявності інвестиційних зобов'язань);</w:t>
      </w:r>
    </w:p>
    <w:p w:rsidR="000207C5" w:rsidRPr="002F2C55" w:rsidRDefault="00774B30" w:rsidP="000207C5">
      <w:pPr>
        <w:pStyle w:val="22"/>
        <w:shd w:val="clear" w:color="auto" w:fill="auto"/>
        <w:spacing w:after="0" w:line="240" w:lineRule="auto"/>
        <w:ind w:firstLine="720"/>
        <w:rPr>
          <w:sz w:val="22"/>
          <w:szCs w:val="22"/>
          <w:lang w:val="uk-UA"/>
        </w:rPr>
      </w:pPr>
      <w:r w:rsidRPr="002F2C55">
        <w:rPr>
          <w:sz w:val="22"/>
          <w:szCs w:val="22"/>
          <w:lang w:val="uk-UA"/>
        </w:rPr>
        <w:t xml:space="preserve">- </w:t>
      </w:r>
      <w:r w:rsidR="000207C5" w:rsidRPr="002F2C55">
        <w:rPr>
          <w:sz w:val="22"/>
          <w:szCs w:val="22"/>
          <w:lang w:val="uk-UA"/>
        </w:rPr>
        <w:t>виключення цього маршруту (маршрутів) з мережі приміських автобусних маршрутів загального користування</w:t>
      </w:r>
      <w:r w:rsidRPr="002F2C55">
        <w:rPr>
          <w:sz w:val="22"/>
          <w:szCs w:val="22"/>
          <w:lang w:val="uk-UA"/>
        </w:rPr>
        <w:t xml:space="preserve"> у межах території Кам’янсько-Дніпровської міської об’єднаної територіальної громади</w:t>
      </w:r>
      <w:r w:rsidR="000207C5" w:rsidRPr="002F2C55">
        <w:rPr>
          <w:sz w:val="22"/>
          <w:szCs w:val="22"/>
          <w:lang w:val="uk-UA"/>
        </w:rPr>
        <w:t xml:space="preserve">, яка </w:t>
      </w:r>
      <w:r w:rsidR="000207C5" w:rsidRPr="00B6495E">
        <w:rPr>
          <w:sz w:val="22"/>
          <w:szCs w:val="22"/>
          <w:lang w:val="uk-UA"/>
        </w:rPr>
        <w:t>затверджується р</w:t>
      </w:r>
      <w:r w:rsidR="00B6495E" w:rsidRPr="00B6495E">
        <w:rPr>
          <w:sz w:val="22"/>
          <w:szCs w:val="22"/>
          <w:lang w:val="uk-UA"/>
        </w:rPr>
        <w:t>ішенням виконавчого комітету міської ради</w:t>
      </w:r>
      <w:r w:rsidR="000207C5" w:rsidRPr="00B6495E">
        <w:rPr>
          <w:sz w:val="22"/>
          <w:szCs w:val="22"/>
          <w:lang w:val="uk-UA"/>
        </w:rPr>
        <w:t>, на підставі матеріалів вивчення попиту населення на пасажирські перевезення на автобусних маршрутах загального користування, з обов'язковим письмовим попередженням Перевізника про розірвання договору за 3 місяці;</w:t>
      </w:r>
    </w:p>
    <w:p w:rsidR="000207C5" w:rsidRPr="002F2C55" w:rsidRDefault="00774B30" w:rsidP="000207C5">
      <w:pPr>
        <w:pStyle w:val="22"/>
        <w:shd w:val="clear" w:color="auto" w:fill="auto"/>
        <w:spacing w:after="0" w:line="240" w:lineRule="auto"/>
        <w:ind w:firstLine="720"/>
        <w:rPr>
          <w:sz w:val="22"/>
          <w:szCs w:val="22"/>
          <w:lang w:val="uk-UA"/>
        </w:rPr>
      </w:pPr>
      <w:r w:rsidRPr="002F2C55">
        <w:rPr>
          <w:sz w:val="22"/>
          <w:szCs w:val="22"/>
          <w:lang w:val="uk-UA"/>
        </w:rPr>
        <w:t xml:space="preserve">- </w:t>
      </w:r>
      <w:r w:rsidR="000207C5" w:rsidRPr="002F2C55">
        <w:rPr>
          <w:sz w:val="22"/>
          <w:szCs w:val="22"/>
          <w:lang w:val="uk-UA"/>
        </w:rPr>
        <w:t xml:space="preserve">надходження протягом року не менш як трьох звернень від населення зі скаргами на порушення Перевізником умов цього договору, вимог законодавства у сфері автомобільного </w:t>
      </w:r>
      <w:r w:rsidR="000207C5" w:rsidRPr="002F2C55">
        <w:rPr>
          <w:sz w:val="22"/>
          <w:szCs w:val="22"/>
          <w:lang w:val="uk-UA"/>
        </w:rPr>
        <w:lastRenderedPageBreak/>
        <w:t>транспорту, що підтверджено при перевірці інформації Замовником;</w:t>
      </w:r>
    </w:p>
    <w:p w:rsidR="000207C5" w:rsidRPr="002F2C55" w:rsidRDefault="00774B30" w:rsidP="000207C5">
      <w:pPr>
        <w:pStyle w:val="22"/>
        <w:shd w:val="clear" w:color="auto" w:fill="auto"/>
        <w:spacing w:after="0" w:line="240" w:lineRule="auto"/>
        <w:ind w:firstLine="720"/>
        <w:rPr>
          <w:sz w:val="22"/>
          <w:szCs w:val="22"/>
          <w:lang w:val="uk-UA"/>
        </w:rPr>
      </w:pPr>
      <w:r w:rsidRPr="002F2C55">
        <w:rPr>
          <w:sz w:val="22"/>
          <w:szCs w:val="22"/>
          <w:lang w:val="uk-UA"/>
        </w:rPr>
        <w:t xml:space="preserve">- </w:t>
      </w:r>
      <w:r w:rsidR="000207C5" w:rsidRPr="002F2C55">
        <w:rPr>
          <w:sz w:val="22"/>
          <w:szCs w:val="22"/>
          <w:lang w:val="uk-UA"/>
        </w:rPr>
        <w:t>притягнення до адміністративної відповідальності водія автобуса Перевізника за керування автобусом у стані алкогольного, наркотичного чи іншого сп’яніння або під впливом лікарських препаратів, що знижують їх увагу та швидкість реакції, або за відмову водія автобуса Перевізника від проходження відповідно до встановленого порядку огляду на стан алкогольного, наркотичного чи іншого сп’яніння або щодо вживання лікарських препаратів, що знижують увагу та швидкість реакції, якщо порушення скоєне під час виконання цього договору та підтверджене відповідною постановою суду;</w:t>
      </w:r>
    </w:p>
    <w:p w:rsidR="000207C5" w:rsidRPr="002F2C55" w:rsidRDefault="00774B30" w:rsidP="000207C5">
      <w:pPr>
        <w:pStyle w:val="22"/>
        <w:shd w:val="clear" w:color="auto" w:fill="auto"/>
        <w:spacing w:after="0" w:line="240" w:lineRule="auto"/>
        <w:ind w:firstLine="720"/>
        <w:rPr>
          <w:sz w:val="22"/>
          <w:szCs w:val="22"/>
          <w:lang w:val="uk-UA"/>
        </w:rPr>
      </w:pPr>
      <w:r w:rsidRPr="002F2C55">
        <w:rPr>
          <w:sz w:val="22"/>
          <w:szCs w:val="22"/>
          <w:lang w:val="uk-UA"/>
        </w:rPr>
        <w:t xml:space="preserve">- </w:t>
      </w:r>
      <w:r w:rsidR="000207C5" w:rsidRPr="002F2C55">
        <w:rPr>
          <w:sz w:val="22"/>
          <w:szCs w:val="22"/>
          <w:lang w:val="uk-UA"/>
        </w:rPr>
        <w:t>порушення водієм автобуса Перевізника на цьому маршруті (маршрутах) правил дорожнього руху, що спричинило пошкодження транспортних засобів, з постраждалими, якщо це підтверджено відповідним рішенням (вироком, постановою) суду.</w:t>
      </w:r>
    </w:p>
    <w:p w:rsidR="000207C5" w:rsidRPr="002F2C55" w:rsidRDefault="00774B30" w:rsidP="00774B30">
      <w:pPr>
        <w:pStyle w:val="22"/>
        <w:shd w:val="clear" w:color="auto" w:fill="auto"/>
        <w:tabs>
          <w:tab w:val="left" w:pos="1009"/>
        </w:tabs>
        <w:spacing w:after="0" w:line="240" w:lineRule="auto"/>
        <w:rPr>
          <w:sz w:val="22"/>
          <w:szCs w:val="22"/>
          <w:lang w:val="uk-UA"/>
        </w:rPr>
      </w:pPr>
      <w:r w:rsidRPr="002F2C55">
        <w:rPr>
          <w:sz w:val="22"/>
          <w:szCs w:val="22"/>
          <w:lang w:val="uk-UA"/>
        </w:rPr>
        <w:tab/>
        <w:t xml:space="preserve">3. </w:t>
      </w:r>
      <w:r w:rsidR="000207C5" w:rsidRPr="002F2C55">
        <w:rPr>
          <w:sz w:val="22"/>
          <w:szCs w:val="22"/>
          <w:lang w:val="uk-UA"/>
        </w:rPr>
        <w:t>Якщо Перевізник уклав договір і не розпочав виконання перевезень, Замовник протягом десяти робочих днів з дня укладення договору надсилає Перевізнику попередження. Якщо протягом десяти робочих днів з дати отримання такого попередження Перевізник не розпочав виконання перевезень, Замовник розриває договір і надає право виконання перевезень автомобільному перевізнику-претенденту, який зайняв друге місце під час проведення конкурсу з перевезення пасажирів (за наявності), з укладенням відповідного договору. У випадку відсутності другого місця або відмови автомобільного перевізника-претендента, який зайняв друге місце, від укладення договору, Замовник приймає рішення щодо проведення нового конкурсу.</w:t>
      </w:r>
    </w:p>
    <w:p w:rsidR="000207C5" w:rsidRPr="002F2C55" w:rsidRDefault="00774B30" w:rsidP="00774B30">
      <w:pPr>
        <w:pStyle w:val="22"/>
        <w:shd w:val="clear" w:color="auto" w:fill="auto"/>
        <w:tabs>
          <w:tab w:val="left" w:pos="1004"/>
        </w:tabs>
        <w:spacing w:after="0" w:line="240" w:lineRule="auto"/>
        <w:rPr>
          <w:sz w:val="22"/>
          <w:szCs w:val="22"/>
          <w:lang w:val="uk-UA"/>
        </w:rPr>
      </w:pPr>
      <w:r w:rsidRPr="002F2C55">
        <w:rPr>
          <w:sz w:val="22"/>
          <w:szCs w:val="22"/>
          <w:lang w:val="uk-UA"/>
        </w:rPr>
        <w:tab/>
        <w:t xml:space="preserve">4. </w:t>
      </w:r>
      <w:r w:rsidR="000207C5" w:rsidRPr="002F2C55">
        <w:rPr>
          <w:sz w:val="22"/>
          <w:szCs w:val="22"/>
          <w:lang w:val="uk-UA"/>
        </w:rPr>
        <w:t>Договір може бути розірваним за погодженням сторін, в тому числі за ініціативою перевізника з обов'язковим попередженням Замовника про припинення обслуговування маршруту (маршрутів) за 15 днів.</w:t>
      </w:r>
    </w:p>
    <w:p w:rsidR="000207C5" w:rsidRPr="002F2C55" w:rsidRDefault="00774B30" w:rsidP="00774B30">
      <w:pPr>
        <w:pStyle w:val="22"/>
        <w:shd w:val="clear" w:color="auto" w:fill="auto"/>
        <w:tabs>
          <w:tab w:val="left" w:pos="993"/>
        </w:tabs>
        <w:spacing w:after="0" w:line="240" w:lineRule="auto"/>
        <w:rPr>
          <w:sz w:val="22"/>
          <w:szCs w:val="22"/>
          <w:lang w:val="uk-UA"/>
        </w:rPr>
      </w:pPr>
      <w:r w:rsidRPr="002F2C55">
        <w:rPr>
          <w:sz w:val="22"/>
          <w:szCs w:val="22"/>
          <w:lang w:val="uk-UA"/>
        </w:rPr>
        <w:tab/>
        <w:t xml:space="preserve">5. </w:t>
      </w:r>
      <w:r w:rsidR="000207C5" w:rsidRPr="002F2C55">
        <w:rPr>
          <w:sz w:val="22"/>
          <w:szCs w:val="22"/>
          <w:lang w:val="uk-UA"/>
        </w:rPr>
        <w:t xml:space="preserve">У випадку закінчення дії договорів на оренду орендованих транспортних засобів, договорів про </w:t>
      </w:r>
      <w:proofErr w:type="spellStart"/>
      <w:r w:rsidR="000207C5" w:rsidRPr="002F2C55">
        <w:rPr>
          <w:sz w:val="22"/>
          <w:szCs w:val="22"/>
          <w:lang w:val="uk-UA"/>
        </w:rPr>
        <w:t>передрейсовий</w:t>
      </w:r>
      <w:proofErr w:type="spellEnd"/>
      <w:r w:rsidR="000207C5" w:rsidRPr="002F2C55">
        <w:rPr>
          <w:sz w:val="22"/>
          <w:szCs w:val="22"/>
          <w:lang w:val="uk-UA"/>
        </w:rPr>
        <w:t xml:space="preserve"> та </w:t>
      </w:r>
      <w:proofErr w:type="spellStart"/>
      <w:r w:rsidR="000207C5" w:rsidRPr="002F2C55">
        <w:rPr>
          <w:sz w:val="22"/>
          <w:szCs w:val="22"/>
          <w:lang w:val="uk-UA"/>
        </w:rPr>
        <w:t>післярейсовий</w:t>
      </w:r>
      <w:proofErr w:type="spellEnd"/>
      <w:r w:rsidR="000207C5" w:rsidRPr="002F2C55">
        <w:rPr>
          <w:sz w:val="22"/>
          <w:szCs w:val="22"/>
          <w:lang w:val="uk-UA"/>
        </w:rPr>
        <w:t xml:space="preserve"> медичний огляд водіїв і технічний огляд транспортних засобів і незабезпечення укладання нових договорів (або пролонгації договорів), у разі зміни Перевізником марки, моделі транспортного засобу без узгодження із Замовником договір може бути розірваний.</w:t>
      </w:r>
    </w:p>
    <w:p w:rsidR="00BA74CD" w:rsidRPr="002F2C55" w:rsidRDefault="000207C5" w:rsidP="00774B30">
      <w:pPr>
        <w:pStyle w:val="22"/>
        <w:shd w:val="clear" w:color="auto" w:fill="auto"/>
        <w:spacing w:after="304" w:line="280" w:lineRule="exact"/>
        <w:ind w:right="40"/>
        <w:jc w:val="center"/>
        <w:rPr>
          <w:b/>
          <w:sz w:val="22"/>
          <w:szCs w:val="22"/>
          <w:lang w:val="uk-UA"/>
        </w:rPr>
      </w:pPr>
      <w:r w:rsidRPr="002F2C55">
        <w:rPr>
          <w:b/>
          <w:sz w:val="22"/>
          <w:szCs w:val="22"/>
          <w:lang w:val="uk-UA"/>
        </w:rPr>
        <w:t>VII. Юридичні адреси сторін</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0E3A7D" w:rsidRPr="002F2C55" w:rsidTr="004E620B">
        <w:tc>
          <w:tcPr>
            <w:tcW w:w="4927" w:type="dxa"/>
          </w:tcPr>
          <w:p w:rsidR="000E3A7D" w:rsidRPr="002F2C55" w:rsidRDefault="000E3A7D" w:rsidP="0097484C">
            <w:pPr>
              <w:jc w:val="center"/>
              <w:rPr>
                <w:rFonts w:ascii="Times New Roman" w:hAnsi="Times New Roman" w:cs="Times New Roman"/>
                <w:lang w:eastAsia="ru-RU"/>
              </w:rPr>
            </w:pPr>
            <w:r w:rsidRPr="002F2C55">
              <w:rPr>
                <w:rFonts w:ascii="Times New Roman" w:hAnsi="Times New Roman" w:cs="Times New Roman"/>
                <w:b/>
                <w:lang w:eastAsia="ru-RU"/>
              </w:rPr>
              <w:t>ЗАМОВНИК:</w:t>
            </w:r>
          </w:p>
        </w:tc>
        <w:tc>
          <w:tcPr>
            <w:tcW w:w="4927" w:type="dxa"/>
          </w:tcPr>
          <w:p w:rsidR="000E3A7D" w:rsidRPr="002F2C55" w:rsidRDefault="000E3A7D" w:rsidP="0097484C">
            <w:pPr>
              <w:jc w:val="center"/>
              <w:rPr>
                <w:rFonts w:ascii="Times New Roman" w:hAnsi="Times New Roman" w:cs="Times New Roman"/>
                <w:b/>
                <w:lang w:eastAsia="ru-RU"/>
              </w:rPr>
            </w:pPr>
            <w:r w:rsidRPr="002F2C55">
              <w:rPr>
                <w:rFonts w:ascii="Times New Roman" w:hAnsi="Times New Roman" w:cs="Times New Roman"/>
                <w:b/>
                <w:lang w:eastAsia="ru-RU"/>
              </w:rPr>
              <w:t>ПЕРЕВІЗНИК:</w:t>
            </w:r>
          </w:p>
        </w:tc>
      </w:tr>
      <w:tr w:rsidR="000E3A7D" w:rsidRPr="002F2C55" w:rsidTr="004E620B">
        <w:tc>
          <w:tcPr>
            <w:tcW w:w="4927" w:type="dxa"/>
          </w:tcPr>
          <w:p w:rsidR="000E3A7D" w:rsidRPr="002F2C55" w:rsidRDefault="000E3A7D" w:rsidP="000E3A7D">
            <w:pPr>
              <w:jc w:val="both"/>
              <w:rPr>
                <w:rFonts w:ascii="Times New Roman" w:hAnsi="Times New Roman" w:cs="Times New Roman"/>
                <w:lang w:eastAsia="ru-RU"/>
              </w:rPr>
            </w:pPr>
            <w:r w:rsidRPr="002F2C55">
              <w:rPr>
                <w:rFonts w:ascii="Times New Roman" w:hAnsi="Times New Roman" w:cs="Times New Roman"/>
                <w:lang w:eastAsia="ru-RU"/>
              </w:rPr>
              <w:t>Виконавчий комітет Кам’янсько-Дніпровської міської ради Кам’янсько-Дніпровського району Запорізької області</w:t>
            </w:r>
          </w:p>
          <w:p w:rsidR="000E3A7D" w:rsidRPr="002F2C55" w:rsidRDefault="000E3A7D" w:rsidP="000E3A7D">
            <w:pPr>
              <w:jc w:val="both"/>
              <w:rPr>
                <w:rFonts w:ascii="Times New Roman" w:hAnsi="Times New Roman" w:cs="Times New Roman"/>
                <w:lang w:eastAsia="ru-RU"/>
              </w:rPr>
            </w:pPr>
            <w:r w:rsidRPr="002F2C55">
              <w:rPr>
                <w:rFonts w:ascii="Times New Roman" w:hAnsi="Times New Roman" w:cs="Times New Roman"/>
                <w:lang w:eastAsia="ru-RU"/>
              </w:rPr>
              <w:t>71304, м. Кам’янка-Дніпровська Кам’янсько-Дніпровського району Запорізької області,      вул. Каховська, 98</w:t>
            </w:r>
          </w:p>
        </w:tc>
        <w:tc>
          <w:tcPr>
            <w:tcW w:w="4927" w:type="dxa"/>
          </w:tcPr>
          <w:p w:rsidR="000E3A7D" w:rsidRPr="002F2C55" w:rsidRDefault="000E3A7D" w:rsidP="000E3A7D">
            <w:pPr>
              <w:jc w:val="both"/>
              <w:rPr>
                <w:rFonts w:ascii="Times New Roman" w:hAnsi="Times New Roman" w:cs="Times New Roman"/>
                <w:lang w:eastAsia="ru-RU"/>
              </w:rPr>
            </w:pPr>
            <w:r w:rsidRPr="002F2C55">
              <w:rPr>
                <w:rFonts w:ascii="Times New Roman" w:hAnsi="Times New Roman" w:cs="Times New Roman"/>
                <w:lang w:eastAsia="ru-RU"/>
              </w:rPr>
              <w:t>_________________________________________</w:t>
            </w:r>
          </w:p>
          <w:p w:rsidR="000E3A7D" w:rsidRPr="002F2C55" w:rsidRDefault="000E3A7D" w:rsidP="000E3A7D">
            <w:pPr>
              <w:jc w:val="both"/>
              <w:rPr>
                <w:rFonts w:ascii="Times New Roman" w:hAnsi="Times New Roman" w:cs="Times New Roman"/>
                <w:lang w:eastAsia="ru-RU"/>
              </w:rPr>
            </w:pPr>
            <w:r w:rsidRPr="002F2C55">
              <w:rPr>
                <w:rFonts w:ascii="Times New Roman" w:hAnsi="Times New Roman" w:cs="Times New Roman"/>
                <w:lang w:eastAsia="ru-RU"/>
              </w:rPr>
              <w:t>________________________________________</w:t>
            </w:r>
            <w:r w:rsidR="008D4F0C">
              <w:rPr>
                <w:rFonts w:ascii="Times New Roman" w:hAnsi="Times New Roman" w:cs="Times New Roman"/>
                <w:lang w:eastAsia="ru-RU"/>
              </w:rPr>
              <w:t>_</w:t>
            </w:r>
          </w:p>
          <w:p w:rsidR="000E3A7D" w:rsidRPr="002F2C55" w:rsidRDefault="000E3A7D" w:rsidP="000E3A7D">
            <w:pPr>
              <w:jc w:val="both"/>
              <w:rPr>
                <w:rFonts w:ascii="Times New Roman" w:hAnsi="Times New Roman" w:cs="Times New Roman"/>
                <w:lang w:eastAsia="ru-RU"/>
              </w:rPr>
            </w:pPr>
            <w:r w:rsidRPr="002F2C55">
              <w:rPr>
                <w:rFonts w:ascii="Times New Roman" w:hAnsi="Times New Roman" w:cs="Times New Roman"/>
                <w:lang w:eastAsia="ru-RU"/>
              </w:rPr>
              <w:t>________________________________________</w:t>
            </w:r>
            <w:r w:rsidR="008D4F0C">
              <w:rPr>
                <w:rFonts w:ascii="Times New Roman" w:hAnsi="Times New Roman" w:cs="Times New Roman"/>
                <w:lang w:eastAsia="ru-RU"/>
              </w:rPr>
              <w:t>_</w:t>
            </w:r>
          </w:p>
          <w:p w:rsidR="000E3A7D" w:rsidRPr="002F2C55" w:rsidRDefault="000E3A7D" w:rsidP="000E3A7D">
            <w:pPr>
              <w:jc w:val="both"/>
              <w:rPr>
                <w:rFonts w:ascii="Times New Roman" w:hAnsi="Times New Roman" w:cs="Times New Roman"/>
                <w:lang w:eastAsia="ru-RU"/>
              </w:rPr>
            </w:pPr>
            <w:r w:rsidRPr="002F2C55">
              <w:rPr>
                <w:rFonts w:ascii="Times New Roman" w:hAnsi="Times New Roman" w:cs="Times New Roman"/>
                <w:lang w:eastAsia="ru-RU"/>
              </w:rPr>
              <w:t>_________________________________________</w:t>
            </w:r>
          </w:p>
          <w:p w:rsidR="000E3A7D" w:rsidRPr="002F2C55" w:rsidRDefault="000E3A7D" w:rsidP="000E3A7D">
            <w:pPr>
              <w:jc w:val="both"/>
              <w:rPr>
                <w:rFonts w:ascii="Times New Roman" w:hAnsi="Times New Roman" w:cs="Times New Roman"/>
                <w:lang w:eastAsia="ru-RU"/>
              </w:rPr>
            </w:pPr>
            <w:r w:rsidRPr="002F2C55">
              <w:rPr>
                <w:rFonts w:ascii="Times New Roman" w:hAnsi="Times New Roman" w:cs="Times New Roman"/>
                <w:lang w:eastAsia="ru-RU"/>
              </w:rPr>
              <w:t>________________________________________</w:t>
            </w:r>
            <w:r w:rsidR="008D4F0C">
              <w:rPr>
                <w:rFonts w:ascii="Times New Roman" w:hAnsi="Times New Roman" w:cs="Times New Roman"/>
                <w:lang w:eastAsia="ru-RU"/>
              </w:rPr>
              <w:t>_</w:t>
            </w:r>
          </w:p>
        </w:tc>
      </w:tr>
      <w:tr w:rsidR="000E3A7D" w:rsidRPr="002F2C55" w:rsidTr="004E620B">
        <w:tc>
          <w:tcPr>
            <w:tcW w:w="4927" w:type="dxa"/>
          </w:tcPr>
          <w:p w:rsidR="000E3A7D" w:rsidRPr="002F2C55" w:rsidRDefault="000E3A7D" w:rsidP="000E3A7D">
            <w:pPr>
              <w:jc w:val="both"/>
              <w:rPr>
                <w:rFonts w:ascii="Times New Roman" w:hAnsi="Times New Roman" w:cs="Times New Roman"/>
                <w:lang w:eastAsia="ru-RU"/>
              </w:rPr>
            </w:pPr>
          </w:p>
          <w:p w:rsidR="000E3A7D" w:rsidRPr="002F2C55" w:rsidRDefault="000E3A7D" w:rsidP="000E3A7D">
            <w:pPr>
              <w:jc w:val="both"/>
              <w:rPr>
                <w:rFonts w:ascii="Times New Roman" w:hAnsi="Times New Roman" w:cs="Times New Roman"/>
                <w:lang w:eastAsia="ru-RU"/>
              </w:rPr>
            </w:pPr>
            <w:r w:rsidRPr="002F2C55">
              <w:rPr>
                <w:rFonts w:ascii="Times New Roman" w:hAnsi="Times New Roman" w:cs="Times New Roman"/>
                <w:lang w:eastAsia="ru-RU"/>
              </w:rPr>
              <w:t xml:space="preserve">Міський голова </w:t>
            </w:r>
          </w:p>
          <w:p w:rsidR="000E3A7D" w:rsidRPr="002F2C55" w:rsidRDefault="000E3A7D" w:rsidP="000E3A7D">
            <w:pPr>
              <w:jc w:val="both"/>
              <w:rPr>
                <w:rFonts w:ascii="Times New Roman" w:hAnsi="Times New Roman" w:cs="Times New Roman"/>
                <w:lang w:eastAsia="ru-RU"/>
              </w:rPr>
            </w:pPr>
          </w:p>
          <w:p w:rsidR="000E3A7D" w:rsidRPr="002F2C55" w:rsidRDefault="000E3A7D" w:rsidP="000E3A7D">
            <w:pPr>
              <w:jc w:val="both"/>
              <w:rPr>
                <w:rFonts w:ascii="Times New Roman" w:hAnsi="Times New Roman" w:cs="Times New Roman"/>
                <w:lang w:eastAsia="ru-RU"/>
              </w:rPr>
            </w:pPr>
            <w:r w:rsidRPr="002F2C55">
              <w:rPr>
                <w:rFonts w:ascii="Times New Roman" w:hAnsi="Times New Roman" w:cs="Times New Roman"/>
                <w:lang w:eastAsia="ru-RU"/>
              </w:rPr>
              <w:t>___________________________В.В. Антоненко</w:t>
            </w:r>
          </w:p>
          <w:p w:rsidR="000E3A7D" w:rsidRPr="002F2C55" w:rsidRDefault="000E3A7D" w:rsidP="000E3A7D">
            <w:pPr>
              <w:jc w:val="both"/>
              <w:rPr>
                <w:rFonts w:ascii="Times New Roman" w:hAnsi="Times New Roman" w:cs="Times New Roman"/>
                <w:lang w:eastAsia="ru-RU"/>
              </w:rPr>
            </w:pPr>
            <w:r w:rsidRPr="002F2C55">
              <w:rPr>
                <w:rFonts w:ascii="Times New Roman" w:hAnsi="Times New Roman" w:cs="Times New Roman"/>
                <w:lang w:eastAsia="ru-RU"/>
              </w:rPr>
              <w:t>М.П.</w:t>
            </w:r>
          </w:p>
          <w:p w:rsidR="000E3A7D" w:rsidRPr="002F2C55" w:rsidRDefault="000E3A7D" w:rsidP="000E3A7D">
            <w:pPr>
              <w:jc w:val="both"/>
              <w:rPr>
                <w:rFonts w:ascii="Times New Roman" w:hAnsi="Times New Roman" w:cs="Times New Roman"/>
                <w:lang w:eastAsia="ru-RU"/>
              </w:rPr>
            </w:pPr>
            <w:r w:rsidRPr="002F2C55">
              <w:rPr>
                <w:rFonts w:ascii="Times New Roman" w:hAnsi="Times New Roman" w:cs="Times New Roman"/>
                <w:lang w:eastAsia="ru-RU"/>
              </w:rPr>
              <w:t>«___»_____________________20__р.</w:t>
            </w:r>
          </w:p>
        </w:tc>
        <w:tc>
          <w:tcPr>
            <w:tcW w:w="4927" w:type="dxa"/>
          </w:tcPr>
          <w:p w:rsidR="000E3A7D" w:rsidRPr="002F2C55" w:rsidRDefault="000E3A7D" w:rsidP="000E3A7D">
            <w:pPr>
              <w:jc w:val="both"/>
              <w:rPr>
                <w:rFonts w:ascii="Times New Roman" w:hAnsi="Times New Roman" w:cs="Times New Roman"/>
                <w:lang w:eastAsia="ru-RU"/>
              </w:rPr>
            </w:pPr>
          </w:p>
          <w:p w:rsidR="000E3A7D" w:rsidRPr="002F2C55" w:rsidRDefault="000E3A7D" w:rsidP="000E3A7D">
            <w:pPr>
              <w:jc w:val="both"/>
              <w:rPr>
                <w:rFonts w:ascii="Times New Roman" w:hAnsi="Times New Roman" w:cs="Times New Roman"/>
                <w:lang w:eastAsia="ru-RU"/>
              </w:rPr>
            </w:pPr>
            <w:r w:rsidRPr="002F2C55">
              <w:rPr>
                <w:rFonts w:ascii="Times New Roman" w:hAnsi="Times New Roman" w:cs="Times New Roman"/>
                <w:lang w:eastAsia="ru-RU"/>
              </w:rPr>
              <w:t>Директор</w:t>
            </w:r>
          </w:p>
          <w:p w:rsidR="000E3A7D" w:rsidRPr="002F2C55" w:rsidRDefault="000E3A7D" w:rsidP="000E3A7D">
            <w:pPr>
              <w:jc w:val="both"/>
              <w:rPr>
                <w:rFonts w:ascii="Times New Roman" w:hAnsi="Times New Roman" w:cs="Times New Roman"/>
                <w:lang w:eastAsia="ru-RU"/>
              </w:rPr>
            </w:pPr>
          </w:p>
          <w:p w:rsidR="000E3A7D" w:rsidRPr="002F2C55" w:rsidRDefault="000E3A7D" w:rsidP="000E3A7D">
            <w:pPr>
              <w:jc w:val="both"/>
              <w:rPr>
                <w:rFonts w:ascii="Times New Roman" w:hAnsi="Times New Roman" w:cs="Times New Roman"/>
                <w:lang w:eastAsia="ru-RU"/>
              </w:rPr>
            </w:pPr>
            <w:r w:rsidRPr="002F2C55">
              <w:rPr>
                <w:rFonts w:ascii="Times New Roman" w:hAnsi="Times New Roman" w:cs="Times New Roman"/>
                <w:lang w:eastAsia="ru-RU"/>
              </w:rPr>
              <w:t>_____________________________</w:t>
            </w:r>
          </w:p>
          <w:p w:rsidR="000E3A7D" w:rsidRPr="002F2C55" w:rsidRDefault="000E3A7D" w:rsidP="000E3A7D">
            <w:pPr>
              <w:jc w:val="both"/>
              <w:rPr>
                <w:rFonts w:ascii="Times New Roman" w:hAnsi="Times New Roman" w:cs="Times New Roman"/>
                <w:lang w:eastAsia="ru-RU"/>
              </w:rPr>
            </w:pPr>
            <w:r w:rsidRPr="002F2C55">
              <w:rPr>
                <w:rFonts w:ascii="Times New Roman" w:hAnsi="Times New Roman" w:cs="Times New Roman"/>
                <w:lang w:eastAsia="ru-RU"/>
              </w:rPr>
              <w:t>М.П.</w:t>
            </w:r>
          </w:p>
          <w:p w:rsidR="000E3A7D" w:rsidRPr="002F2C55" w:rsidRDefault="000E3A7D" w:rsidP="000E3A7D">
            <w:pPr>
              <w:jc w:val="both"/>
              <w:rPr>
                <w:rFonts w:ascii="Times New Roman" w:hAnsi="Times New Roman" w:cs="Times New Roman"/>
                <w:lang w:eastAsia="ru-RU"/>
              </w:rPr>
            </w:pPr>
            <w:r w:rsidRPr="002F2C55">
              <w:rPr>
                <w:rFonts w:ascii="Times New Roman" w:hAnsi="Times New Roman" w:cs="Times New Roman"/>
                <w:lang w:eastAsia="ru-RU"/>
              </w:rPr>
              <w:t>«___»________________________20__р.</w:t>
            </w:r>
          </w:p>
        </w:tc>
      </w:tr>
    </w:tbl>
    <w:p w:rsidR="00BA74CD" w:rsidRPr="000207C5" w:rsidRDefault="00BA74CD" w:rsidP="007F2E5F">
      <w:pPr>
        <w:spacing w:after="0" w:line="240" w:lineRule="auto"/>
        <w:jc w:val="both"/>
        <w:rPr>
          <w:rFonts w:ascii="Times New Roman" w:hAnsi="Times New Roman" w:cs="Times New Roman"/>
          <w:lang w:eastAsia="ru-RU"/>
        </w:rPr>
      </w:pPr>
    </w:p>
    <w:sectPr w:rsidR="00BA74CD" w:rsidRPr="000207C5" w:rsidSect="002F2C55">
      <w:pgSz w:w="11906" w:h="16838"/>
      <w:pgMar w:top="1134" w:right="567" w:bottom="1134"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ntiqua">
    <w:altName w:val="Century Gothic"/>
    <w:panose1 w:val="00000000000000000000"/>
    <w:charset w:val="00"/>
    <w:family w:val="auto"/>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C0755"/>
    <w:multiLevelType w:val="multilevel"/>
    <w:tmpl w:val="EAB600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D63D9D"/>
    <w:multiLevelType w:val="multilevel"/>
    <w:tmpl w:val="C908AC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7D643C"/>
    <w:multiLevelType w:val="hybridMultilevel"/>
    <w:tmpl w:val="08D2A888"/>
    <w:lvl w:ilvl="0" w:tplc="A7AC01A2">
      <w:start w:val="1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7176F0"/>
    <w:multiLevelType w:val="hybridMultilevel"/>
    <w:tmpl w:val="27729398"/>
    <w:lvl w:ilvl="0" w:tplc="04545AE2">
      <w:start w:val="5"/>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4">
    <w:nsid w:val="0F960D75"/>
    <w:multiLevelType w:val="multilevel"/>
    <w:tmpl w:val="ED241ED4"/>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A562B1"/>
    <w:multiLevelType w:val="hybridMultilevel"/>
    <w:tmpl w:val="A8CE90D0"/>
    <w:lvl w:ilvl="0" w:tplc="F272C0FA">
      <w:start w:val="1"/>
      <w:numFmt w:val="decimal"/>
      <w:lvlText w:val="%1."/>
      <w:lvlJc w:val="left"/>
      <w:pPr>
        <w:tabs>
          <w:tab w:val="num" w:pos="360"/>
        </w:tabs>
        <w:ind w:left="360" w:hanging="360"/>
      </w:pPr>
      <w:rPr>
        <w:rFonts w:hint="default"/>
      </w:rPr>
    </w:lvl>
    <w:lvl w:ilvl="1" w:tplc="CE88BE06">
      <w:numFmt w:val="none"/>
      <w:lvlText w:val=""/>
      <w:lvlJc w:val="left"/>
      <w:pPr>
        <w:tabs>
          <w:tab w:val="num" w:pos="-345"/>
        </w:tabs>
      </w:pPr>
    </w:lvl>
    <w:lvl w:ilvl="2" w:tplc="A5EE04DA">
      <w:numFmt w:val="none"/>
      <w:lvlText w:val=""/>
      <w:lvlJc w:val="left"/>
      <w:pPr>
        <w:tabs>
          <w:tab w:val="num" w:pos="-345"/>
        </w:tabs>
      </w:pPr>
    </w:lvl>
    <w:lvl w:ilvl="3" w:tplc="9F18C518">
      <w:numFmt w:val="none"/>
      <w:lvlText w:val=""/>
      <w:lvlJc w:val="left"/>
      <w:pPr>
        <w:tabs>
          <w:tab w:val="num" w:pos="-345"/>
        </w:tabs>
      </w:pPr>
    </w:lvl>
    <w:lvl w:ilvl="4" w:tplc="E2D0FC0E">
      <w:numFmt w:val="none"/>
      <w:lvlText w:val=""/>
      <w:lvlJc w:val="left"/>
      <w:pPr>
        <w:tabs>
          <w:tab w:val="num" w:pos="-345"/>
        </w:tabs>
      </w:pPr>
    </w:lvl>
    <w:lvl w:ilvl="5" w:tplc="41B0706E">
      <w:numFmt w:val="none"/>
      <w:lvlText w:val=""/>
      <w:lvlJc w:val="left"/>
      <w:pPr>
        <w:tabs>
          <w:tab w:val="num" w:pos="-345"/>
        </w:tabs>
      </w:pPr>
    </w:lvl>
    <w:lvl w:ilvl="6" w:tplc="BC162B6A">
      <w:numFmt w:val="none"/>
      <w:lvlText w:val=""/>
      <w:lvlJc w:val="left"/>
      <w:pPr>
        <w:tabs>
          <w:tab w:val="num" w:pos="-345"/>
        </w:tabs>
      </w:pPr>
    </w:lvl>
    <w:lvl w:ilvl="7" w:tplc="03E81B8C">
      <w:numFmt w:val="none"/>
      <w:lvlText w:val=""/>
      <w:lvlJc w:val="left"/>
      <w:pPr>
        <w:tabs>
          <w:tab w:val="num" w:pos="-345"/>
        </w:tabs>
      </w:pPr>
    </w:lvl>
    <w:lvl w:ilvl="8" w:tplc="0E74E912">
      <w:numFmt w:val="none"/>
      <w:lvlText w:val=""/>
      <w:lvlJc w:val="left"/>
      <w:pPr>
        <w:tabs>
          <w:tab w:val="num" w:pos="-345"/>
        </w:tabs>
      </w:pPr>
    </w:lvl>
  </w:abstractNum>
  <w:abstractNum w:abstractNumId="6">
    <w:nsid w:val="1561546B"/>
    <w:multiLevelType w:val="multilevel"/>
    <w:tmpl w:val="ABECF6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104FA5"/>
    <w:multiLevelType w:val="hybridMultilevel"/>
    <w:tmpl w:val="87183FDC"/>
    <w:lvl w:ilvl="0" w:tplc="6F9C2082">
      <w:start w:val="2"/>
      <w:numFmt w:val="decimal"/>
      <w:lvlText w:val="%1"/>
      <w:lvlJc w:val="left"/>
      <w:pPr>
        <w:ind w:left="1575" w:hanging="360"/>
      </w:pPr>
      <w:rPr>
        <w:rFonts w:hint="default"/>
      </w:rPr>
    </w:lvl>
    <w:lvl w:ilvl="1" w:tplc="04190019" w:tentative="1">
      <w:start w:val="1"/>
      <w:numFmt w:val="lowerLetter"/>
      <w:lvlText w:val="%2."/>
      <w:lvlJc w:val="left"/>
      <w:pPr>
        <w:ind w:left="2295" w:hanging="360"/>
      </w:pPr>
    </w:lvl>
    <w:lvl w:ilvl="2" w:tplc="0419001B" w:tentative="1">
      <w:start w:val="1"/>
      <w:numFmt w:val="lowerRoman"/>
      <w:lvlText w:val="%3."/>
      <w:lvlJc w:val="right"/>
      <w:pPr>
        <w:ind w:left="3015" w:hanging="180"/>
      </w:pPr>
    </w:lvl>
    <w:lvl w:ilvl="3" w:tplc="0419000F" w:tentative="1">
      <w:start w:val="1"/>
      <w:numFmt w:val="decimal"/>
      <w:lvlText w:val="%4."/>
      <w:lvlJc w:val="left"/>
      <w:pPr>
        <w:ind w:left="3735" w:hanging="360"/>
      </w:pPr>
    </w:lvl>
    <w:lvl w:ilvl="4" w:tplc="04190019" w:tentative="1">
      <w:start w:val="1"/>
      <w:numFmt w:val="lowerLetter"/>
      <w:lvlText w:val="%5."/>
      <w:lvlJc w:val="left"/>
      <w:pPr>
        <w:ind w:left="4455" w:hanging="360"/>
      </w:pPr>
    </w:lvl>
    <w:lvl w:ilvl="5" w:tplc="0419001B" w:tentative="1">
      <w:start w:val="1"/>
      <w:numFmt w:val="lowerRoman"/>
      <w:lvlText w:val="%6."/>
      <w:lvlJc w:val="right"/>
      <w:pPr>
        <w:ind w:left="5175" w:hanging="180"/>
      </w:pPr>
    </w:lvl>
    <w:lvl w:ilvl="6" w:tplc="0419000F" w:tentative="1">
      <w:start w:val="1"/>
      <w:numFmt w:val="decimal"/>
      <w:lvlText w:val="%7."/>
      <w:lvlJc w:val="left"/>
      <w:pPr>
        <w:ind w:left="5895" w:hanging="360"/>
      </w:pPr>
    </w:lvl>
    <w:lvl w:ilvl="7" w:tplc="04190019" w:tentative="1">
      <w:start w:val="1"/>
      <w:numFmt w:val="lowerLetter"/>
      <w:lvlText w:val="%8."/>
      <w:lvlJc w:val="left"/>
      <w:pPr>
        <w:ind w:left="6615" w:hanging="360"/>
      </w:pPr>
    </w:lvl>
    <w:lvl w:ilvl="8" w:tplc="0419001B" w:tentative="1">
      <w:start w:val="1"/>
      <w:numFmt w:val="lowerRoman"/>
      <w:lvlText w:val="%9."/>
      <w:lvlJc w:val="right"/>
      <w:pPr>
        <w:ind w:left="7335" w:hanging="180"/>
      </w:pPr>
    </w:lvl>
  </w:abstractNum>
  <w:abstractNum w:abstractNumId="8">
    <w:nsid w:val="25C47CDE"/>
    <w:multiLevelType w:val="hybridMultilevel"/>
    <w:tmpl w:val="E1C02A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40062A"/>
    <w:multiLevelType w:val="hybridMultilevel"/>
    <w:tmpl w:val="BE926C2A"/>
    <w:lvl w:ilvl="0" w:tplc="419ED7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F271594"/>
    <w:multiLevelType w:val="multilevel"/>
    <w:tmpl w:val="EC8E81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B65E02"/>
    <w:multiLevelType w:val="hybridMultilevel"/>
    <w:tmpl w:val="F46C6750"/>
    <w:lvl w:ilvl="0" w:tplc="097E675E">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3A807A64"/>
    <w:multiLevelType w:val="multilevel"/>
    <w:tmpl w:val="2C9A74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C7E62B5"/>
    <w:multiLevelType w:val="multilevel"/>
    <w:tmpl w:val="2BF6EA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0D90C05"/>
    <w:multiLevelType w:val="hybridMultilevel"/>
    <w:tmpl w:val="5D8E758A"/>
    <w:lvl w:ilvl="0" w:tplc="47D6668A">
      <w:start w:val="13"/>
      <w:numFmt w:val="bullet"/>
      <w:lvlText w:val="-"/>
      <w:lvlJc w:val="left"/>
      <w:pPr>
        <w:ind w:left="432" w:hanging="360"/>
      </w:pPr>
      <w:rPr>
        <w:rFonts w:ascii="Times New Roman" w:eastAsia="Times New Roman" w:hAnsi="Times New Roman" w:cs="Times New Roman" w:hint="default"/>
      </w:rPr>
    </w:lvl>
    <w:lvl w:ilvl="1" w:tplc="04220003" w:tentative="1">
      <w:start w:val="1"/>
      <w:numFmt w:val="bullet"/>
      <w:lvlText w:val="o"/>
      <w:lvlJc w:val="left"/>
      <w:pPr>
        <w:ind w:left="1152" w:hanging="360"/>
      </w:pPr>
      <w:rPr>
        <w:rFonts w:ascii="Courier New" w:hAnsi="Courier New" w:cs="Courier New" w:hint="default"/>
      </w:rPr>
    </w:lvl>
    <w:lvl w:ilvl="2" w:tplc="04220005" w:tentative="1">
      <w:start w:val="1"/>
      <w:numFmt w:val="bullet"/>
      <w:lvlText w:val=""/>
      <w:lvlJc w:val="left"/>
      <w:pPr>
        <w:ind w:left="1872" w:hanging="360"/>
      </w:pPr>
      <w:rPr>
        <w:rFonts w:ascii="Wingdings" w:hAnsi="Wingdings" w:hint="default"/>
      </w:rPr>
    </w:lvl>
    <w:lvl w:ilvl="3" w:tplc="04220001" w:tentative="1">
      <w:start w:val="1"/>
      <w:numFmt w:val="bullet"/>
      <w:lvlText w:val=""/>
      <w:lvlJc w:val="left"/>
      <w:pPr>
        <w:ind w:left="2592" w:hanging="360"/>
      </w:pPr>
      <w:rPr>
        <w:rFonts w:ascii="Symbol" w:hAnsi="Symbol" w:hint="default"/>
      </w:rPr>
    </w:lvl>
    <w:lvl w:ilvl="4" w:tplc="04220003" w:tentative="1">
      <w:start w:val="1"/>
      <w:numFmt w:val="bullet"/>
      <w:lvlText w:val="o"/>
      <w:lvlJc w:val="left"/>
      <w:pPr>
        <w:ind w:left="3312" w:hanging="360"/>
      </w:pPr>
      <w:rPr>
        <w:rFonts w:ascii="Courier New" w:hAnsi="Courier New" w:cs="Courier New" w:hint="default"/>
      </w:rPr>
    </w:lvl>
    <w:lvl w:ilvl="5" w:tplc="04220005" w:tentative="1">
      <w:start w:val="1"/>
      <w:numFmt w:val="bullet"/>
      <w:lvlText w:val=""/>
      <w:lvlJc w:val="left"/>
      <w:pPr>
        <w:ind w:left="4032" w:hanging="360"/>
      </w:pPr>
      <w:rPr>
        <w:rFonts w:ascii="Wingdings" w:hAnsi="Wingdings" w:hint="default"/>
      </w:rPr>
    </w:lvl>
    <w:lvl w:ilvl="6" w:tplc="04220001" w:tentative="1">
      <w:start w:val="1"/>
      <w:numFmt w:val="bullet"/>
      <w:lvlText w:val=""/>
      <w:lvlJc w:val="left"/>
      <w:pPr>
        <w:ind w:left="4752" w:hanging="360"/>
      </w:pPr>
      <w:rPr>
        <w:rFonts w:ascii="Symbol" w:hAnsi="Symbol" w:hint="default"/>
      </w:rPr>
    </w:lvl>
    <w:lvl w:ilvl="7" w:tplc="04220003" w:tentative="1">
      <w:start w:val="1"/>
      <w:numFmt w:val="bullet"/>
      <w:lvlText w:val="o"/>
      <w:lvlJc w:val="left"/>
      <w:pPr>
        <w:ind w:left="5472" w:hanging="360"/>
      </w:pPr>
      <w:rPr>
        <w:rFonts w:ascii="Courier New" w:hAnsi="Courier New" w:cs="Courier New" w:hint="default"/>
      </w:rPr>
    </w:lvl>
    <w:lvl w:ilvl="8" w:tplc="04220005" w:tentative="1">
      <w:start w:val="1"/>
      <w:numFmt w:val="bullet"/>
      <w:lvlText w:val=""/>
      <w:lvlJc w:val="left"/>
      <w:pPr>
        <w:ind w:left="6192" w:hanging="360"/>
      </w:pPr>
      <w:rPr>
        <w:rFonts w:ascii="Wingdings" w:hAnsi="Wingdings" w:hint="default"/>
      </w:rPr>
    </w:lvl>
  </w:abstractNum>
  <w:abstractNum w:abstractNumId="15">
    <w:nsid w:val="4CE93A57"/>
    <w:multiLevelType w:val="hybridMultilevel"/>
    <w:tmpl w:val="B3C65D94"/>
    <w:lvl w:ilvl="0" w:tplc="63006D7C">
      <w:start w:val="23"/>
      <w:numFmt w:val="decimal"/>
      <w:lvlText w:val="%1)"/>
      <w:lvlJc w:val="left"/>
      <w:pPr>
        <w:ind w:left="1575" w:hanging="360"/>
      </w:pPr>
      <w:rPr>
        <w:rFonts w:hint="default"/>
      </w:rPr>
    </w:lvl>
    <w:lvl w:ilvl="1" w:tplc="04190019" w:tentative="1">
      <w:start w:val="1"/>
      <w:numFmt w:val="lowerLetter"/>
      <w:lvlText w:val="%2."/>
      <w:lvlJc w:val="left"/>
      <w:pPr>
        <w:ind w:left="2295" w:hanging="360"/>
      </w:pPr>
    </w:lvl>
    <w:lvl w:ilvl="2" w:tplc="0419001B" w:tentative="1">
      <w:start w:val="1"/>
      <w:numFmt w:val="lowerRoman"/>
      <w:lvlText w:val="%3."/>
      <w:lvlJc w:val="right"/>
      <w:pPr>
        <w:ind w:left="3015" w:hanging="180"/>
      </w:pPr>
    </w:lvl>
    <w:lvl w:ilvl="3" w:tplc="0419000F" w:tentative="1">
      <w:start w:val="1"/>
      <w:numFmt w:val="decimal"/>
      <w:lvlText w:val="%4."/>
      <w:lvlJc w:val="left"/>
      <w:pPr>
        <w:ind w:left="3735" w:hanging="360"/>
      </w:pPr>
    </w:lvl>
    <w:lvl w:ilvl="4" w:tplc="04190019" w:tentative="1">
      <w:start w:val="1"/>
      <w:numFmt w:val="lowerLetter"/>
      <w:lvlText w:val="%5."/>
      <w:lvlJc w:val="left"/>
      <w:pPr>
        <w:ind w:left="4455" w:hanging="360"/>
      </w:pPr>
    </w:lvl>
    <w:lvl w:ilvl="5" w:tplc="0419001B" w:tentative="1">
      <w:start w:val="1"/>
      <w:numFmt w:val="lowerRoman"/>
      <w:lvlText w:val="%6."/>
      <w:lvlJc w:val="right"/>
      <w:pPr>
        <w:ind w:left="5175" w:hanging="180"/>
      </w:pPr>
    </w:lvl>
    <w:lvl w:ilvl="6" w:tplc="0419000F" w:tentative="1">
      <w:start w:val="1"/>
      <w:numFmt w:val="decimal"/>
      <w:lvlText w:val="%7."/>
      <w:lvlJc w:val="left"/>
      <w:pPr>
        <w:ind w:left="5895" w:hanging="360"/>
      </w:pPr>
    </w:lvl>
    <w:lvl w:ilvl="7" w:tplc="04190019" w:tentative="1">
      <w:start w:val="1"/>
      <w:numFmt w:val="lowerLetter"/>
      <w:lvlText w:val="%8."/>
      <w:lvlJc w:val="left"/>
      <w:pPr>
        <w:ind w:left="6615" w:hanging="360"/>
      </w:pPr>
    </w:lvl>
    <w:lvl w:ilvl="8" w:tplc="0419001B" w:tentative="1">
      <w:start w:val="1"/>
      <w:numFmt w:val="lowerRoman"/>
      <w:lvlText w:val="%9."/>
      <w:lvlJc w:val="right"/>
      <w:pPr>
        <w:ind w:left="7335" w:hanging="180"/>
      </w:pPr>
    </w:lvl>
  </w:abstractNum>
  <w:abstractNum w:abstractNumId="16">
    <w:nsid w:val="55597B33"/>
    <w:multiLevelType w:val="hybridMultilevel"/>
    <w:tmpl w:val="96E44410"/>
    <w:lvl w:ilvl="0" w:tplc="851E400C">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7">
    <w:nsid w:val="5BEA5C5B"/>
    <w:multiLevelType w:val="hybridMultilevel"/>
    <w:tmpl w:val="3FA4C66C"/>
    <w:lvl w:ilvl="0" w:tplc="020CC0BA">
      <w:start w:val="8"/>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8">
    <w:nsid w:val="60E62F9D"/>
    <w:multiLevelType w:val="multilevel"/>
    <w:tmpl w:val="B57E3E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3AC7CBD"/>
    <w:multiLevelType w:val="multilevel"/>
    <w:tmpl w:val="83945C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74877C4"/>
    <w:multiLevelType w:val="multilevel"/>
    <w:tmpl w:val="E140E3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793475D"/>
    <w:multiLevelType w:val="multilevel"/>
    <w:tmpl w:val="E700B2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9"/>
  </w:num>
  <w:num w:numId="3">
    <w:abstractNumId w:val="14"/>
  </w:num>
  <w:num w:numId="4">
    <w:abstractNumId w:val="2"/>
  </w:num>
  <w:num w:numId="5">
    <w:abstractNumId w:val="10"/>
  </w:num>
  <w:num w:numId="6">
    <w:abstractNumId w:val="20"/>
  </w:num>
  <w:num w:numId="7">
    <w:abstractNumId w:val="1"/>
  </w:num>
  <w:num w:numId="8">
    <w:abstractNumId w:val="0"/>
  </w:num>
  <w:num w:numId="9">
    <w:abstractNumId w:val="19"/>
  </w:num>
  <w:num w:numId="10">
    <w:abstractNumId w:val="12"/>
  </w:num>
  <w:num w:numId="11">
    <w:abstractNumId w:val="4"/>
  </w:num>
  <w:num w:numId="12">
    <w:abstractNumId w:val="6"/>
  </w:num>
  <w:num w:numId="13">
    <w:abstractNumId w:val="13"/>
  </w:num>
  <w:num w:numId="14">
    <w:abstractNumId w:val="18"/>
  </w:num>
  <w:num w:numId="15">
    <w:abstractNumId w:val="21"/>
  </w:num>
  <w:num w:numId="16">
    <w:abstractNumId w:val="8"/>
  </w:num>
  <w:num w:numId="17">
    <w:abstractNumId w:val="16"/>
  </w:num>
  <w:num w:numId="18">
    <w:abstractNumId w:val="7"/>
  </w:num>
  <w:num w:numId="19">
    <w:abstractNumId w:val="3"/>
  </w:num>
  <w:num w:numId="20">
    <w:abstractNumId w:val="11"/>
  </w:num>
  <w:num w:numId="21">
    <w:abstractNumId w:val="17"/>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9"/>
  <w:hyphenationZone w:val="425"/>
  <w:characterSpacingControl w:val="doNotCompress"/>
  <w:compat>
    <w:compatSetting w:name="compatibilityMode" w:uri="http://schemas.microsoft.com/office/word" w:val="12"/>
  </w:compat>
  <w:rsids>
    <w:rsidRoot w:val="008C6752"/>
    <w:rsid w:val="000207C5"/>
    <w:rsid w:val="00021F17"/>
    <w:rsid w:val="00037A01"/>
    <w:rsid w:val="000B3484"/>
    <w:rsid w:val="000B464A"/>
    <w:rsid w:val="000D18EB"/>
    <w:rsid w:val="000E3A7D"/>
    <w:rsid w:val="0010343D"/>
    <w:rsid w:val="00164C94"/>
    <w:rsid w:val="0018055E"/>
    <w:rsid w:val="00180C11"/>
    <w:rsid w:val="00197CAC"/>
    <w:rsid w:val="001B1B64"/>
    <w:rsid w:val="001B3118"/>
    <w:rsid w:val="001F21B4"/>
    <w:rsid w:val="00242FFE"/>
    <w:rsid w:val="00254567"/>
    <w:rsid w:val="002708DA"/>
    <w:rsid w:val="002846F3"/>
    <w:rsid w:val="002F2C55"/>
    <w:rsid w:val="00322524"/>
    <w:rsid w:val="00325015"/>
    <w:rsid w:val="00325AFF"/>
    <w:rsid w:val="00370885"/>
    <w:rsid w:val="00373E78"/>
    <w:rsid w:val="00425CA1"/>
    <w:rsid w:val="00427C24"/>
    <w:rsid w:val="00457FAD"/>
    <w:rsid w:val="004C6D8A"/>
    <w:rsid w:val="004E620B"/>
    <w:rsid w:val="0050069E"/>
    <w:rsid w:val="00520785"/>
    <w:rsid w:val="005C3112"/>
    <w:rsid w:val="005E3957"/>
    <w:rsid w:val="005F5A36"/>
    <w:rsid w:val="006452D4"/>
    <w:rsid w:val="00680E67"/>
    <w:rsid w:val="006E2C60"/>
    <w:rsid w:val="00712202"/>
    <w:rsid w:val="007238F0"/>
    <w:rsid w:val="0073399B"/>
    <w:rsid w:val="007536B5"/>
    <w:rsid w:val="007655C6"/>
    <w:rsid w:val="00774B30"/>
    <w:rsid w:val="007E2151"/>
    <w:rsid w:val="007F2E5F"/>
    <w:rsid w:val="00833746"/>
    <w:rsid w:val="00840519"/>
    <w:rsid w:val="00862D67"/>
    <w:rsid w:val="008805EA"/>
    <w:rsid w:val="00883625"/>
    <w:rsid w:val="008C6752"/>
    <w:rsid w:val="008D4F0C"/>
    <w:rsid w:val="008F4549"/>
    <w:rsid w:val="0091537E"/>
    <w:rsid w:val="00921AA0"/>
    <w:rsid w:val="00950E8B"/>
    <w:rsid w:val="009566A8"/>
    <w:rsid w:val="00961C8A"/>
    <w:rsid w:val="0097484C"/>
    <w:rsid w:val="00985612"/>
    <w:rsid w:val="00994C68"/>
    <w:rsid w:val="009A1D3F"/>
    <w:rsid w:val="009B78D2"/>
    <w:rsid w:val="00A7356E"/>
    <w:rsid w:val="00A77D01"/>
    <w:rsid w:val="00AB5905"/>
    <w:rsid w:val="00AD5A47"/>
    <w:rsid w:val="00AF7C3D"/>
    <w:rsid w:val="00B06A54"/>
    <w:rsid w:val="00B109E3"/>
    <w:rsid w:val="00B6495E"/>
    <w:rsid w:val="00B7555A"/>
    <w:rsid w:val="00B87E0F"/>
    <w:rsid w:val="00BA74CD"/>
    <w:rsid w:val="00BB1B92"/>
    <w:rsid w:val="00C65CA5"/>
    <w:rsid w:val="00CC7820"/>
    <w:rsid w:val="00CF404F"/>
    <w:rsid w:val="00D5711F"/>
    <w:rsid w:val="00D94152"/>
    <w:rsid w:val="00DA52D4"/>
    <w:rsid w:val="00DE2357"/>
    <w:rsid w:val="00DF7135"/>
    <w:rsid w:val="00DF7969"/>
    <w:rsid w:val="00E24B10"/>
    <w:rsid w:val="00E375DF"/>
    <w:rsid w:val="00EB60A9"/>
    <w:rsid w:val="00EE34C7"/>
    <w:rsid w:val="00EE4315"/>
    <w:rsid w:val="00EF0646"/>
    <w:rsid w:val="00F15F97"/>
    <w:rsid w:val="00F218F4"/>
    <w:rsid w:val="00F46BE7"/>
    <w:rsid w:val="00F550AA"/>
    <w:rsid w:val="00F76CFA"/>
    <w:rsid w:val="00F8035D"/>
    <w:rsid w:val="00F91B69"/>
    <w:rsid w:val="00F92AB8"/>
    <w:rsid w:val="00FC43AB"/>
    <w:rsid w:val="00FF6F81"/>
    <w:rsid w:val="00FF7E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C3D"/>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92AB8"/>
    <w:pPr>
      <w:spacing w:after="0" w:line="240" w:lineRule="auto"/>
      <w:jc w:val="center"/>
    </w:pPr>
    <w:rPr>
      <w:rFonts w:ascii="Times New Roman" w:eastAsia="Times New Roman" w:hAnsi="Times New Roman" w:cs="Times New Roman"/>
      <w:i/>
      <w:iCs/>
      <w:sz w:val="24"/>
      <w:szCs w:val="24"/>
      <w:lang w:eastAsia="ru-RU"/>
    </w:rPr>
  </w:style>
  <w:style w:type="character" w:customStyle="1" w:styleId="a4">
    <w:name w:val="Название Знак"/>
    <w:basedOn w:val="a0"/>
    <w:link w:val="a3"/>
    <w:rsid w:val="00F92AB8"/>
    <w:rPr>
      <w:rFonts w:ascii="Times New Roman" w:eastAsia="Times New Roman" w:hAnsi="Times New Roman" w:cs="Times New Roman"/>
      <w:i/>
      <w:iCs/>
      <w:sz w:val="24"/>
      <w:szCs w:val="24"/>
      <w:lang w:val="uk-UA" w:eastAsia="ru-RU"/>
    </w:rPr>
  </w:style>
  <w:style w:type="paragraph" w:styleId="2">
    <w:name w:val="Body Text Indent 2"/>
    <w:basedOn w:val="a"/>
    <w:link w:val="20"/>
    <w:rsid w:val="00F92AB8"/>
    <w:pPr>
      <w:spacing w:after="0" w:line="240" w:lineRule="auto"/>
      <w:ind w:firstLine="990"/>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rsid w:val="00F92AB8"/>
    <w:rPr>
      <w:rFonts w:ascii="Times New Roman" w:eastAsia="Times New Roman" w:hAnsi="Times New Roman" w:cs="Times New Roman"/>
      <w:sz w:val="28"/>
      <w:szCs w:val="24"/>
      <w:lang w:val="uk-UA" w:eastAsia="ru-RU"/>
    </w:rPr>
  </w:style>
  <w:style w:type="paragraph" w:styleId="a5">
    <w:name w:val="Balloon Text"/>
    <w:basedOn w:val="a"/>
    <w:link w:val="a6"/>
    <w:uiPriority w:val="99"/>
    <w:semiHidden/>
    <w:unhideWhenUsed/>
    <w:rsid w:val="00F92AB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92AB8"/>
    <w:rPr>
      <w:rFonts w:ascii="Tahoma" w:hAnsi="Tahoma" w:cs="Tahoma"/>
      <w:sz w:val="16"/>
      <w:szCs w:val="16"/>
      <w:lang w:val="uk-UA"/>
    </w:rPr>
  </w:style>
  <w:style w:type="paragraph" w:styleId="a7">
    <w:name w:val="List Paragraph"/>
    <w:basedOn w:val="a"/>
    <w:qFormat/>
    <w:rsid w:val="000D18EB"/>
    <w:pPr>
      <w:ind w:left="720"/>
      <w:contextualSpacing/>
    </w:pPr>
  </w:style>
  <w:style w:type="table" w:styleId="a8">
    <w:name w:val="Table Grid"/>
    <w:basedOn w:val="a1"/>
    <w:uiPriority w:val="59"/>
    <w:rsid w:val="00B755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F15F9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9">
    <w:name w:val="Hyperlink"/>
    <w:basedOn w:val="a0"/>
    <w:uiPriority w:val="99"/>
    <w:semiHidden/>
    <w:unhideWhenUsed/>
    <w:rsid w:val="00EE34C7"/>
    <w:rPr>
      <w:color w:val="0000FF"/>
      <w:u w:val="single"/>
    </w:rPr>
  </w:style>
  <w:style w:type="paragraph" w:customStyle="1" w:styleId="aa">
    <w:name w:val="Нормальний текст"/>
    <w:basedOn w:val="a"/>
    <w:rsid w:val="001F21B4"/>
    <w:pPr>
      <w:spacing w:before="120" w:after="0" w:line="240" w:lineRule="auto"/>
      <w:ind w:firstLine="567"/>
    </w:pPr>
    <w:rPr>
      <w:rFonts w:ascii="Antiqua" w:eastAsia="Times New Roman" w:hAnsi="Antiqua" w:cs="Times New Roman"/>
      <w:sz w:val="26"/>
      <w:szCs w:val="20"/>
      <w:lang w:eastAsia="ru-RU"/>
    </w:rPr>
  </w:style>
  <w:style w:type="paragraph" w:styleId="ab">
    <w:name w:val="Normal (Web)"/>
    <w:basedOn w:val="a"/>
    <w:rsid w:val="001B3118"/>
    <w:pPr>
      <w:spacing w:before="100" w:beforeAutospacing="1" w:after="100" w:afterAutospacing="1" w:line="240" w:lineRule="auto"/>
    </w:pPr>
    <w:rPr>
      <w:rFonts w:ascii="Times New Roman" w:eastAsia="Times New Roman" w:hAnsi="Times New Roman" w:cs="Times New Roman"/>
      <w:noProof/>
      <w:sz w:val="24"/>
      <w:szCs w:val="24"/>
      <w:lang w:val="ru-RU" w:eastAsia="ru-RU"/>
    </w:rPr>
  </w:style>
  <w:style w:type="character" w:customStyle="1" w:styleId="apple-converted-space">
    <w:name w:val="apple-converted-space"/>
    <w:basedOn w:val="a0"/>
    <w:rsid w:val="004C6D8A"/>
  </w:style>
  <w:style w:type="character" w:customStyle="1" w:styleId="21">
    <w:name w:val="Основной текст (2)_"/>
    <w:link w:val="22"/>
    <w:rsid w:val="00994C68"/>
    <w:rPr>
      <w:rFonts w:ascii="Times New Roman" w:eastAsia="Times New Roman" w:hAnsi="Times New Roman" w:cs="Times New Roman"/>
      <w:sz w:val="28"/>
      <w:szCs w:val="28"/>
      <w:shd w:val="clear" w:color="auto" w:fill="FFFFFF"/>
    </w:rPr>
  </w:style>
  <w:style w:type="character" w:customStyle="1" w:styleId="27pt">
    <w:name w:val="Основной текст (2) + 7 pt"/>
    <w:rsid w:val="00994C68"/>
    <w:rPr>
      <w:rFonts w:ascii="Times New Roman" w:eastAsia="Times New Roman" w:hAnsi="Times New Roman" w:cs="Times New Roman"/>
      <w:b w:val="0"/>
      <w:bCs w:val="0"/>
      <w:i w:val="0"/>
      <w:iCs w:val="0"/>
      <w:smallCaps w:val="0"/>
      <w:strike w:val="0"/>
      <w:color w:val="000000"/>
      <w:spacing w:val="0"/>
      <w:w w:val="100"/>
      <w:position w:val="0"/>
      <w:sz w:val="14"/>
      <w:szCs w:val="14"/>
      <w:u w:val="none"/>
      <w:lang w:val="uk-UA" w:eastAsia="uk-UA" w:bidi="uk-UA"/>
    </w:rPr>
  </w:style>
  <w:style w:type="paragraph" w:customStyle="1" w:styleId="22">
    <w:name w:val="Основной текст (2)"/>
    <w:basedOn w:val="a"/>
    <w:link w:val="21"/>
    <w:rsid w:val="00994C68"/>
    <w:pPr>
      <w:widowControl w:val="0"/>
      <w:shd w:val="clear" w:color="auto" w:fill="FFFFFF"/>
      <w:spacing w:after="240" w:line="0" w:lineRule="atLeast"/>
      <w:jc w:val="both"/>
    </w:pPr>
    <w:rPr>
      <w:rFonts w:ascii="Times New Roman" w:eastAsia="Times New Roman" w:hAnsi="Times New Roman" w:cs="Times New Roman"/>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84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2344-14"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15A84-890B-440C-A797-C314CBF29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19</Pages>
  <Words>28618</Words>
  <Characters>16313</Characters>
  <Application>Microsoft Office Word</Application>
  <DocSecurity>0</DocSecurity>
  <Lines>135</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Image&amp;Matros ®</cp:lastModifiedBy>
  <cp:revision>6</cp:revision>
  <cp:lastPrinted>2019-09-11T08:21:00Z</cp:lastPrinted>
  <dcterms:created xsi:type="dcterms:W3CDTF">2019-08-22T06:23:00Z</dcterms:created>
  <dcterms:modified xsi:type="dcterms:W3CDTF">2019-10-22T06:08:00Z</dcterms:modified>
</cp:coreProperties>
</file>