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D" w:rsidRDefault="00310BFD" w:rsidP="00310BF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FD" w:rsidRDefault="00310BFD" w:rsidP="00310B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310BFD" w:rsidRDefault="00310BFD" w:rsidP="00310BFD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477DAD">
        <w:rPr>
          <w:b/>
          <w:sz w:val="28"/>
          <w:szCs w:val="28"/>
          <w:lang w:val="uk-UA"/>
        </w:rPr>
        <w:t>дев’ята</w:t>
      </w:r>
      <w:r>
        <w:rPr>
          <w:b/>
          <w:sz w:val="28"/>
          <w:szCs w:val="28"/>
          <w:lang w:val="uk-UA"/>
        </w:rPr>
        <w:t xml:space="preserve"> сесія восьмого скликання</w:t>
      </w: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10BFD" w:rsidRDefault="00310BFD" w:rsidP="00310BFD">
      <w:pPr>
        <w:jc w:val="center"/>
        <w:rPr>
          <w:b/>
          <w:sz w:val="28"/>
          <w:szCs w:val="28"/>
          <w:lang w:val="uk-UA"/>
        </w:rPr>
      </w:pPr>
    </w:p>
    <w:p w:rsidR="00310BFD" w:rsidRDefault="0095128A" w:rsidP="00310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310BFD">
        <w:rPr>
          <w:sz w:val="28"/>
          <w:szCs w:val="28"/>
          <w:lang w:val="uk-UA"/>
        </w:rPr>
        <w:t xml:space="preserve">  серпня 2019 року         </w:t>
      </w:r>
      <w:proofErr w:type="spellStart"/>
      <w:r w:rsidR="00310BFD">
        <w:rPr>
          <w:sz w:val="28"/>
          <w:szCs w:val="28"/>
          <w:lang w:val="uk-UA"/>
        </w:rPr>
        <w:t>м.Кам’янка-Дніпровська</w:t>
      </w:r>
      <w:proofErr w:type="spellEnd"/>
      <w:r w:rsidR="00310BFD">
        <w:rPr>
          <w:sz w:val="28"/>
          <w:szCs w:val="28"/>
          <w:lang w:val="uk-UA"/>
        </w:rPr>
        <w:t xml:space="preserve">                                  №</w:t>
      </w:r>
      <w:r>
        <w:rPr>
          <w:sz w:val="28"/>
          <w:szCs w:val="28"/>
          <w:lang w:val="uk-UA"/>
        </w:rPr>
        <w:t>22</w:t>
      </w:r>
      <w:r w:rsidR="00310BFD">
        <w:rPr>
          <w:sz w:val="28"/>
          <w:szCs w:val="28"/>
          <w:lang w:val="uk-UA"/>
        </w:rPr>
        <w:t xml:space="preserve">       </w:t>
      </w:r>
    </w:p>
    <w:p w:rsidR="00310BFD" w:rsidRDefault="00310BFD" w:rsidP="00310BFD">
      <w:pPr>
        <w:rPr>
          <w:sz w:val="28"/>
          <w:szCs w:val="28"/>
          <w:lang w:val="uk-UA"/>
        </w:rPr>
      </w:pPr>
    </w:p>
    <w:p w:rsidR="00310BFD" w:rsidRDefault="00310BFD" w:rsidP="00310B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>
        <w:rPr>
          <w:sz w:val="28"/>
          <w:szCs w:val="28"/>
          <w:lang w:val="uk-UA"/>
        </w:rPr>
        <w:t>Кам′янсько-Дніпровської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від 19 травня 2017 №9 «Про внесення змін до структури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Дніпровського району Запорізької області»</w:t>
      </w:r>
    </w:p>
    <w:p w:rsidR="00310BFD" w:rsidRDefault="00310BFD" w:rsidP="00310BFD">
      <w:pPr>
        <w:rPr>
          <w:sz w:val="28"/>
          <w:szCs w:val="28"/>
          <w:lang w:val="uk-UA"/>
        </w:rPr>
      </w:pPr>
    </w:p>
    <w:p w:rsidR="00310BFD" w:rsidRDefault="00310BFD" w:rsidP="00310B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 ст. 26, 42 Закону України «Про місцеве самоврядування в Україні», на підставі постанови Кабінету Міністрів України від </w:t>
      </w:r>
      <w:r w:rsidR="00075AE1">
        <w:rPr>
          <w:sz w:val="28"/>
          <w:szCs w:val="28"/>
          <w:lang w:val="uk-UA"/>
        </w:rPr>
        <w:t>24 травня 2017 №353 «Про внесення змін до постанови Кабінету Міністрів України від 09.03. 2006 №268</w:t>
      </w:r>
      <w:r w:rsidR="008E0E5C">
        <w:rPr>
          <w:sz w:val="28"/>
          <w:szCs w:val="28"/>
          <w:lang w:val="uk-UA"/>
        </w:rPr>
        <w:t xml:space="preserve"> </w:t>
      </w:r>
      <w:r w:rsidR="00075AE1">
        <w:rPr>
          <w:sz w:val="28"/>
          <w:szCs w:val="28"/>
          <w:lang w:val="uk-UA"/>
        </w:rPr>
        <w:t>та визначення такими</w:t>
      </w:r>
      <w:r w:rsidR="00420CE6">
        <w:rPr>
          <w:sz w:val="28"/>
          <w:szCs w:val="28"/>
          <w:lang w:val="uk-UA"/>
        </w:rPr>
        <w:t>, що втратили чинність деяких постанов Кабінету Міністрів України</w:t>
      </w:r>
      <w:r w:rsidR="004C18F4">
        <w:rPr>
          <w:sz w:val="28"/>
          <w:szCs w:val="28"/>
          <w:lang w:val="uk-UA"/>
        </w:rPr>
        <w:t>»</w:t>
      </w:r>
      <w:r w:rsidR="00A716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рішення сесії міської ради від 19 травня 2017 №9 «Про внесення змін до структури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області», </w:t>
      </w:r>
      <w:r w:rsidR="004C18F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 та доповненнями)</w:t>
      </w:r>
      <w:r w:rsidR="004C18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310BFD" w:rsidRDefault="00310BFD" w:rsidP="00310BFD">
      <w:pPr>
        <w:rPr>
          <w:sz w:val="28"/>
          <w:szCs w:val="28"/>
          <w:lang w:val="uk-UA"/>
        </w:rPr>
      </w:pPr>
    </w:p>
    <w:p w:rsidR="00310BFD" w:rsidRDefault="00310BFD" w:rsidP="00310B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310BFD" w:rsidRDefault="00310BFD" w:rsidP="00310BFD">
      <w:pPr>
        <w:jc w:val="both"/>
        <w:rPr>
          <w:sz w:val="28"/>
          <w:szCs w:val="28"/>
          <w:lang w:val="uk-UA"/>
        </w:rPr>
      </w:pPr>
    </w:p>
    <w:p w:rsidR="00310BFD" w:rsidRDefault="008E0E5C" w:rsidP="008E0E5C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="00310BFD">
        <w:rPr>
          <w:sz w:val="28"/>
          <w:szCs w:val="28"/>
          <w:lang w:val="uk-UA"/>
        </w:rPr>
        <w:t xml:space="preserve">Внести зміни до п.1.1 рішення сесії міської ради від 19 травня 2017 №9 «Про внесення змін до структури виконавчого комітету </w:t>
      </w:r>
      <w:proofErr w:type="spellStart"/>
      <w:r w:rsidR="00310BFD">
        <w:rPr>
          <w:sz w:val="28"/>
          <w:szCs w:val="28"/>
          <w:lang w:val="uk-UA"/>
        </w:rPr>
        <w:t>Кам’янсько</w:t>
      </w:r>
      <w:proofErr w:type="spellEnd"/>
      <w:r w:rsidR="00310BFD">
        <w:rPr>
          <w:sz w:val="28"/>
          <w:szCs w:val="28"/>
          <w:lang w:val="uk-UA"/>
        </w:rPr>
        <w:t xml:space="preserve"> – Дніпровської міської ради </w:t>
      </w:r>
      <w:proofErr w:type="spellStart"/>
      <w:r w:rsidR="00310BFD">
        <w:rPr>
          <w:sz w:val="28"/>
          <w:szCs w:val="28"/>
          <w:lang w:val="uk-UA"/>
        </w:rPr>
        <w:t>Кам’янсько-Дніпровського</w:t>
      </w:r>
      <w:proofErr w:type="spellEnd"/>
      <w:r w:rsidR="00310BFD">
        <w:rPr>
          <w:sz w:val="28"/>
          <w:szCs w:val="28"/>
          <w:lang w:val="uk-UA"/>
        </w:rPr>
        <w:t xml:space="preserve"> району Запорізької області» зі змінами та доповненнями.</w:t>
      </w:r>
    </w:p>
    <w:p w:rsidR="00875E45" w:rsidRDefault="00310BFD" w:rsidP="00412243">
      <w:pPr>
        <w:tabs>
          <w:tab w:val="left" w:pos="900"/>
        </w:tabs>
        <w:ind w:left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З 01 </w:t>
      </w:r>
      <w:r w:rsidR="006120E5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 2019 року</w:t>
      </w:r>
      <w:r w:rsidR="00875E45">
        <w:rPr>
          <w:sz w:val="28"/>
          <w:szCs w:val="28"/>
          <w:lang w:val="uk-UA"/>
        </w:rPr>
        <w:t>:</w:t>
      </w:r>
    </w:p>
    <w:p w:rsidR="00310BFD" w:rsidRDefault="00875E45" w:rsidP="00412243">
      <w:pPr>
        <w:tabs>
          <w:tab w:val="left" w:pos="900"/>
        </w:tabs>
        <w:ind w:left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6120E5">
        <w:rPr>
          <w:sz w:val="28"/>
          <w:szCs w:val="28"/>
          <w:lang w:val="uk-UA"/>
        </w:rPr>
        <w:t xml:space="preserve">вести </w:t>
      </w:r>
      <w:r w:rsidR="00310BFD">
        <w:rPr>
          <w:sz w:val="28"/>
          <w:szCs w:val="28"/>
          <w:lang w:val="uk-UA"/>
        </w:rPr>
        <w:t>в структур</w:t>
      </w:r>
      <w:r w:rsidR="006120E5">
        <w:rPr>
          <w:sz w:val="28"/>
          <w:szCs w:val="28"/>
          <w:lang w:val="uk-UA"/>
        </w:rPr>
        <w:t xml:space="preserve">у </w:t>
      </w:r>
      <w:r w:rsidR="00CF40D0">
        <w:rPr>
          <w:sz w:val="28"/>
          <w:szCs w:val="28"/>
          <w:lang w:val="uk-UA"/>
        </w:rPr>
        <w:t xml:space="preserve">виконавчого комітету міської ради сектор «Територіальний підрозділ відділу «Центр надання адміністративних послуг» </w:t>
      </w:r>
      <w:r w:rsidR="00014CAE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014CAE">
        <w:rPr>
          <w:sz w:val="28"/>
          <w:szCs w:val="28"/>
          <w:lang w:val="uk-UA"/>
        </w:rPr>
        <w:t>Кам’янсько-Дніпровської</w:t>
      </w:r>
      <w:proofErr w:type="spellEnd"/>
      <w:r w:rsidR="00014CAE">
        <w:rPr>
          <w:sz w:val="28"/>
          <w:szCs w:val="28"/>
          <w:lang w:val="uk-UA"/>
        </w:rPr>
        <w:t xml:space="preserve"> міської ради   чисельністю 3 штатні одиниці</w:t>
      </w:r>
      <w:r w:rsidR="0010293B">
        <w:rPr>
          <w:sz w:val="28"/>
          <w:szCs w:val="28"/>
          <w:lang w:val="uk-UA"/>
        </w:rPr>
        <w:t>: завідувач сектору, головний спеціаліст з юридичних питань, спеціаліст 1 категорії.</w:t>
      </w:r>
      <w:r w:rsidR="00310BFD">
        <w:rPr>
          <w:sz w:val="28"/>
          <w:szCs w:val="28"/>
          <w:lang w:val="uk-UA"/>
        </w:rPr>
        <w:t xml:space="preserve"> </w:t>
      </w:r>
    </w:p>
    <w:p w:rsidR="000A0CE2" w:rsidRDefault="000A0CE2" w:rsidP="000A0CE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D24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відділі «Центр надання адміністративних послуг» ввести одну посаду адміністратора;</w:t>
      </w:r>
    </w:p>
    <w:p w:rsidR="000A0CE2" w:rsidRDefault="000A0CE2" w:rsidP="00412243">
      <w:pPr>
        <w:tabs>
          <w:tab w:val="left" w:pos="900"/>
        </w:tabs>
        <w:ind w:left="100"/>
        <w:jc w:val="both"/>
        <w:rPr>
          <w:sz w:val="28"/>
          <w:szCs w:val="28"/>
          <w:lang w:val="uk-UA"/>
        </w:rPr>
      </w:pPr>
    </w:p>
    <w:p w:rsidR="00412243" w:rsidRDefault="00412243" w:rsidP="00412243">
      <w:pPr>
        <w:tabs>
          <w:tab w:val="left" w:pos="900"/>
        </w:tabs>
        <w:ind w:left="100"/>
        <w:jc w:val="both"/>
        <w:rPr>
          <w:sz w:val="28"/>
          <w:szCs w:val="28"/>
          <w:lang w:val="uk-UA"/>
        </w:rPr>
      </w:pPr>
    </w:p>
    <w:p w:rsidR="00310BFD" w:rsidRDefault="00310BFD" w:rsidP="00310BFD">
      <w:pPr>
        <w:tabs>
          <w:tab w:val="left" w:pos="900"/>
          <w:tab w:val="left" w:pos="1700"/>
        </w:tabs>
        <w:ind w:left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4122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Дане рішення є невід’ємною частиною рішення сесії міської ради від 19 травня 2017 №9 «Про внесення змін до структури виконавчого комітету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</w:t>
      </w:r>
      <w:proofErr w:type="spellEnd"/>
      <w:r>
        <w:rPr>
          <w:sz w:val="28"/>
          <w:szCs w:val="28"/>
          <w:lang w:val="uk-UA"/>
        </w:rPr>
        <w:t xml:space="preserve"> Дніпровського району Запорізької області» (зі змінами та доповненнями).</w:t>
      </w:r>
    </w:p>
    <w:p w:rsidR="00310BFD" w:rsidRDefault="00310BFD" w:rsidP="00310BFD">
      <w:pPr>
        <w:ind w:left="200" w:firstLine="600"/>
        <w:jc w:val="both"/>
        <w:rPr>
          <w:sz w:val="28"/>
          <w:szCs w:val="28"/>
          <w:lang w:val="uk-UA"/>
        </w:rPr>
      </w:pPr>
    </w:p>
    <w:p w:rsidR="00310BFD" w:rsidRDefault="00310BFD" w:rsidP="00310BFD">
      <w:pPr>
        <w:ind w:left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224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місцевого самоврядування , охорони прав людини, законності, депутатської діяльності та етики.</w:t>
      </w:r>
    </w:p>
    <w:p w:rsidR="00310BFD" w:rsidRDefault="00310BFD" w:rsidP="00310BFD">
      <w:pPr>
        <w:jc w:val="both"/>
        <w:rPr>
          <w:sz w:val="28"/>
          <w:szCs w:val="28"/>
          <w:lang w:val="uk-UA"/>
        </w:rPr>
      </w:pPr>
    </w:p>
    <w:p w:rsidR="00310BFD" w:rsidRDefault="00310BFD" w:rsidP="00310BFD">
      <w:pPr>
        <w:jc w:val="both"/>
        <w:rPr>
          <w:sz w:val="28"/>
          <w:szCs w:val="28"/>
          <w:lang w:val="uk-UA"/>
        </w:rPr>
      </w:pPr>
    </w:p>
    <w:p w:rsidR="00310BFD" w:rsidRDefault="00310BFD" w:rsidP="00310BFD">
      <w:pPr>
        <w:jc w:val="both"/>
        <w:rPr>
          <w:sz w:val="28"/>
          <w:szCs w:val="28"/>
          <w:lang w:val="uk-UA"/>
        </w:rPr>
      </w:pPr>
    </w:p>
    <w:p w:rsidR="00310BFD" w:rsidRDefault="00310BFD" w:rsidP="00310BFD">
      <w:pPr>
        <w:jc w:val="both"/>
        <w:rPr>
          <w:sz w:val="28"/>
          <w:szCs w:val="28"/>
          <w:lang w:val="uk-UA"/>
        </w:rPr>
      </w:pPr>
    </w:p>
    <w:p w:rsidR="002C38EE" w:rsidRDefault="00310BFD" w:rsidP="00310B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В.В. Антоненко</w:t>
      </w:r>
      <w:bookmarkStart w:id="0" w:name="_GoBack"/>
      <w:bookmarkEnd w:id="0"/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2C38EE" w:rsidRDefault="002C38EE" w:rsidP="00310BFD">
      <w:pPr>
        <w:jc w:val="both"/>
        <w:rPr>
          <w:sz w:val="28"/>
          <w:szCs w:val="28"/>
          <w:lang w:val="uk-UA"/>
        </w:rPr>
      </w:pPr>
    </w:p>
    <w:p w:rsidR="00A17B21" w:rsidRDefault="00A17B21" w:rsidP="00310BFD">
      <w:pPr>
        <w:jc w:val="both"/>
        <w:rPr>
          <w:sz w:val="28"/>
          <w:szCs w:val="28"/>
          <w:lang w:val="uk-UA"/>
        </w:rPr>
      </w:pPr>
    </w:p>
    <w:sectPr w:rsidR="00A17B21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687"/>
    <w:multiLevelType w:val="hybridMultilevel"/>
    <w:tmpl w:val="E79E4C54"/>
    <w:lvl w:ilvl="0" w:tplc="96BA07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BFD"/>
    <w:rsid w:val="00014CAE"/>
    <w:rsid w:val="00075AE1"/>
    <w:rsid w:val="000925BC"/>
    <w:rsid w:val="000A0CE2"/>
    <w:rsid w:val="0010293B"/>
    <w:rsid w:val="001F4BD2"/>
    <w:rsid w:val="00246A6A"/>
    <w:rsid w:val="002C38EE"/>
    <w:rsid w:val="00310BFD"/>
    <w:rsid w:val="0036277E"/>
    <w:rsid w:val="00380610"/>
    <w:rsid w:val="00412243"/>
    <w:rsid w:val="00420CE6"/>
    <w:rsid w:val="00477DAD"/>
    <w:rsid w:val="0048687B"/>
    <w:rsid w:val="004C18F4"/>
    <w:rsid w:val="00527E20"/>
    <w:rsid w:val="005D4061"/>
    <w:rsid w:val="005F2092"/>
    <w:rsid w:val="006120E5"/>
    <w:rsid w:val="00683334"/>
    <w:rsid w:val="006B2E38"/>
    <w:rsid w:val="006D36BA"/>
    <w:rsid w:val="007F2344"/>
    <w:rsid w:val="008701EF"/>
    <w:rsid w:val="00875E45"/>
    <w:rsid w:val="008E0E5C"/>
    <w:rsid w:val="0095128A"/>
    <w:rsid w:val="009E11B4"/>
    <w:rsid w:val="009E1EAD"/>
    <w:rsid w:val="00A17B21"/>
    <w:rsid w:val="00A716B5"/>
    <w:rsid w:val="00A81B78"/>
    <w:rsid w:val="00AA6DFA"/>
    <w:rsid w:val="00AF5B0A"/>
    <w:rsid w:val="00B51675"/>
    <w:rsid w:val="00B57A67"/>
    <w:rsid w:val="00B75AE4"/>
    <w:rsid w:val="00CF40D0"/>
    <w:rsid w:val="00D2380A"/>
    <w:rsid w:val="00D2477C"/>
    <w:rsid w:val="00D50E45"/>
    <w:rsid w:val="00DA1BE4"/>
    <w:rsid w:val="00EA062C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BF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10BF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14</cp:revision>
  <cp:lastPrinted>2019-09-26T06:48:00Z</cp:lastPrinted>
  <dcterms:created xsi:type="dcterms:W3CDTF">2019-08-19T13:21:00Z</dcterms:created>
  <dcterms:modified xsi:type="dcterms:W3CDTF">2019-10-22T06:24:00Z</dcterms:modified>
</cp:coreProperties>
</file>