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A7" w:rsidRPr="00E63D5F" w:rsidRDefault="00914DA7" w:rsidP="00914DA7">
      <w:pPr>
        <w:pStyle w:val="a3"/>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6942"/>
      </w:tblGrid>
      <w:tr w:rsidR="00914DA7" w:rsidRPr="001B4237" w:rsidTr="00E63D5F">
        <w:trPr>
          <w:tblCellSpacing w:w="22" w:type="dxa"/>
        </w:trPr>
        <w:tc>
          <w:tcPr>
            <w:tcW w:w="4900" w:type="pct"/>
          </w:tcPr>
          <w:p w:rsidR="00914DA7" w:rsidRPr="001B4237" w:rsidRDefault="00914DA7" w:rsidP="00E63D5F">
            <w:pPr>
              <w:pStyle w:val="a3"/>
              <w:rPr>
                <w:sz w:val="28"/>
                <w:szCs w:val="28"/>
                <w:lang w:val="uk-UA"/>
              </w:rPr>
            </w:pPr>
            <w:proofErr w:type="spellStart"/>
            <w:r w:rsidRPr="001B4237">
              <w:rPr>
                <w:sz w:val="28"/>
                <w:szCs w:val="28"/>
              </w:rPr>
              <w:t>Додаток</w:t>
            </w:r>
            <w:proofErr w:type="spellEnd"/>
            <w:r w:rsidRPr="001B4237">
              <w:rPr>
                <w:sz w:val="28"/>
                <w:szCs w:val="28"/>
              </w:rPr>
              <w:t xml:space="preserve"> 1</w:t>
            </w:r>
            <w:r w:rsidRPr="001B4237">
              <w:rPr>
                <w:sz w:val="28"/>
                <w:szCs w:val="28"/>
              </w:rPr>
              <w:br/>
            </w:r>
            <w:r w:rsidR="00E63D5F" w:rsidRPr="001B4237">
              <w:rPr>
                <w:sz w:val="28"/>
                <w:szCs w:val="28"/>
                <w:lang w:val="uk-UA"/>
              </w:rPr>
              <w:t xml:space="preserve"> </w:t>
            </w:r>
          </w:p>
        </w:tc>
      </w:tr>
    </w:tbl>
    <w:tbl>
      <w:tblPr>
        <w:tblpPr w:leftFromText="45" w:rightFromText="45" w:vertAnchor="text" w:horzAnchor="margin" w:tblpXSpec="right" w:tblpY="562"/>
        <w:tblW w:w="2250" w:type="pct"/>
        <w:tblCellSpacing w:w="22" w:type="dxa"/>
        <w:tblCellMar>
          <w:top w:w="30" w:type="dxa"/>
          <w:left w:w="30" w:type="dxa"/>
          <w:bottom w:w="30" w:type="dxa"/>
          <w:right w:w="30" w:type="dxa"/>
        </w:tblCellMar>
        <w:tblLook w:val="0000"/>
      </w:tblPr>
      <w:tblGrid>
        <w:gridCol w:w="6942"/>
      </w:tblGrid>
      <w:tr w:rsidR="00E63D5F" w:rsidRPr="001B4237" w:rsidTr="00E63D5F">
        <w:trPr>
          <w:tblCellSpacing w:w="22" w:type="dxa"/>
        </w:trPr>
        <w:tc>
          <w:tcPr>
            <w:tcW w:w="4900" w:type="pct"/>
          </w:tcPr>
          <w:p w:rsidR="00E63D5F" w:rsidRPr="001B4237" w:rsidRDefault="00790A4B" w:rsidP="00A31018">
            <w:pPr>
              <w:pStyle w:val="a3"/>
              <w:rPr>
                <w:sz w:val="28"/>
                <w:szCs w:val="28"/>
                <w:lang w:val="uk-UA"/>
              </w:rPr>
            </w:pPr>
            <w:r>
              <w:rPr>
                <w:sz w:val="28"/>
                <w:szCs w:val="28"/>
              </w:rPr>
              <w:t>ЗАТВЕРДЖЕНО</w:t>
            </w:r>
            <w:r>
              <w:rPr>
                <w:sz w:val="28"/>
                <w:szCs w:val="28"/>
              </w:rPr>
              <w:br/>
            </w:r>
            <w:proofErr w:type="spellStart"/>
            <w:proofErr w:type="gramStart"/>
            <w:r>
              <w:rPr>
                <w:sz w:val="28"/>
                <w:szCs w:val="28"/>
              </w:rPr>
              <w:t>р</w:t>
            </w:r>
            <w:proofErr w:type="gramEnd"/>
            <w:r>
              <w:rPr>
                <w:sz w:val="28"/>
                <w:szCs w:val="28"/>
              </w:rPr>
              <w:t>ішення</w:t>
            </w:r>
            <w:proofErr w:type="spellEnd"/>
            <w:r w:rsidR="00E63D5F" w:rsidRPr="001B4237">
              <w:rPr>
                <w:sz w:val="28"/>
                <w:szCs w:val="28"/>
              </w:rPr>
              <w:t xml:space="preserve"> </w:t>
            </w:r>
            <w:proofErr w:type="spellStart"/>
            <w:r w:rsidR="00A31018" w:rsidRPr="001B4237">
              <w:rPr>
                <w:sz w:val="28"/>
                <w:szCs w:val="28"/>
                <w:lang w:val="uk-UA"/>
              </w:rPr>
              <w:t>Кам’янсько-Дніпровської</w:t>
            </w:r>
            <w:proofErr w:type="spellEnd"/>
            <w:r w:rsidR="00A31018" w:rsidRPr="001B4237">
              <w:rPr>
                <w:sz w:val="28"/>
                <w:szCs w:val="28"/>
                <w:lang w:val="uk-UA"/>
              </w:rPr>
              <w:t xml:space="preserve"> </w:t>
            </w:r>
            <w:r w:rsidR="00E63D5F" w:rsidRPr="001B4237">
              <w:rPr>
                <w:sz w:val="28"/>
                <w:szCs w:val="28"/>
                <w:lang w:val="uk-UA"/>
              </w:rPr>
              <w:t>міської ради</w:t>
            </w:r>
          </w:p>
          <w:p w:rsidR="00E63D5F" w:rsidRPr="006E2605" w:rsidRDefault="006E2605" w:rsidP="002D1A15">
            <w:pPr>
              <w:pStyle w:val="a3"/>
              <w:rPr>
                <w:sz w:val="28"/>
                <w:szCs w:val="28"/>
                <w:lang w:val="uk-UA"/>
              </w:rPr>
            </w:pPr>
            <w:proofErr w:type="spellStart"/>
            <w:r>
              <w:rPr>
                <w:sz w:val="28"/>
                <w:szCs w:val="28"/>
              </w:rPr>
              <w:t>від</w:t>
            </w:r>
            <w:proofErr w:type="spellEnd"/>
            <w:r>
              <w:rPr>
                <w:sz w:val="28"/>
                <w:szCs w:val="28"/>
              </w:rPr>
              <w:t xml:space="preserve"> </w:t>
            </w:r>
            <w:r w:rsidR="001A3D13">
              <w:rPr>
                <w:sz w:val="28"/>
                <w:szCs w:val="28"/>
                <w:lang w:val="uk-UA"/>
              </w:rPr>
              <w:t>24 червня 2019 р. № 9</w:t>
            </w:r>
          </w:p>
        </w:tc>
      </w:tr>
    </w:tbl>
    <w:p w:rsidR="00914DA7" w:rsidRPr="00667D09" w:rsidRDefault="00914DA7" w:rsidP="00914DA7">
      <w:pPr>
        <w:pStyle w:val="a3"/>
        <w:jc w:val="both"/>
      </w:pPr>
      <w:r w:rsidRPr="00667D09">
        <w:br w:type="textWrapping" w:clear="all"/>
      </w:r>
    </w:p>
    <w:p w:rsidR="00914DA7" w:rsidRDefault="00914DA7" w:rsidP="00914DA7">
      <w:pPr>
        <w:pStyle w:val="a3"/>
        <w:jc w:val="both"/>
        <w:rPr>
          <w:lang w:val="uk-UA"/>
        </w:rPr>
      </w:pPr>
    </w:p>
    <w:p w:rsidR="00A45297" w:rsidRPr="00A45297" w:rsidRDefault="00A45297" w:rsidP="00914DA7">
      <w:pPr>
        <w:pStyle w:val="a3"/>
        <w:jc w:val="both"/>
        <w:rPr>
          <w:lang w:val="uk-UA"/>
        </w:rPr>
      </w:pPr>
    </w:p>
    <w:p w:rsidR="00914DA7" w:rsidRPr="001B4237" w:rsidRDefault="00914DA7" w:rsidP="00914DA7">
      <w:pPr>
        <w:pStyle w:val="3"/>
        <w:jc w:val="center"/>
        <w:rPr>
          <w:sz w:val="28"/>
          <w:szCs w:val="28"/>
          <w:vertAlign w:val="superscript"/>
          <w:lang w:val="uk-UA"/>
        </w:rPr>
      </w:pPr>
      <w:r w:rsidRPr="001B4237">
        <w:rPr>
          <w:sz w:val="28"/>
          <w:szCs w:val="28"/>
        </w:rPr>
        <w:t xml:space="preserve">СТАВКИ </w:t>
      </w:r>
      <w:r w:rsidRPr="001B4237">
        <w:rPr>
          <w:sz w:val="28"/>
          <w:szCs w:val="28"/>
        </w:rPr>
        <w:br/>
      </w:r>
      <w:proofErr w:type="gramStart"/>
      <w:r w:rsidRPr="001B4237">
        <w:rPr>
          <w:sz w:val="28"/>
          <w:szCs w:val="28"/>
        </w:rPr>
        <w:t>земельного</w:t>
      </w:r>
      <w:proofErr w:type="gramEnd"/>
      <w:r w:rsidRPr="001B4237">
        <w:rPr>
          <w:sz w:val="28"/>
          <w:szCs w:val="28"/>
        </w:rPr>
        <w:t xml:space="preserve"> </w:t>
      </w:r>
      <w:proofErr w:type="spellStart"/>
      <w:r w:rsidRPr="001B4237">
        <w:rPr>
          <w:sz w:val="28"/>
          <w:szCs w:val="28"/>
        </w:rPr>
        <w:t>податку</w:t>
      </w:r>
      <w:proofErr w:type="spellEnd"/>
      <w:r w:rsidR="0050737E" w:rsidRPr="001B4237">
        <w:rPr>
          <w:sz w:val="28"/>
          <w:szCs w:val="28"/>
          <w:vertAlign w:val="superscript"/>
        </w:rPr>
        <w:t xml:space="preserve"> </w:t>
      </w:r>
    </w:p>
    <w:p w:rsidR="00914DA7" w:rsidRPr="001B4237" w:rsidRDefault="00914DA7" w:rsidP="00914DA7">
      <w:pPr>
        <w:pStyle w:val="a3"/>
        <w:jc w:val="both"/>
        <w:rPr>
          <w:sz w:val="28"/>
          <w:szCs w:val="28"/>
        </w:rPr>
      </w:pPr>
      <w:r w:rsidRPr="001B4237">
        <w:rPr>
          <w:sz w:val="28"/>
          <w:szCs w:val="28"/>
        </w:rPr>
        <w:t xml:space="preserve">Ставки </w:t>
      </w:r>
      <w:proofErr w:type="spellStart"/>
      <w:r w:rsidRPr="001B4237">
        <w:rPr>
          <w:sz w:val="28"/>
          <w:szCs w:val="28"/>
        </w:rPr>
        <w:t>встановлюються</w:t>
      </w:r>
      <w:proofErr w:type="spellEnd"/>
      <w:r w:rsidRPr="001B4237">
        <w:rPr>
          <w:sz w:val="28"/>
          <w:szCs w:val="28"/>
        </w:rPr>
        <w:t xml:space="preserve"> на 20</w:t>
      </w:r>
      <w:proofErr w:type="spellStart"/>
      <w:r w:rsidR="000E364F">
        <w:rPr>
          <w:sz w:val="28"/>
          <w:szCs w:val="28"/>
          <w:lang w:val="uk-UA"/>
        </w:rPr>
        <w:t>20</w:t>
      </w:r>
      <w:proofErr w:type="spellEnd"/>
      <w:r w:rsidRPr="001B4237">
        <w:rPr>
          <w:sz w:val="28"/>
          <w:szCs w:val="28"/>
        </w:rPr>
        <w:t xml:space="preserve"> </w:t>
      </w:r>
      <w:proofErr w:type="spellStart"/>
      <w:proofErr w:type="gramStart"/>
      <w:r w:rsidRPr="001B4237">
        <w:rPr>
          <w:sz w:val="28"/>
          <w:szCs w:val="28"/>
        </w:rPr>
        <w:t>р</w:t>
      </w:r>
      <w:proofErr w:type="gramEnd"/>
      <w:r w:rsidRPr="001B4237">
        <w:rPr>
          <w:sz w:val="28"/>
          <w:szCs w:val="28"/>
        </w:rPr>
        <w:t>ік</w:t>
      </w:r>
      <w:proofErr w:type="spellEnd"/>
      <w:r w:rsidRPr="001B4237">
        <w:rPr>
          <w:sz w:val="28"/>
          <w:szCs w:val="28"/>
        </w:rPr>
        <w:t xml:space="preserve"> та </w:t>
      </w:r>
      <w:proofErr w:type="spellStart"/>
      <w:r w:rsidRPr="001B4237">
        <w:rPr>
          <w:sz w:val="28"/>
          <w:szCs w:val="28"/>
        </w:rPr>
        <w:t>вводяться</w:t>
      </w:r>
      <w:proofErr w:type="spellEnd"/>
      <w:r w:rsidRPr="001B4237">
        <w:rPr>
          <w:sz w:val="28"/>
          <w:szCs w:val="28"/>
        </w:rPr>
        <w:t xml:space="preserve"> в </w:t>
      </w:r>
      <w:proofErr w:type="spellStart"/>
      <w:r w:rsidRPr="001B4237">
        <w:rPr>
          <w:sz w:val="28"/>
          <w:szCs w:val="28"/>
        </w:rPr>
        <w:t>дію</w:t>
      </w:r>
      <w:proofErr w:type="spellEnd"/>
      <w:r w:rsidRPr="001B4237">
        <w:rPr>
          <w:sz w:val="28"/>
          <w:szCs w:val="28"/>
        </w:rPr>
        <w:t xml:space="preserve"> </w:t>
      </w:r>
      <w:proofErr w:type="spellStart"/>
      <w:r w:rsidRPr="001B4237">
        <w:rPr>
          <w:sz w:val="28"/>
          <w:szCs w:val="28"/>
        </w:rPr>
        <w:t>з</w:t>
      </w:r>
      <w:proofErr w:type="spellEnd"/>
      <w:r w:rsidRPr="001B4237">
        <w:rPr>
          <w:sz w:val="28"/>
          <w:szCs w:val="28"/>
        </w:rPr>
        <w:t xml:space="preserve"> 01 с</w:t>
      </w:r>
      <w:proofErr w:type="spellStart"/>
      <w:r w:rsidRPr="001B4237">
        <w:rPr>
          <w:sz w:val="28"/>
          <w:szCs w:val="28"/>
          <w:lang w:val="uk-UA"/>
        </w:rPr>
        <w:t>ічня</w:t>
      </w:r>
      <w:proofErr w:type="spellEnd"/>
      <w:r w:rsidRPr="001B4237">
        <w:rPr>
          <w:sz w:val="28"/>
          <w:szCs w:val="28"/>
        </w:rPr>
        <w:t xml:space="preserve"> 20</w:t>
      </w:r>
      <w:proofErr w:type="spellStart"/>
      <w:r w:rsidR="000E364F">
        <w:rPr>
          <w:sz w:val="28"/>
          <w:szCs w:val="28"/>
          <w:lang w:val="uk-UA"/>
        </w:rPr>
        <w:t>20</w:t>
      </w:r>
      <w:proofErr w:type="spellEnd"/>
      <w:r w:rsidRPr="001B4237">
        <w:rPr>
          <w:sz w:val="28"/>
          <w:szCs w:val="28"/>
        </w:rPr>
        <w:t xml:space="preserve"> року.</w:t>
      </w:r>
    </w:p>
    <w:p w:rsidR="00914DA7" w:rsidRPr="001B4237" w:rsidRDefault="00914DA7" w:rsidP="00914DA7">
      <w:pPr>
        <w:pStyle w:val="a3"/>
        <w:jc w:val="both"/>
        <w:rPr>
          <w:sz w:val="28"/>
          <w:szCs w:val="28"/>
          <w:lang w:val="uk-UA"/>
        </w:rPr>
      </w:pPr>
      <w:proofErr w:type="spellStart"/>
      <w:r w:rsidRPr="001B4237">
        <w:rPr>
          <w:sz w:val="28"/>
          <w:szCs w:val="28"/>
        </w:rPr>
        <w:t>Адміністративно-територіальні</w:t>
      </w:r>
      <w:proofErr w:type="spellEnd"/>
      <w:r w:rsidRPr="001B4237">
        <w:rPr>
          <w:sz w:val="28"/>
          <w:szCs w:val="28"/>
        </w:rPr>
        <w:t xml:space="preserve"> </w:t>
      </w:r>
      <w:proofErr w:type="spellStart"/>
      <w:r w:rsidRPr="001B4237">
        <w:rPr>
          <w:sz w:val="28"/>
          <w:szCs w:val="28"/>
        </w:rPr>
        <w:t>одиниці</w:t>
      </w:r>
      <w:proofErr w:type="spellEnd"/>
      <w:r w:rsidRPr="001B4237">
        <w:rPr>
          <w:sz w:val="28"/>
          <w:szCs w:val="28"/>
        </w:rPr>
        <w:t xml:space="preserve"> </w:t>
      </w:r>
      <w:proofErr w:type="spellStart"/>
      <w:r w:rsidRPr="001B4237">
        <w:rPr>
          <w:sz w:val="28"/>
          <w:szCs w:val="28"/>
        </w:rPr>
        <w:t>або</w:t>
      </w:r>
      <w:proofErr w:type="spellEnd"/>
      <w:r w:rsidRPr="001B4237">
        <w:rPr>
          <w:sz w:val="28"/>
          <w:szCs w:val="28"/>
        </w:rPr>
        <w:t xml:space="preserve"> </w:t>
      </w:r>
      <w:proofErr w:type="spellStart"/>
      <w:r w:rsidRPr="001B4237">
        <w:rPr>
          <w:sz w:val="28"/>
          <w:szCs w:val="28"/>
        </w:rPr>
        <w:t>населені</w:t>
      </w:r>
      <w:proofErr w:type="spellEnd"/>
      <w:r w:rsidRPr="001B4237">
        <w:rPr>
          <w:sz w:val="28"/>
          <w:szCs w:val="28"/>
        </w:rPr>
        <w:t xml:space="preserve"> </w:t>
      </w:r>
      <w:proofErr w:type="spellStart"/>
      <w:r w:rsidRPr="001B4237">
        <w:rPr>
          <w:sz w:val="28"/>
          <w:szCs w:val="28"/>
        </w:rPr>
        <w:t>пункти</w:t>
      </w:r>
      <w:proofErr w:type="spellEnd"/>
      <w:r w:rsidRPr="001B4237">
        <w:rPr>
          <w:sz w:val="28"/>
          <w:szCs w:val="28"/>
        </w:rPr>
        <w:t xml:space="preserve">, </w:t>
      </w:r>
      <w:proofErr w:type="spellStart"/>
      <w:r w:rsidRPr="001B4237">
        <w:rPr>
          <w:sz w:val="28"/>
          <w:szCs w:val="28"/>
        </w:rPr>
        <w:t>або</w:t>
      </w:r>
      <w:proofErr w:type="spellEnd"/>
      <w:r w:rsidRPr="001B4237">
        <w:rPr>
          <w:sz w:val="28"/>
          <w:szCs w:val="28"/>
        </w:rPr>
        <w:t xml:space="preserve"> </w:t>
      </w:r>
      <w:proofErr w:type="spellStart"/>
      <w:r w:rsidRPr="001B4237">
        <w:rPr>
          <w:sz w:val="28"/>
          <w:szCs w:val="28"/>
        </w:rPr>
        <w:t>території</w:t>
      </w:r>
      <w:proofErr w:type="spellEnd"/>
      <w:r w:rsidRPr="001B4237">
        <w:rPr>
          <w:sz w:val="28"/>
          <w:szCs w:val="28"/>
        </w:rPr>
        <w:t xml:space="preserve"> </w:t>
      </w:r>
      <w:proofErr w:type="spellStart"/>
      <w:r w:rsidRPr="001B4237">
        <w:rPr>
          <w:sz w:val="28"/>
          <w:szCs w:val="28"/>
        </w:rPr>
        <w:t>об'єднаних</w:t>
      </w:r>
      <w:proofErr w:type="spellEnd"/>
      <w:r w:rsidRPr="001B4237">
        <w:rPr>
          <w:sz w:val="28"/>
          <w:szCs w:val="28"/>
        </w:rPr>
        <w:t xml:space="preserve"> </w:t>
      </w:r>
      <w:proofErr w:type="spellStart"/>
      <w:r w:rsidRPr="001B4237">
        <w:rPr>
          <w:sz w:val="28"/>
          <w:szCs w:val="28"/>
        </w:rPr>
        <w:t>територіальних</w:t>
      </w:r>
      <w:proofErr w:type="spellEnd"/>
      <w:r w:rsidRPr="001B4237">
        <w:rPr>
          <w:sz w:val="28"/>
          <w:szCs w:val="28"/>
        </w:rPr>
        <w:t xml:space="preserve"> громад, на </w:t>
      </w:r>
      <w:proofErr w:type="spellStart"/>
      <w:r w:rsidRPr="001B4237">
        <w:rPr>
          <w:sz w:val="28"/>
          <w:szCs w:val="28"/>
        </w:rPr>
        <w:t>які</w:t>
      </w:r>
      <w:proofErr w:type="spellEnd"/>
      <w:r w:rsidRPr="001B4237">
        <w:rPr>
          <w:sz w:val="28"/>
          <w:szCs w:val="28"/>
        </w:rPr>
        <w:t xml:space="preserve"> </w:t>
      </w:r>
      <w:proofErr w:type="spellStart"/>
      <w:r w:rsidRPr="001B4237">
        <w:rPr>
          <w:sz w:val="28"/>
          <w:szCs w:val="28"/>
        </w:rPr>
        <w:t>поширюється</w:t>
      </w:r>
      <w:proofErr w:type="spellEnd"/>
      <w:r w:rsidRPr="001B4237">
        <w:rPr>
          <w:sz w:val="28"/>
          <w:szCs w:val="28"/>
        </w:rPr>
        <w:t xml:space="preserve"> </w:t>
      </w:r>
      <w:proofErr w:type="spellStart"/>
      <w:r w:rsidRPr="001B4237">
        <w:rPr>
          <w:sz w:val="28"/>
          <w:szCs w:val="28"/>
        </w:rPr>
        <w:t>дія</w:t>
      </w:r>
      <w:proofErr w:type="spellEnd"/>
      <w:r w:rsidRPr="001B4237">
        <w:rPr>
          <w:sz w:val="28"/>
          <w:szCs w:val="28"/>
        </w:rPr>
        <w:t xml:space="preserve"> </w:t>
      </w:r>
      <w:proofErr w:type="spellStart"/>
      <w:proofErr w:type="gramStart"/>
      <w:r w:rsidRPr="001B4237">
        <w:rPr>
          <w:sz w:val="28"/>
          <w:szCs w:val="28"/>
        </w:rPr>
        <w:t>р</w:t>
      </w:r>
      <w:proofErr w:type="gramEnd"/>
      <w:r w:rsidRPr="001B4237">
        <w:rPr>
          <w:sz w:val="28"/>
          <w:szCs w:val="28"/>
        </w:rPr>
        <w:t>ішення</w:t>
      </w:r>
      <w:proofErr w:type="spellEnd"/>
      <w:r w:rsidRPr="001B4237">
        <w:rPr>
          <w:sz w:val="28"/>
          <w:szCs w:val="28"/>
        </w:rPr>
        <w:t xml:space="preserve"> ради:</w:t>
      </w:r>
    </w:p>
    <w:p w:rsidR="00A45297" w:rsidRPr="00A45297" w:rsidRDefault="00A45297" w:rsidP="00914DA7">
      <w:pPr>
        <w:pStyle w:val="a3"/>
        <w:jc w:val="both"/>
        <w:rPr>
          <w:lang w:val="uk-UA"/>
        </w:rPr>
      </w:pPr>
    </w:p>
    <w:tbl>
      <w:tblPr>
        <w:tblW w:w="14370" w:type="dxa"/>
        <w:jc w:val="center"/>
        <w:tblCellSpacing w:w="22" w:type="dxa"/>
        <w:tblInd w:w="-130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592"/>
        <w:gridCol w:w="1534"/>
        <w:gridCol w:w="1719"/>
        <w:gridCol w:w="8525"/>
      </w:tblGrid>
      <w:tr w:rsidR="00914DA7" w:rsidRPr="00667D09" w:rsidTr="00592EB0">
        <w:trPr>
          <w:tblCellSpacing w:w="22" w:type="dxa"/>
          <w:jc w:val="center"/>
        </w:trPr>
        <w:tc>
          <w:tcPr>
            <w:tcW w:w="90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8"/>
                <w:szCs w:val="28"/>
              </w:rPr>
            </w:pPr>
            <w:r w:rsidRPr="001B4237">
              <w:rPr>
                <w:sz w:val="28"/>
                <w:szCs w:val="28"/>
              </w:rPr>
              <w:t xml:space="preserve">Код </w:t>
            </w:r>
            <w:proofErr w:type="spellStart"/>
            <w:r w:rsidRPr="001B4237">
              <w:rPr>
                <w:sz w:val="28"/>
                <w:szCs w:val="28"/>
              </w:rPr>
              <w:t>області</w:t>
            </w:r>
            <w:proofErr w:type="spellEnd"/>
          </w:p>
        </w:tc>
        <w:tc>
          <w:tcPr>
            <w:tcW w:w="44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8"/>
                <w:szCs w:val="28"/>
              </w:rPr>
            </w:pPr>
            <w:r w:rsidRPr="001B4237">
              <w:rPr>
                <w:sz w:val="28"/>
                <w:szCs w:val="28"/>
              </w:rPr>
              <w:t>Код району</w:t>
            </w:r>
          </w:p>
        </w:tc>
        <w:tc>
          <w:tcPr>
            <w:tcW w:w="60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8"/>
                <w:szCs w:val="28"/>
              </w:rPr>
            </w:pPr>
            <w:r w:rsidRPr="001B4237">
              <w:rPr>
                <w:sz w:val="28"/>
                <w:szCs w:val="28"/>
              </w:rPr>
              <w:t xml:space="preserve">Код </w:t>
            </w:r>
            <w:r w:rsidRPr="001B4237">
              <w:rPr>
                <w:sz w:val="28"/>
                <w:szCs w:val="28"/>
              </w:rPr>
              <w:br/>
            </w:r>
            <w:proofErr w:type="spellStart"/>
            <w:r w:rsidRPr="001B4237">
              <w:rPr>
                <w:sz w:val="28"/>
                <w:szCs w:val="28"/>
              </w:rPr>
              <w:t>згідно</w:t>
            </w:r>
            <w:proofErr w:type="spellEnd"/>
            <w:r w:rsidRPr="001B4237">
              <w:rPr>
                <w:sz w:val="28"/>
                <w:szCs w:val="28"/>
              </w:rPr>
              <w:t xml:space="preserve"> </w:t>
            </w:r>
            <w:proofErr w:type="spellStart"/>
            <w:r w:rsidRPr="001B4237">
              <w:rPr>
                <w:sz w:val="28"/>
                <w:szCs w:val="28"/>
              </w:rPr>
              <w:t>з</w:t>
            </w:r>
            <w:proofErr w:type="spellEnd"/>
            <w:r w:rsidRPr="001B4237">
              <w:rPr>
                <w:sz w:val="28"/>
                <w:szCs w:val="28"/>
              </w:rPr>
              <w:t xml:space="preserve"> КОАТУУ</w:t>
            </w:r>
          </w:p>
        </w:tc>
        <w:tc>
          <w:tcPr>
            <w:tcW w:w="296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8"/>
                <w:szCs w:val="28"/>
              </w:rPr>
            </w:pPr>
            <w:proofErr w:type="spellStart"/>
            <w:r w:rsidRPr="001B4237">
              <w:rPr>
                <w:sz w:val="28"/>
                <w:szCs w:val="28"/>
              </w:rPr>
              <w:t>Найменування</w:t>
            </w:r>
            <w:proofErr w:type="spellEnd"/>
            <w:r w:rsidRPr="001B4237">
              <w:rPr>
                <w:sz w:val="28"/>
                <w:szCs w:val="28"/>
              </w:rPr>
              <w:t xml:space="preserve"> </w:t>
            </w:r>
            <w:proofErr w:type="spellStart"/>
            <w:r w:rsidRPr="001B4237">
              <w:rPr>
                <w:sz w:val="28"/>
                <w:szCs w:val="28"/>
              </w:rPr>
              <w:t>адміністративно-територіальної</w:t>
            </w:r>
            <w:proofErr w:type="spellEnd"/>
            <w:r w:rsidRPr="001B4237">
              <w:rPr>
                <w:sz w:val="28"/>
                <w:szCs w:val="28"/>
              </w:rPr>
              <w:t xml:space="preserve"> </w:t>
            </w:r>
            <w:proofErr w:type="spellStart"/>
            <w:r w:rsidRPr="001B4237">
              <w:rPr>
                <w:sz w:val="28"/>
                <w:szCs w:val="28"/>
              </w:rPr>
              <w:t>одиниці</w:t>
            </w:r>
            <w:proofErr w:type="spellEnd"/>
            <w:r w:rsidRPr="001B4237">
              <w:rPr>
                <w:sz w:val="28"/>
                <w:szCs w:val="28"/>
              </w:rPr>
              <w:t xml:space="preserve"> </w:t>
            </w:r>
            <w:proofErr w:type="spellStart"/>
            <w:r w:rsidRPr="001B4237">
              <w:rPr>
                <w:sz w:val="28"/>
                <w:szCs w:val="28"/>
              </w:rPr>
              <w:t>або</w:t>
            </w:r>
            <w:proofErr w:type="spellEnd"/>
            <w:r w:rsidRPr="001B4237">
              <w:rPr>
                <w:sz w:val="28"/>
                <w:szCs w:val="28"/>
              </w:rPr>
              <w:t xml:space="preserve"> </w:t>
            </w:r>
            <w:proofErr w:type="spellStart"/>
            <w:r w:rsidRPr="001B4237">
              <w:rPr>
                <w:sz w:val="28"/>
                <w:szCs w:val="28"/>
              </w:rPr>
              <w:t>населеного</w:t>
            </w:r>
            <w:proofErr w:type="spellEnd"/>
            <w:r w:rsidRPr="001B4237">
              <w:rPr>
                <w:sz w:val="28"/>
                <w:szCs w:val="28"/>
              </w:rPr>
              <w:t xml:space="preserve"> пункту, </w:t>
            </w:r>
            <w:proofErr w:type="spellStart"/>
            <w:r w:rsidRPr="001B4237">
              <w:rPr>
                <w:sz w:val="28"/>
                <w:szCs w:val="28"/>
              </w:rPr>
              <w:t>або</w:t>
            </w:r>
            <w:proofErr w:type="spellEnd"/>
            <w:r w:rsidRPr="001B4237">
              <w:rPr>
                <w:sz w:val="28"/>
                <w:szCs w:val="28"/>
              </w:rPr>
              <w:t xml:space="preserve"> </w:t>
            </w:r>
            <w:proofErr w:type="spellStart"/>
            <w:r w:rsidRPr="001B4237">
              <w:rPr>
                <w:sz w:val="28"/>
                <w:szCs w:val="28"/>
              </w:rPr>
              <w:t>території</w:t>
            </w:r>
            <w:proofErr w:type="spellEnd"/>
            <w:r w:rsidRPr="001B4237">
              <w:rPr>
                <w:sz w:val="28"/>
                <w:szCs w:val="28"/>
              </w:rPr>
              <w:t xml:space="preserve"> </w:t>
            </w:r>
            <w:proofErr w:type="spellStart"/>
            <w:r w:rsidRPr="001B4237">
              <w:rPr>
                <w:sz w:val="28"/>
                <w:szCs w:val="28"/>
              </w:rPr>
              <w:t>об'єднаної</w:t>
            </w:r>
            <w:proofErr w:type="spellEnd"/>
            <w:r w:rsidRPr="001B4237">
              <w:rPr>
                <w:sz w:val="28"/>
                <w:szCs w:val="28"/>
              </w:rPr>
              <w:t xml:space="preserve"> </w:t>
            </w:r>
            <w:proofErr w:type="spellStart"/>
            <w:r w:rsidRPr="001B4237">
              <w:rPr>
                <w:sz w:val="28"/>
                <w:szCs w:val="28"/>
              </w:rPr>
              <w:t>територіальної</w:t>
            </w:r>
            <w:proofErr w:type="spellEnd"/>
            <w:r w:rsidRPr="001B4237">
              <w:rPr>
                <w:sz w:val="28"/>
                <w:szCs w:val="28"/>
              </w:rPr>
              <w:t xml:space="preserve"> </w:t>
            </w:r>
            <w:proofErr w:type="spellStart"/>
            <w:r w:rsidRPr="001B4237">
              <w:rPr>
                <w:sz w:val="28"/>
                <w:szCs w:val="28"/>
              </w:rPr>
              <w:t>громади</w:t>
            </w:r>
            <w:proofErr w:type="spellEnd"/>
          </w:p>
        </w:tc>
      </w:tr>
      <w:tr w:rsidR="00E92F5B" w:rsidRPr="00667D09" w:rsidTr="00592EB0">
        <w:trPr>
          <w:trHeight w:val="1049"/>
          <w:tblCellSpacing w:w="22" w:type="dxa"/>
          <w:jc w:val="center"/>
        </w:trPr>
        <w:tc>
          <w:tcPr>
            <w:tcW w:w="902" w:type="pct"/>
            <w:tcBorders>
              <w:top w:val="outset" w:sz="6" w:space="0" w:color="auto"/>
              <w:left w:val="outset" w:sz="6" w:space="0" w:color="auto"/>
              <w:bottom w:val="outset" w:sz="6" w:space="0" w:color="auto"/>
              <w:right w:val="outset" w:sz="6" w:space="0" w:color="auto"/>
            </w:tcBorders>
          </w:tcPr>
          <w:p w:rsidR="00E92F5B" w:rsidRPr="001B4237" w:rsidRDefault="00E92F5B" w:rsidP="00E92F5B">
            <w:pPr>
              <w:pStyle w:val="a3"/>
              <w:jc w:val="center"/>
              <w:rPr>
                <w:sz w:val="28"/>
                <w:szCs w:val="28"/>
                <w:lang w:val="uk-UA"/>
              </w:rPr>
            </w:pPr>
            <w:r w:rsidRPr="001B4237">
              <w:rPr>
                <w:sz w:val="28"/>
                <w:szCs w:val="28"/>
                <w:lang w:val="uk-UA"/>
              </w:rPr>
              <w:t>2300000000</w:t>
            </w:r>
          </w:p>
        </w:tc>
        <w:tc>
          <w:tcPr>
            <w:tcW w:w="449" w:type="pct"/>
            <w:tcBorders>
              <w:top w:val="outset" w:sz="6" w:space="0" w:color="auto"/>
              <w:left w:val="outset" w:sz="6" w:space="0" w:color="auto"/>
              <w:bottom w:val="outset" w:sz="6" w:space="0" w:color="auto"/>
              <w:right w:val="outset" w:sz="6" w:space="0" w:color="auto"/>
            </w:tcBorders>
          </w:tcPr>
          <w:p w:rsidR="00E92F5B" w:rsidRPr="001B4237" w:rsidRDefault="00E92F5B" w:rsidP="00833D8D">
            <w:pPr>
              <w:pStyle w:val="a3"/>
              <w:jc w:val="center"/>
              <w:rPr>
                <w:sz w:val="28"/>
                <w:szCs w:val="28"/>
                <w:lang w:val="uk-UA"/>
              </w:rPr>
            </w:pPr>
            <w:r w:rsidRPr="001B4237">
              <w:rPr>
                <w:sz w:val="28"/>
                <w:szCs w:val="28"/>
                <w:lang w:val="uk-UA"/>
              </w:rPr>
              <w:t>2322400000</w:t>
            </w:r>
          </w:p>
        </w:tc>
        <w:tc>
          <w:tcPr>
            <w:tcW w:w="606" w:type="pct"/>
            <w:tcBorders>
              <w:top w:val="outset" w:sz="6" w:space="0" w:color="auto"/>
              <w:left w:val="outset" w:sz="6" w:space="0" w:color="auto"/>
              <w:bottom w:val="outset" w:sz="6" w:space="0" w:color="auto"/>
              <w:right w:val="outset" w:sz="6" w:space="0" w:color="auto"/>
            </w:tcBorders>
          </w:tcPr>
          <w:p w:rsidR="00E92F5B" w:rsidRPr="001B4237" w:rsidRDefault="00E92F5B" w:rsidP="00833D8D">
            <w:pPr>
              <w:pStyle w:val="a3"/>
              <w:jc w:val="center"/>
              <w:rPr>
                <w:sz w:val="28"/>
                <w:szCs w:val="28"/>
                <w:lang w:val="uk-UA"/>
              </w:rPr>
            </w:pPr>
            <w:r w:rsidRPr="001B4237">
              <w:rPr>
                <w:sz w:val="28"/>
                <w:szCs w:val="28"/>
                <w:lang w:val="uk-UA"/>
              </w:rPr>
              <w:t>2322410100</w:t>
            </w:r>
          </w:p>
        </w:tc>
        <w:tc>
          <w:tcPr>
            <w:tcW w:w="2966" w:type="pct"/>
            <w:tcBorders>
              <w:top w:val="outset" w:sz="6" w:space="0" w:color="auto"/>
              <w:left w:val="outset" w:sz="6" w:space="0" w:color="auto"/>
              <w:bottom w:val="outset" w:sz="6" w:space="0" w:color="auto"/>
              <w:right w:val="outset" w:sz="6" w:space="0" w:color="auto"/>
            </w:tcBorders>
          </w:tcPr>
          <w:p w:rsidR="00046DAC" w:rsidRPr="001B4237" w:rsidRDefault="00046DAC" w:rsidP="00A45297">
            <w:pPr>
              <w:pStyle w:val="a3"/>
              <w:spacing w:before="0" w:beforeAutospacing="0" w:after="0" w:afterAutospacing="0"/>
              <w:jc w:val="center"/>
              <w:rPr>
                <w:sz w:val="28"/>
                <w:szCs w:val="28"/>
                <w:lang w:val="uk-UA"/>
              </w:rPr>
            </w:pPr>
            <w:proofErr w:type="spellStart"/>
            <w:r w:rsidRPr="001B4237">
              <w:rPr>
                <w:sz w:val="28"/>
                <w:szCs w:val="28"/>
                <w:lang w:val="uk-UA"/>
              </w:rPr>
              <w:t>Кам’янсько-Дніпровська</w:t>
            </w:r>
            <w:proofErr w:type="spellEnd"/>
            <w:r w:rsidRPr="001B4237">
              <w:rPr>
                <w:sz w:val="28"/>
                <w:szCs w:val="28"/>
                <w:lang w:val="uk-UA"/>
              </w:rPr>
              <w:t xml:space="preserve"> міська рада</w:t>
            </w:r>
          </w:p>
          <w:p w:rsidR="00046DAC" w:rsidRPr="001B4237" w:rsidRDefault="00046DAC" w:rsidP="00A45297">
            <w:pPr>
              <w:pStyle w:val="a3"/>
              <w:spacing w:before="0" w:beforeAutospacing="0" w:after="0" w:afterAutospacing="0"/>
              <w:jc w:val="center"/>
              <w:rPr>
                <w:sz w:val="28"/>
                <w:szCs w:val="28"/>
                <w:lang w:val="uk-UA"/>
              </w:rPr>
            </w:pPr>
            <w:r w:rsidRPr="001B4237">
              <w:rPr>
                <w:sz w:val="28"/>
                <w:szCs w:val="28"/>
                <w:lang w:val="uk-UA"/>
              </w:rPr>
              <w:t>(</w:t>
            </w:r>
            <w:proofErr w:type="spellStart"/>
            <w:r w:rsidRPr="001B4237">
              <w:rPr>
                <w:sz w:val="28"/>
                <w:szCs w:val="28"/>
                <w:lang w:val="uk-UA"/>
              </w:rPr>
              <w:t>м.Кам’янка-Дніпровська</w:t>
            </w:r>
            <w:proofErr w:type="spellEnd"/>
            <w:r w:rsidRPr="001B4237">
              <w:rPr>
                <w:sz w:val="28"/>
                <w:szCs w:val="28"/>
                <w:lang w:val="uk-UA"/>
              </w:rPr>
              <w:t>,</w:t>
            </w:r>
          </w:p>
          <w:p w:rsidR="00E92F5B" w:rsidRPr="001B4237" w:rsidRDefault="00046DAC" w:rsidP="00A45297">
            <w:pPr>
              <w:pStyle w:val="a3"/>
              <w:spacing w:before="0" w:beforeAutospacing="0" w:after="0" w:afterAutospacing="0"/>
              <w:jc w:val="center"/>
              <w:rPr>
                <w:sz w:val="28"/>
                <w:szCs w:val="28"/>
              </w:rPr>
            </w:pPr>
            <w:proofErr w:type="spellStart"/>
            <w:r w:rsidRPr="001B4237">
              <w:rPr>
                <w:sz w:val="28"/>
                <w:szCs w:val="28"/>
                <w:lang w:val="uk-UA"/>
              </w:rPr>
              <w:t>с.Велика</w:t>
            </w:r>
            <w:proofErr w:type="spellEnd"/>
            <w:r w:rsidRPr="001B4237">
              <w:rPr>
                <w:sz w:val="28"/>
                <w:szCs w:val="28"/>
                <w:lang w:val="uk-UA"/>
              </w:rPr>
              <w:t xml:space="preserve"> Знам’янка, </w:t>
            </w:r>
            <w:proofErr w:type="spellStart"/>
            <w:r w:rsidRPr="001B4237">
              <w:rPr>
                <w:sz w:val="28"/>
                <w:szCs w:val="28"/>
                <w:lang w:val="uk-UA"/>
              </w:rPr>
              <w:t>с.Новоолексіївка</w:t>
            </w:r>
            <w:proofErr w:type="spellEnd"/>
            <w:r w:rsidRPr="001B4237">
              <w:rPr>
                <w:sz w:val="28"/>
                <w:szCs w:val="28"/>
                <w:lang w:val="uk-UA"/>
              </w:rPr>
              <w:t>)</w:t>
            </w:r>
          </w:p>
        </w:tc>
      </w:tr>
    </w:tbl>
    <w:p w:rsidR="00A45297" w:rsidRDefault="00A45297" w:rsidP="00914DA7">
      <w:pPr>
        <w:pStyle w:val="a3"/>
        <w:jc w:val="both"/>
        <w:sectPr w:rsidR="00A45297" w:rsidSect="00B76E97">
          <w:pgSz w:w="16838" w:h="11906" w:orient="landscape"/>
          <w:pgMar w:top="1418" w:right="426" w:bottom="851" w:left="1134" w:header="709" w:footer="709" w:gutter="0"/>
          <w:cols w:space="708"/>
          <w:docGrid w:linePitch="360"/>
        </w:sectPr>
      </w:pPr>
    </w:p>
    <w:p w:rsidR="00914DA7" w:rsidRPr="00667D09" w:rsidRDefault="00914DA7" w:rsidP="00914DA7">
      <w:pPr>
        <w:pStyle w:val="a3"/>
        <w:jc w:val="both"/>
      </w:pPr>
      <w:r w:rsidRPr="00667D09">
        <w:lastRenderedPageBreak/>
        <w:br w:type="textWrapping" w:clear="all"/>
      </w:r>
    </w:p>
    <w:tbl>
      <w:tblPr>
        <w:tblW w:w="512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41"/>
        <w:gridCol w:w="3292"/>
        <w:gridCol w:w="1562"/>
        <w:gridCol w:w="389"/>
        <w:gridCol w:w="1054"/>
        <w:gridCol w:w="138"/>
        <w:gridCol w:w="993"/>
        <w:gridCol w:w="1626"/>
        <w:gridCol w:w="1477"/>
        <w:gridCol w:w="1070"/>
        <w:gridCol w:w="2772"/>
      </w:tblGrid>
      <w:tr w:rsidR="001E1100" w:rsidRPr="00667D09" w:rsidTr="002D1A15">
        <w:trPr>
          <w:tblCellSpacing w:w="22" w:type="dxa"/>
        </w:trPr>
        <w:tc>
          <w:tcPr>
            <w:tcW w:w="1327" w:type="pct"/>
            <w:gridSpan w:val="2"/>
            <w:vMerge w:val="restar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xml:space="preserve">Вид </w:t>
            </w:r>
            <w:proofErr w:type="spellStart"/>
            <w:r w:rsidRPr="001B4237">
              <w:rPr>
                <w:sz w:val="26"/>
                <w:szCs w:val="26"/>
              </w:rPr>
              <w:t>цільового</w:t>
            </w:r>
            <w:proofErr w:type="spellEnd"/>
            <w:r w:rsidRPr="001B4237">
              <w:rPr>
                <w:sz w:val="26"/>
                <w:szCs w:val="26"/>
              </w:rPr>
              <w:t xml:space="preserve"> </w:t>
            </w:r>
            <w:proofErr w:type="spellStart"/>
            <w:r w:rsidRPr="001B4237">
              <w:rPr>
                <w:sz w:val="26"/>
                <w:szCs w:val="26"/>
              </w:rPr>
              <w:t>призначення</w:t>
            </w:r>
            <w:proofErr w:type="spellEnd"/>
            <w:r w:rsidRPr="001B4237">
              <w:rPr>
                <w:sz w:val="26"/>
                <w:szCs w:val="26"/>
              </w:rPr>
              <w:t xml:space="preserve"> земель</w:t>
            </w:r>
            <w:r w:rsidRPr="001B4237">
              <w:rPr>
                <w:sz w:val="26"/>
                <w:szCs w:val="26"/>
                <w:vertAlign w:val="superscript"/>
              </w:rPr>
              <w:t xml:space="preserve"> </w:t>
            </w:r>
          </w:p>
        </w:tc>
        <w:tc>
          <w:tcPr>
            <w:tcW w:w="3629" w:type="pct"/>
            <w:gridSpan w:val="9"/>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 xml:space="preserve">Ставки </w:t>
            </w:r>
            <w:proofErr w:type="spellStart"/>
            <w:r w:rsidRPr="001B4237">
              <w:rPr>
                <w:sz w:val="26"/>
                <w:szCs w:val="26"/>
              </w:rPr>
              <w:t>податку</w:t>
            </w:r>
            <w:proofErr w:type="spellEnd"/>
            <w:r w:rsidR="0050737E" w:rsidRPr="001B4237">
              <w:rPr>
                <w:sz w:val="26"/>
                <w:szCs w:val="26"/>
                <w:vertAlign w:val="superscript"/>
              </w:rPr>
              <w:t xml:space="preserve"> </w:t>
            </w:r>
            <w:r w:rsidRPr="001B4237">
              <w:rPr>
                <w:sz w:val="26"/>
                <w:szCs w:val="26"/>
                <w:vertAlign w:val="superscript"/>
              </w:rPr>
              <w:t xml:space="preserve"> </w:t>
            </w:r>
            <w:r w:rsidRPr="001B4237">
              <w:rPr>
                <w:sz w:val="26"/>
                <w:szCs w:val="26"/>
                <w:vertAlign w:val="superscript"/>
              </w:rPr>
              <w:br/>
            </w:r>
            <w:r w:rsidRPr="001B4237">
              <w:rPr>
                <w:sz w:val="26"/>
                <w:szCs w:val="26"/>
              </w:rPr>
              <w:t>(</w:t>
            </w:r>
            <w:proofErr w:type="spellStart"/>
            <w:r w:rsidRPr="001B4237">
              <w:rPr>
                <w:sz w:val="26"/>
                <w:szCs w:val="26"/>
              </w:rPr>
              <w:t>відсоткі</w:t>
            </w:r>
            <w:proofErr w:type="gramStart"/>
            <w:r w:rsidRPr="001B4237">
              <w:rPr>
                <w:sz w:val="26"/>
                <w:szCs w:val="26"/>
              </w:rPr>
              <w:t>в</w:t>
            </w:r>
            <w:proofErr w:type="spellEnd"/>
            <w:proofErr w:type="gramEnd"/>
            <w:r w:rsidRPr="001B4237">
              <w:rPr>
                <w:sz w:val="26"/>
                <w:szCs w:val="26"/>
              </w:rPr>
              <w:t xml:space="preserve"> </w:t>
            </w:r>
            <w:proofErr w:type="spellStart"/>
            <w:r w:rsidRPr="001B4237">
              <w:rPr>
                <w:sz w:val="26"/>
                <w:szCs w:val="26"/>
              </w:rPr>
              <w:t>нормативної</w:t>
            </w:r>
            <w:proofErr w:type="spellEnd"/>
            <w:r w:rsidRPr="001B4237">
              <w:rPr>
                <w:sz w:val="26"/>
                <w:szCs w:val="26"/>
              </w:rPr>
              <w:t xml:space="preserve"> </w:t>
            </w:r>
            <w:proofErr w:type="spellStart"/>
            <w:r w:rsidRPr="001B4237">
              <w:rPr>
                <w:sz w:val="26"/>
                <w:szCs w:val="26"/>
              </w:rPr>
              <w:t>грошової</w:t>
            </w:r>
            <w:proofErr w:type="spellEnd"/>
            <w:r w:rsidRPr="001B4237">
              <w:rPr>
                <w:sz w:val="26"/>
                <w:szCs w:val="26"/>
              </w:rPr>
              <w:t xml:space="preserve"> </w:t>
            </w:r>
            <w:proofErr w:type="spellStart"/>
            <w:r w:rsidRPr="001B4237">
              <w:rPr>
                <w:sz w:val="26"/>
                <w:szCs w:val="26"/>
              </w:rPr>
              <w:t>оцінки</w:t>
            </w:r>
            <w:proofErr w:type="spellEnd"/>
            <w:r w:rsidRPr="001B4237">
              <w:rPr>
                <w:sz w:val="26"/>
                <w:szCs w:val="26"/>
              </w:rPr>
              <w:t>)</w:t>
            </w:r>
          </w:p>
        </w:tc>
      </w:tr>
      <w:tr w:rsidR="002D1A15" w:rsidRPr="00667D09" w:rsidTr="002D1A15">
        <w:trPr>
          <w:tblCellSpacing w:w="22" w:type="dxa"/>
        </w:trPr>
        <w:tc>
          <w:tcPr>
            <w:tcW w:w="1327" w:type="pct"/>
            <w:gridSpan w:val="2"/>
            <w:vMerge/>
            <w:tcBorders>
              <w:top w:val="outset" w:sz="6" w:space="0" w:color="auto"/>
              <w:left w:val="outset" w:sz="6" w:space="0" w:color="auto"/>
              <w:bottom w:val="outset" w:sz="6" w:space="0" w:color="auto"/>
              <w:right w:val="outset" w:sz="6" w:space="0" w:color="auto"/>
            </w:tcBorders>
            <w:vAlign w:val="center"/>
          </w:tcPr>
          <w:p w:rsidR="00914DA7" w:rsidRPr="001B4237" w:rsidRDefault="00914DA7" w:rsidP="00833D8D">
            <w:pPr>
              <w:rPr>
                <w:sz w:val="26"/>
                <w:szCs w:val="26"/>
              </w:rPr>
            </w:pPr>
          </w:p>
        </w:tc>
        <w:tc>
          <w:tcPr>
            <w:tcW w:w="1872" w:type="pct"/>
            <w:gridSpan w:val="6"/>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 xml:space="preserve">за </w:t>
            </w:r>
            <w:proofErr w:type="spellStart"/>
            <w:r w:rsidRPr="001B4237">
              <w:rPr>
                <w:sz w:val="26"/>
                <w:szCs w:val="26"/>
              </w:rPr>
              <w:t>земельні</w:t>
            </w:r>
            <w:proofErr w:type="spellEnd"/>
            <w:r w:rsidRPr="001B4237">
              <w:rPr>
                <w:sz w:val="26"/>
                <w:szCs w:val="26"/>
              </w:rPr>
              <w:t xml:space="preserve"> </w:t>
            </w:r>
            <w:proofErr w:type="spellStart"/>
            <w:r w:rsidRPr="001B4237">
              <w:rPr>
                <w:sz w:val="26"/>
                <w:szCs w:val="26"/>
              </w:rPr>
              <w:t>ділянки</w:t>
            </w:r>
            <w:proofErr w:type="spellEnd"/>
            <w:r w:rsidRPr="001B4237">
              <w:rPr>
                <w:sz w:val="26"/>
                <w:szCs w:val="26"/>
              </w:rPr>
              <w:t xml:space="preserve">, </w:t>
            </w:r>
            <w:proofErr w:type="spellStart"/>
            <w:r w:rsidRPr="001B4237">
              <w:rPr>
                <w:sz w:val="26"/>
                <w:szCs w:val="26"/>
              </w:rPr>
              <w:t>нормативну</w:t>
            </w:r>
            <w:proofErr w:type="spellEnd"/>
            <w:r w:rsidRPr="001B4237">
              <w:rPr>
                <w:sz w:val="26"/>
                <w:szCs w:val="26"/>
              </w:rPr>
              <w:t xml:space="preserve"> </w:t>
            </w:r>
            <w:proofErr w:type="spellStart"/>
            <w:r w:rsidRPr="001B4237">
              <w:rPr>
                <w:sz w:val="26"/>
                <w:szCs w:val="26"/>
              </w:rPr>
              <w:t>грошову</w:t>
            </w:r>
            <w:proofErr w:type="spellEnd"/>
            <w:r w:rsidRPr="001B4237">
              <w:rPr>
                <w:sz w:val="26"/>
                <w:szCs w:val="26"/>
              </w:rPr>
              <w:t xml:space="preserve"> </w:t>
            </w:r>
            <w:proofErr w:type="spellStart"/>
            <w:r w:rsidRPr="001B4237">
              <w:rPr>
                <w:sz w:val="26"/>
                <w:szCs w:val="26"/>
              </w:rPr>
              <w:t>оцінку</w:t>
            </w:r>
            <w:proofErr w:type="spellEnd"/>
            <w:r w:rsidRPr="001B4237">
              <w:rPr>
                <w:sz w:val="26"/>
                <w:szCs w:val="26"/>
              </w:rPr>
              <w:t xml:space="preserve"> </w:t>
            </w:r>
            <w:proofErr w:type="spellStart"/>
            <w:r w:rsidRPr="001B4237">
              <w:rPr>
                <w:sz w:val="26"/>
                <w:szCs w:val="26"/>
              </w:rPr>
              <w:t>яких</w:t>
            </w:r>
            <w:proofErr w:type="spellEnd"/>
            <w:r w:rsidRPr="001B4237">
              <w:rPr>
                <w:sz w:val="26"/>
                <w:szCs w:val="26"/>
              </w:rPr>
              <w:t xml:space="preserve"> проведено (</w:t>
            </w:r>
            <w:proofErr w:type="spellStart"/>
            <w:r w:rsidRPr="001B4237">
              <w:rPr>
                <w:sz w:val="26"/>
                <w:szCs w:val="26"/>
              </w:rPr>
              <w:t>незалежно</w:t>
            </w:r>
            <w:proofErr w:type="spellEnd"/>
            <w:r w:rsidRPr="001B4237">
              <w:rPr>
                <w:sz w:val="26"/>
                <w:szCs w:val="26"/>
              </w:rPr>
              <w:t xml:space="preserve"> </w:t>
            </w:r>
            <w:proofErr w:type="spellStart"/>
            <w:r w:rsidRPr="001B4237">
              <w:rPr>
                <w:sz w:val="26"/>
                <w:szCs w:val="26"/>
              </w:rPr>
              <w:t>від</w:t>
            </w:r>
            <w:proofErr w:type="spellEnd"/>
            <w:r w:rsidRPr="001B4237">
              <w:rPr>
                <w:sz w:val="26"/>
                <w:szCs w:val="26"/>
              </w:rPr>
              <w:t xml:space="preserve"> </w:t>
            </w:r>
            <w:proofErr w:type="spellStart"/>
            <w:proofErr w:type="gramStart"/>
            <w:r w:rsidRPr="001B4237">
              <w:rPr>
                <w:sz w:val="26"/>
                <w:szCs w:val="26"/>
              </w:rPr>
              <w:t>м</w:t>
            </w:r>
            <w:proofErr w:type="gramEnd"/>
            <w:r w:rsidRPr="001B4237">
              <w:rPr>
                <w:sz w:val="26"/>
                <w:szCs w:val="26"/>
              </w:rPr>
              <w:t>ісцезнаходження</w:t>
            </w:r>
            <w:proofErr w:type="spellEnd"/>
            <w:r w:rsidRPr="001B4237">
              <w:rPr>
                <w:sz w:val="26"/>
                <w:szCs w:val="26"/>
              </w:rPr>
              <w:t>)</w:t>
            </w:r>
          </w:p>
        </w:tc>
        <w:tc>
          <w:tcPr>
            <w:tcW w:w="1743"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 xml:space="preserve">за </w:t>
            </w:r>
            <w:proofErr w:type="spellStart"/>
            <w:r w:rsidRPr="001B4237">
              <w:rPr>
                <w:sz w:val="26"/>
                <w:szCs w:val="26"/>
              </w:rPr>
              <w:t>земельні</w:t>
            </w:r>
            <w:proofErr w:type="spellEnd"/>
            <w:r w:rsidRPr="001B4237">
              <w:rPr>
                <w:sz w:val="26"/>
                <w:szCs w:val="26"/>
              </w:rPr>
              <w:t xml:space="preserve"> </w:t>
            </w:r>
            <w:proofErr w:type="spellStart"/>
            <w:r w:rsidRPr="001B4237">
              <w:rPr>
                <w:sz w:val="26"/>
                <w:szCs w:val="26"/>
              </w:rPr>
              <w:t>ділянки</w:t>
            </w:r>
            <w:proofErr w:type="spellEnd"/>
            <w:r w:rsidRPr="001B4237">
              <w:rPr>
                <w:sz w:val="26"/>
                <w:szCs w:val="26"/>
              </w:rPr>
              <w:t xml:space="preserve"> за межами </w:t>
            </w:r>
            <w:proofErr w:type="spellStart"/>
            <w:r w:rsidRPr="001B4237">
              <w:rPr>
                <w:sz w:val="26"/>
                <w:szCs w:val="26"/>
              </w:rPr>
              <w:t>населених</w:t>
            </w:r>
            <w:proofErr w:type="spellEnd"/>
            <w:r w:rsidRPr="001B4237">
              <w:rPr>
                <w:sz w:val="26"/>
                <w:szCs w:val="26"/>
              </w:rPr>
              <w:t xml:space="preserve"> </w:t>
            </w:r>
            <w:proofErr w:type="spellStart"/>
            <w:r w:rsidRPr="001B4237">
              <w:rPr>
                <w:sz w:val="26"/>
                <w:szCs w:val="26"/>
              </w:rPr>
              <w:t>пунктів</w:t>
            </w:r>
            <w:proofErr w:type="spellEnd"/>
            <w:r w:rsidRPr="001B4237">
              <w:rPr>
                <w:sz w:val="26"/>
                <w:szCs w:val="26"/>
              </w:rPr>
              <w:t xml:space="preserve">, </w:t>
            </w:r>
            <w:proofErr w:type="spellStart"/>
            <w:r w:rsidRPr="001B4237">
              <w:rPr>
                <w:sz w:val="26"/>
                <w:szCs w:val="26"/>
              </w:rPr>
              <w:t>нормативну</w:t>
            </w:r>
            <w:proofErr w:type="spellEnd"/>
            <w:r w:rsidRPr="001B4237">
              <w:rPr>
                <w:sz w:val="26"/>
                <w:szCs w:val="26"/>
              </w:rPr>
              <w:t xml:space="preserve"> </w:t>
            </w:r>
            <w:proofErr w:type="spellStart"/>
            <w:r w:rsidRPr="001B4237">
              <w:rPr>
                <w:sz w:val="26"/>
                <w:szCs w:val="26"/>
              </w:rPr>
              <w:t>грошову</w:t>
            </w:r>
            <w:proofErr w:type="spellEnd"/>
            <w:r w:rsidRPr="001B4237">
              <w:rPr>
                <w:sz w:val="26"/>
                <w:szCs w:val="26"/>
              </w:rPr>
              <w:t xml:space="preserve"> </w:t>
            </w:r>
            <w:proofErr w:type="spellStart"/>
            <w:r w:rsidRPr="001B4237">
              <w:rPr>
                <w:sz w:val="26"/>
                <w:szCs w:val="26"/>
              </w:rPr>
              <w:t>оцінку</w:t>
            </w:r>
            <w:proofErr w:type="spellEnd"/>
            <w:r w:rsidRPr="001B4237">
              <w:rPr>
                <w:sz w:val="26"/>
                <w:szCs w:val="26"/>
              </w:rPr>
              <w:t xml:space="preserve"> </w:t>
            </w:r>
            <w:proofErr w:type="spellStart"/>
            <w:r w:rsidRPr="001B4237">
              <w:rPr>
                <w:sz w:val="26"/>
                <w:szCs w:val="26"/>
              </w:rPr>
              <w:t>яких</w:t>
            </w:r>
            <w:proofErr w:type="spellEnd"/>
            <w:r w:rsidRPr="001B4237">
              <w:rPr>
                <w:sz w:val="26"/>
                <w:szCs w:val="26"/>
              </w:rPr>
              <w:t xml:space="preserve"> не проведено</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50737E" w:rsidRDefault="00914DA7" w:rsidP="00833D8D">
            <w:pPr>
              <w:pStyle w:val="a3"/>
              <w:jc w:val="center"/>
              <w:rPr>
                <w:lang w:val="uk-UA"/>
              </w:rPr>
            </w:pPr>
            <w:r w:rsidRPr="00667D09">
              <w:t>код</w:t>
            </w:r>
            <w:r w:rsidRPr="00667D09">
              <w:rPr>
                <w:vertAlign w:val="superscript"/>
              </w:rPr>
              <w:t xml:space="preserve"> </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proofErr w:type="spellStart"/>
            <w:r w:rsidRPr="001B4237">
              <w:rPr>
                <w:sz w:val="26"/>
                <w:szCs w:val="26"/>
              </w:rPr>
              <w:t>найменування</w:t>
            </w:r>
            <w:proofErr w:type="spellEnd"/>
            <w:r w:rsidRPr="001B4237">
              <w:rPr>
                <w:sz w:val="26"/>
                <w:szCs w:val="26"/>
                <w:vertAlign w:val="superscript"/>
              </w:rPr>
              <w:t xml:space="preserve"> </w:t>
            </w:r>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 xml:space="preserve">для </w:t>
            </w:r>
            <w:proofErr w:type="spellStart"/>
            <w:r w:rsidRPr="001B4237">
              <w:rPr>
                <w:sz w:val="26"/>
                <w:szCs w:val="26"/>
              </w:rPr>
              <w:t>юридичних</w:t>
            </w:r>
            <w:proofErr w:type="spellEnd"/>
            <w:r w:rsidRPr="001B4237">
              <w:rPr>
                <w:sz w:val="26"/>
                <w:szCs w:val="26"/>
              </w:rPr>
              <w:t xml:space="preserve"> </w:t>
            </w:r>
            <w:proofErr w:type="spellStart"/>
            <w:proofErr w:type="gramStart"/>
            <w:r w:rsidRPr="001B4237">
              <w:rPr>
                <w:sz w:val="26"/>
                <w:szCs w:val="26"/>
              </w:rPr>
              <w:t>осіб</w:t>
            </w:r>
            <w:proofErr w:type="spellEnd"/>
            <w:proofErr w:type="gramEnd"/>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 xml:space="preserve">для </w:t>
            </w:r>
            <w:proofErr w:type="spellStart"/>
            <w:r w:rsidRPr="001B4237">
              <w:rPr>
                <w:sz w:val="26"/>
                <w:szCs w:val="26"/>
              </w:rPr>
              <w:t>фізичних</w:t>
            </w:r>
            <w:proofErr w:type="spellEnd"/>
            <w:r w:rsidRPr="001B4237">
              <w:rPr>
                <w:sz w:val="26"/>
                <w:szCs w:val="26"/>
              </w:rPr>
              <w:t xml:space="preserve"> </w:t>
            </w:r>
            <w:proofErr w:type="spellStart"/>
            <w:proofErr w:type="gramStart"/>
            <w:r w:rsidRPr="001B4237">
              <w:rPr>
                <w:sz w:val="26"/>
                <w:szCs w:val="26"/>
              </w:rPr>
              <w:t>осіб</w:t>
            </w:r>
            <w:proofErr w:type="spellEnd"/>
            <w:proofErr w:type="gramEnd"/>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 xml:space="preserve">для </w:t>
            </w:r>
            <w:proofErr w:type="spellStart"/>
            <w:r w:rsidRPr="001B4237">
              <w:rPr>
                <w:sz w:val="26"/>
                <w:szCs w:val="26"/>
              </w:rPr>
              <w:t>юридичних</w:t>
            </w:r>
            <w:proofErr w:type="spellEnd"/>
            <w:r w:rsidRPr="001B4237">
              <w:rPr>
                <w:sz w:val="26"/>
                <w:szCs w:val="26"/>
              </w:rPr>
              <w:t xml:space="preserve"> </w:t>
            </w:r>
            <w:proofErr w:type="spellStart"/>
            <w:proofErr w:type="gramStart"/>
            <w:r w:rsidRPr="001B4237">
              <w:rPr>
                <w:sz w:val="26"/>
                <w:szCs w:val="26"/>
              </w:rPr>
              <w:t>осіб</w:t>
            </w:r>
            <w:proofErr w:type="spellEnd"/>
            <w:proofErr w:type="gramEnd"/>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 xml:space="preserve">для </w:t>
            </w:r>
            <w:proofErr w:type="spellStart"/>
            <w:r w:rsidRPr="001B4237">
              <w:rPr>
                <w:sz w:val="26"/>
                <w:szCs w:val="26"/>
              </w:rPr>
              <w:t>фізичних</w:t>
            </w:r>
            <w:proofErr w:type="spellEnd"/>
            <w:r w:rsidRPr="001B4237">
              <w:rPr>
                <w:sz w:val="26"/>
                <w:szCs w:val="26"/>
              </w:rPr>
              <w:t xml:space="preserve"> </w:t>
            </w:r>
            <w:proofErr w:type="spellStart"/>
            <w:proofErr w:type="gramStart"/>
            <w:r w:rsidRPr="001B4237">
              <w:rPr>
                <w:sz w:val="26"/>
                <w:szCs w:val="26"/>
              </w:rPr>
              <w:t>осіб</w:t>
            </w:r>
            <w:proofErr w:type="spellEnd"/>
            <w:proofErr w:type="gramEnd"/>
          </w:p>
        </w:tc>
      </w:tr>
      <w:tr w:rsidR="00914DA7"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w:t>
            </w:r>
          </w:p>
        </w:tc>
        <w:tc>
          <w:tcPr>
            <w:tcW w:w="4733" w:type="pct"/>
            <w:gridSpan w:val="10"/>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proofErr w:type="spellStart"/>
            <w:r w:rsidRPr="001B4237">
              <w:rPr>
                <w:sz w:val="26"/>
                <w:szCs w:val="26"/>
              </w:rPr>
              <w:t>Землі</w:t>
            </w:r>
            <w:proofErr w:type="spellEnd"/>
            <w:r w:rsidRPr="001B4237">
              <w:rPr>
                <w:sz w:val="26"/>
                <w:szCs w:val="26"/>
              </w:rPr>
              <w:t xml:space="preserve"> </w:t>
            </w:r>
            <w:proofErr w:type="spellStart"/>
            <w:r w:rsidRPr="001B4237">
              <w:rPr>
                <w:sz w:val="26"/>
                <w:szCs w:val="26"/>
              </w:rPr>
              <w:t>сільськогосподарського</w:t>
            </w:r>
            <w:proofErr w:type="spellEnd"/>
            <w:r w:rsidRPr="001B4237">
              <w:rPr>
                <w:sz w:val="26"/>
                <w:szCs w:val="26"/>
              </w:rPr>
              <w:t xml:space="preserve"> </w:t>
            </w:r>
            <w:proofErr w:type="spellStart"/>
            <w:r w:rsidRPr="001B4237">
              <w:rPr>
                <w:sz w:val="26"/>
                <w:szCs w:val="26"/>
              </w:rPr>
              <w:t>призначення</w:t>
            </w:r>
            <w:proofErr w:type="spellEnd"/>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01.01</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 xml:space="preserve">Для </w:t>
            </w:r>
            <w:proofErr w:type="spellStart"/>
            <w:r w:rsidRPr="001B4237">
              <w:rPr>
                <w:sz w:val="26"/>
                <w:szCs w:val="26"/>
              </w:rPr>
              <w:t>ведення</w:t>
            </w:r>
            <w:proofErr w:type="spellEnd"/>
            <w:r w:rsidRPr="001B4237">
              <w:rPr>
                <w:sz w:val="26"/>
                <w:szCs w:val="26"/>
              </w:rPr>
              <w:t xml:space="preserve"> товарного </w:t>
            </w:r>
            <w:proofErr w:type="spellStart"/>
            <w:r w:rsidRPr="001B4237">
              <w:rPr>
                <w:sz w:val="26"/>
                <w:szCs w:val="26"/>
              </w:rPr>
              <w:t>сільськогосподарського</w:t>
            </w:r>
            <w:proofErr w:type="spellEnd"/>
            <w:r w:rsidRPr="001B4237">
              <w:rPr>
                <w:sz w:val="26"/>
                <w:szCs w:val="26"/>
              </w:rPr>
              <w:t xml:space="preserve"> </w:t>
            </w:r>
            <w:proofErr w:type="spellStart"/>
            <w:r w:rsidRPr="001B4237">
              <w:rPr>
                <w:sz w:val="26"/>
                <w:szCs w:val="26"/>
              </w:rPr>
              <w:t>виробництва</w:t>
            </w:r>
            <w:proofErr w:type="spellEnd"/>
            <w:r w:rsidRPr="001B4237">
              <w:rPr>
                <w:sz w:val="26"/>
                <w:szCs w:val="26"/>
                <w:vertAlign w:val="superscript"/>
              </w:rPr>
              <w:t xml:space="preserve"> </w:t>
            </w:r>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r w:rsidRPr="001B4237">
              <w:rPr>
                <w:sz w:val="26"/>
                <w:szCs w:val="26"/>
              </w:rPr>
              <w:t> </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01.02</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 xml:space="preserve">Для </w:t>
            </w:r>
            <w:proofErr w:type="spellStart"/>
            <w:r w:rsidRPr="001B4237">
              <w:rPr>
                <w:sz w:val="26"/>
                <w:szCs w:val="26"/>
              </w:rPr>
              <w:t>ведення</w:t>
            </w:r>
            <w:proofErr w:type="spellEnd"/>
            <w:r w:rsidRPr="001B4237">
              <w:rPr>
                <w:sz w:val="26"/>
                <w:szCs w:val="26"/>
              </w:rPr>
              <w:t xml:space="preserve"> </w:t>
            </w:r>
            <w:proofErr w:type="spellStart"/>
            <w:r w:rsidRPr="001B4237">
              <w:rPr>
                <w:sz w:val="26"/>
                <w:szCs w:val="26"/>
              </w:rPr>
              <w:t>фермерського</w:t>
            </w:r>
            <w:proofErr w:type="spellEnd"/>
            <w:r w:rsidRPr="001B4237">
              <w:rPr>
                <w:sz w:val="26"/>
                <w:szCs w:val="26"/>
              </w:rPr>
              <w:t xml:space="preserve"> </w:t>
            </w:r>
            <w:proofErr w:type="spellStart"/>
            <w:r w:rsidRPr="001B4237">
              <w:rPr>
                <w:sz w:val="26"/>
                <w:szCs w:val="26"/>
              </w:rPr>
              <w:t>господарства</w:t>
            </w:r>
            <w:proofErr w:type="spellEnd"/>
            <w:r w:rsidRPr="001B4237">
              <w:rPr>
                <w:sz w:val="26"/>
                <w:szCs w:val="26"/>
                <w:vertAlign w:val="superscript"/>
              </w:rPr>
              <w:t xml:space="preserve"> </w:t>
            </w:r>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1</w:t>
            </w:r>
            <w:r w:rsidR="00592EB0" w:rsidRPr="001B4237">
              <w:rPr>
                <w:sz w:val="26"/>
                <w:szCs w:val="26"/>
                <w:lang w:val="uk-UA"/>
              </w:rPr>
              <w:t>,000</w:t>
            </w:r>
            <w:r w:rsidRPr="001B4237">
              <w:rPr>
                <w:sz w:val="26"/>
                <w:szCs w:val="26"/>
              </w:rPr>
              <w:t> </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01.03</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 xml:space="preserve">Для </w:t>
            </w:r>
            <w:proofErr w:type="spellStart"/>
            <w:r w:rsidRPr="001B4237">
              <w:rPr>
                <w:sz w:val="26"/>
                <w:szCs w:val="26"/>
              </w:rPr>
              <w:t>ведення</w:t>
            </w:r>
            <w:proofErr w:type="spellEnd"/>
            <w:r w:rsidRPr="001B4237">
              <w:rPr>
                <w:sz w:val="26"/>
                <w:szCs w:val="26"/>
              </w:rPr>
              <w:t xml:space="preserve"> </w:t>
            </w:r>
            <w:proofErr w:type="spellStart"/>
            <w:r w:rsidRPr="001B4237">
              <w:rPr>
                <w:sz w:val="26"/>
                <w:szCs w:val="26"/>
              </w:rPr>
              <w:t>особистого</w:t>
            </w:r>
            <w:proofErr w:type="spellEnd"/>
            <w:r w:rsidRPr="001B4237">
              <w:rPr>
                <w:sz w:val="26"/>
                <w:szCs w:val="26"/>
              </w:rPr>
              <w:t xml:space="preserve"> </w:t>
            </w:r>
            <w:proofErr w:type="spellStart"/>
            <w:r w:rsidRPr="001B4237">
              <w:rPr>
                <w:sz w:val="26"/>
                <w:szCs w:val="26"/>
              </w:rPr>
              <w:t>селянського</w:t>
            </w:r>
            <w:proofErr w:type="spellEnd"/>
            <w:r w:rsidRPr="001B4237">
              <w:rPr>
                <w:sz w:val="26"/>
                <w:szCs w:val="26"/>
              </w:rPr>
              <w:t xml:space="preserve"> </w:t>
            </w:r>
            <w:proofErr w:type="spellStart"/>
            <w:r w:rsidRPr="001B4237">
              <w:rPr>
                <w:sz w:val="26"/>
                <w:szCs w:val="26"/>
              </w:rPr>
              <w:t>господарства</w:t>
            </w:r>
            <w:proofErr w:type="spellEnd"/>
            <w:r w:rsidRPr="001B4237">
              <w:rPr>
                <w:sz w:val="26"/>
                <w:szCs w:val="26"/>
                <w:vertAlign w:val="superscript"/>
              </w:rPr>
              <w:t xml:space="preserve"> </w:t>
            </w:r>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1</w:t>
            </w:r>
            <w:r w:rsidR="00592EB0" w:rsidRPr="001B4237">
              <w:rPr>
                <w:sz w:val="26"/>
                <w:szCs w:val="26"/>
                <w:lang w:val="uk-UA"/>
              </w:rPr>
              <w:t>,000</w:t>
            </w:r>
            <w:r w:rsidRPr="001B4237">
              <w:rPr>
                <w:sz w:val="26"/>
                <w:szCs w:val="26"/>
              </w:rPr>
              <w:t> </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01.04</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 xml:space="preserve">Для </w:t>
            </w:r>
            <w:proofErr w:type="spellStart"/>
            <w:r w:rsidRPr="001B4237">
              <w:rPr>
                <w:sz w:val="26"/>
                <w:szCs w:val="26"/>
              </w:rPr>
              <w:t>ведення</w:t>
            </w:r>
            <w:proofErr w:type="spellEnd"/>
            <w:r w:rsidRPr="001B4237">
              <w:rPr>
                <w:sz w:val="26"/>
                <w:szCs w:val="26"/>
              </w:rPr>
              <w:t xml:space="preserve"> </w:t>
            </w:r>
            <w:proofErr w:type="spellStart"/>
            <w:proofErr w:type="gramStart"/>
            <w:r w:rsidRPr="001B4237">
              <w:rPr>
                <w:sz w:val="26"/>
                <w:szCs w:val="26"/>
              </w:rPr>
              <w:t>п</w:t>
            </w:r>
            <w:proofErr w:type="gramEnd"/>
            <w:r w:rsidRPr="001B4237">
              <w:rPr>
                <w:sz w:val="26"/>
                <w:szCs w:val="26"/>
              </w:rPr>
              <w:t>ідсобного</w:t>
            </w:r>
            <w:proofErr w:type="spellEnd"/>
            <w:r w:rsidRPr="001B4237">
              <w:rPr>
                <w:sz w:val="26"/>
                <w:szCs w:val="26"/>
              </w:rPr>
              <w:t xml:space="preserve"> </w:t>
            </w:r>
            <w:proofErr w:type="spellStart"/>
            <w:r w:rsidRPr="001B4237">
              <w:rPr>
                <w:sz w:val="26"/>
                <w:szCs w:val="26"/>
              </w:rPr>
              <w:t>сільського</w:t>
            </w:r>
            <w:proofErr w:type="spellEnd"/>
            <w:r w:rsidRPr="001B4237">
              <w:rPr>
                <w:sz w:val="26"/>
                <w:szCs w:val="26"/>
              </w:rPr>
              <w:t xml:space="preserve"> </w:t>
            </w:r>
            <w:proofErr w:type="spellStart"/>
            <w:r w:rsidRPr="001B4237">
              <w:rPr>
                <w:sz w:val="26"/>
                <w:szCs w:val="26"/>
              </w:rPr>
              <w:t>господарства</w:t>
            </w:r>
            <w:proofErr w:type="spellEnd"/>
            <w:r w:rsidRPr="001B4237">
              <w:rPr>
                <w:sz w:val="26"/>
                <w:szCs w:val="26"/>
                <w:vertAlign w:val="superscript"/>
              </w:rPr>
              <w:t xml:space="preserve"> </w:t>
            </w:r>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1</w:t>
            </w:r>
            <w:r w:rsidR="00592EB0" w:rsidRPr="001B4237">
              <w:rPr>
                <w:sz w:val="26"/>
                <w:szCs w:val="26"/>
                <w:lang w:val="uk-UA"/>
              </w:rPr>
              <w:t>,000</w:t>
            </w:r>
            <w:r w:rsidRPr="001B4237">
              <w:rPr>
                <w:sz w:val="26"/>
                <w:szCs w:val="26"/>
              </w:rPr>
              <w:t> </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01.05</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 xml:space="preserve">Для </w:t>
            </w:r>
            <w:proofErr w:type="spellStart"/>
            <w:r w:rsidRPr="001B4237">
              <w:rPr>
                <w:sz w:val="26"/>
                <w:szCs w:val="26"/>
              </w:rPr>
              <w:t>індиві</w:t>
            </w:r>
            <w:proofErr w:type="gramStart"/>
            <w:r w:rsidRPr="001B4237">
              <w:rPr>
                <w:sz w:val="26"/>
                <w:szCs w:val="26"/>
              </w:rPr>
              <w:t>дуального</w:t>
            </w:r>
            <w:proofErr w:type="spellEnd"/>
            <w:proofErr w:type="gramEnd"/>
            <w:r w:rsidRPr="001B4237">
              <w:rPr>
                <w:sz w:val="26"/>
                <w:szCs w:val="26"/>
              </w:rPr>
              <w:t xml:space="preserve"> </w:t>
            </w:r>
            <w:proofErr w:type="spellStart"/>
            <w:r w:rsidRPr="001B4237">
              <w:rPr>
                <w:sz w:val="26"/>
                <w:szCs w:val="26"/>
              </w:rPr>
              <w:t>садівництва</w:t>
            </w:r>
            <w:proofErr w:type="spellEnd"/>
            <w:r w:rsidRPr="001B4237">
              <w:rPr>
                <w:sz w:val="26"/>
                <w:szCs w:val="26"/>
                <w:vertAlign w:val="superscript"/>
              </w:rPr>
              <w:t xml:space="preserve"> </w:t>
            </w:r>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1</w:t>
            </w:r>
            <w:r w:rsidR="00592EB0" w:rsidRPr="001B4237">
              <w:rPr>
                <w:sz w:val="26"/>
                <w:szCs w:val="26"/>
                <w:lang w:val="uk-UA"/>
              </w:rPr>
              <w:t>,000</w:t>
            </w:r>
            <w:r w:rsidRPr="001B4237">
              <w:rPr>
                <w:sz w:val="26"/>
                <w:szCs w:val="26"/>
              </w:rPr>
              <w:t> </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01.06</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 xml:space="preserve">Для </w:t>
            </w:r>
            <w:proofErr w:type="spellStart"/>
            <w:r w:rsidRPr="001B4237">
              <w:rPr>
                <w:sz w:val="26"/>
                <w:szCs w:val="26"/>
              </w:rPr>
              <w:t>колективного</w:t>
            </w:r>
            <w:proofErr w:type="spellEnd"/>
            <w:r w:rsidRPr="001B4237">
              <w:rPr>
                <w:sz w:val="26"/>
                <w:szCs w:val="26"/>
              </w:rPr>
              <w:t xml:space="preserve"> </w:t>
            </w:r>
            <w:proofErr w:type="spellStart"/>
            <w:r w:rsidRPr="001B4237">
              <w:rPr>
                <w:sz w:val="26"/>
                <w:szCs w:val="26"/>
              </w:rPr>
              <w:t>садівництва</w:t>
            </w:r>
            <w:proofErr w:type="spellEnd"/>
            <w:r w:rsidRPr="001B4237">
              <w:rPr>
                <w:sz w:val="26"/>
                <w:szCs w:val="26"/>
                <w:vertAlign w:val="superscript"/>
              </w:rPr>
              <w:t xml:space="preserve"> </w:t>
            </w:r>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rPr>
              <w:t>,000</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rPr>
              <w:t>,000</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01.07</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 xml:space="preserve">Для </w:t>
            </w:r>
            <w:proofErr w:type="spellStart"/>
            <w:r w:rsidRPr="001B4237">
              <w:rPr>
                <w:sz w:val="26"/>
                <w:szCs w:val="26"/>
              </w:rPr>
              <w:t>городництва</w:t>
            </w:r>
            <w:proofErr w:type="spellEnd"/>
            <w:r w:rsidRPr="001B4237">
              <w:rPr>
                <w:sz w:val="26"/>
                <w:szCs w:val="26"/>
                <w:vertAlign w:val="superscript"/>
              </w:rPr>
              <w:t xml:space="preserve"> </w:t>
            </w:r>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01.08</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 xml:space="preserve">Для </w:t>
            </w:r>
            <w:proofErr w:type="spellStart"/>
            <w:r w:rsidRPr="001B4237">
              <w:rPr>
                <w:sz w:val="26"/>
                <w:szCs w:val="26"/>
              </w:rPr>
              <w:t>сінокосіння</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випасання</w:t>
            </w:r>
            <w:proofErr w:type="spellEnd"/>
            <w:r w:rsidRPr="001B4237">
              <w:rPr>
                <w:sz w:val="26"/>
                <w:szCs w:val="26"/>
              </w:rPr>
              <w:t xml:space="preserve"> </w:t>
            </w:r>
            <w:proofErr w:type="spellStart"/>
            <w:r w:rsidRPr="001B4237">
              <w:rPr>
                <w:sz w:val="26"/>
                <w:szCs w:val="26"/>
              </w:rPr>
              <w:t>худоби</w:t>
            </w:r>
            <w:proofErr w:type="spellEnd"/>
            <w:r w:rsidRPr="001B4237">
              <w:rPr>
                <w:sz w:val="26"/>
                <w:szCs w:val="26"/>
                <w:vertAlign w:val="superscript"/>
              </w:rPr>
              <w:t xml:space="preserve"> </w:t>
            </w:r>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lastRenderedPageBreak/>
              <w:t>01.09</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 xml:space="preserve">Для </w:t>
            </w:r>
            <w:proofErr w:type="spellStart"/>
            <w:proofErr w:type="gramStart"/>
            <w:r w:rsidRPr="001B4237">
              <w:rPr>
                <w:sz w:val="26"/>
                <w:szCs w:val="26"/>
              </w:rPr>
              <w:t>досл</w:t>
            </w:r>
            <w:proofErr w:type="gramEnd"/>
            <w:r w:rsidRPr="001B4237">
              <w:rPr>
                <w:sz w:val="26"/>
                <w:szCs w:val="26"/>
              </w:rPr>
              <w:t>ідних</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навчальних</w:t>
            </w:r>
            <w:proofErr w:type="spellEnd"/>
            <w:r w:rsidRPr="001B4237">
              <w:rPr>
                <w:sz w:val="26"/>
                <w:szCs w:val="26"/>
              </w:rPr>
              <w:t xml:space="preserve"> </w:t>
            </w:r>
            <w:proofErr w:type="spellStart"/>
            <w:r w:rsidRPr="001B4237">
              <w:rPr>
                <w:sz w:val="26"/>
                <w:szCs w:val="26"/>
              </w:rPr>
              <w:t>цілей</w:t>
            </w:r>
            <w:proofErr w:type="spellEnd"/>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01.10</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 xml:space="preserve">Для </w:t>
            </w:r>
            <w:proofErr w:type="spellStart"/>
            <w:r w:rsidRPr="001B4237">
              <w:rPr>
                <w:sz w:val="26"/>
                <w:szCs w:val="26"/>
              </w:rPr>
              <w:t>пропаганди</w:t>
            </w:r>
            <w:proofErr w:type="spellEnd"/>
            <w:r w:rsidRPr="001B4237">
              <w:rPr>
                <w:sz w:val="26"/>
                <w:szCs w:val="26"/>
              </w:rPr>
              <w:t xml:space="preserve"> передового </w:t>
            </w:r>
            <w:proofErr w:type="spellStart"/>
            <w:r w:rsidRPr="001B4237">
              <w:rPr>
                <w:sz w:val="26"/>
                <w:szCs w:val="26"/>
              </w:rPr>
              <w:t>досвіду</w:t>
            </w:r>
            <w:proofErr w:type="spellEnd"/>
            <w:r w:rsidRPr="001B4237">
              <w:rPr>
                <w:sz w:val="26"/>
                <w:szCs w:val="26"/>
              </w:rPr>
              <w:t xml:space="preserve"> </w:t>
            </w:r>
            <w:proofErr w:type="spellStart"/>
            <w:r w:rsidRPr="001B4237">
              <w:rPr>
                <w:sz w:val="26"/>
                <w:szCs w:val="26"/>
              </w:rPr>
              <w:t>ведення</w:t>
            </w:r>
            <w:proofErr w:type="spellEnd"/>
            <w:r w:rsidRPr="001B4237">
              <w:rPr>
                <w:sz w:val="26"/>
                <w:szCs w:val="26"/>
              </w:rPr>
              <w:t xml:space="preserve"> </w:t>
            </w:r>
            <w:proofErr w:type="spellStart"/>
            <w:r w:rsidRPr="001B4237">
              <w:rPr>
                <w:sz w:val="26"/>
                <w:szCs w:val="26"/>
              </w:rPr>
              <w:t>сільського</w:t>
            </w:r>
            <w:proofErr w:type="spellEnd"/>
            <w:r w:rsidRPr="001B4237">
              <w:rPr>
                <w:sz w:val="26"/>
                <w:szCs w:val="26"/>
              </w:rPr>
              <w:t xml:space="preserve"> </w:t>
            </w:r>
            <w:proofErr w:type="spellStart"/>
            <w:r w:rsidRPr="001B4237">
              <w:rPr>
                <w:sz w:val="26"/>
                <w:szCs w:val="26"/>
              </w:rPr>
              <w:t>господарства</w:t>
            </w:r>
            <w:proofErr w:type="spellEnd"/>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01.11</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 xml:space="preserve">Для </w:t>
            </w:r>
            <w:proofErr w:type="spellStart"/>
            <w:r w:rsidRPr="001B4237">
              <w:rPr>
                <w:sz w:val="26"/>
                <w:szCs w:val="26"/>
              </w:rPr>
              <w:t>надання</w:t>
            </w:r>
            <w:proofErr w:type="spellEnd"/>
            <w:r w:rsidRPr="001B4237">
              <w:rPr>
                <w:sz w:val="26"/>
                <w:szCs w:val="26"/>
              </w:rPr>
              <w:t xml:space="preserve"> </w:t>
            </w:r>
            <w:proofErr w:type="spellStart"/>
            <w:r w:rsidRPr="001B4237">
              <w:rPr>
                <w:sz w:val="26"/>
                <w:szCs w:val="26"/>
              </w:rPr>
              <w:t>послуг</w:t>
            </w:r>
            <w:proofErr w:type="spellEnd"/>
            <w:r w:rsidRPr="001B4237">
              <w:rPr>
                <w:sz w:val="26"/>
                <w:szCs w:val="26"/>
              </w:rPr>
              <w:t xml:space="preserve"> у </w:t>
            </w:r>
            <w:proofErr w:type="spellStart"/>
            <w:r w:rsidRPr="001B4237">
              <w:rPr>
                <w:sz w:val="26"/>
                <w:szCs w:val="26"/>
              </w:rPr>
              <w:t>сільському</w:t>
            </w:r>
            <w:proofErr w:type="spellEnd"/>
            <w:r w:rsidRPr="001B4237">
              <w:rPr>
                <w:sz w:val="26"/>
                <w:szCs w:val="26"/>
              </w:rPr>
              <w:t xml:space="preserve"> </w:t>
            </w:r>
            <w:proofErr w:type="spellStart"/>
            <w:r w:rsidRPr="001B4237">
              <w:rPr>
                <w:sz w:val="26"/>
                <w:szCs w:val="26"/>
              </w:rPr>
              <w:t>господарстві</w:t>
            </w:r>
            <w:proofErr w:type="spellEnd"/>
            <w:r w:rsidRPr="001B4237">
              <w:rPr>
                <w:sz w:val="26"/>
                <w:szCs w:val="26"/>
              </w:rPr>
              <w:t xml:space="preserve"> </w:t>
            </w:r>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01.12</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w:t>
            </w:r>
            <w:proofErr w:type="spellStart"/>
            <w:r w:rsidRPr="001B4237">
              <w:rPr>
                <w:sz w:val="26"/>
                <w:szCs w:val="26"/>
              </w:rPr>
              <w:t>інфраструктури</w:t>
            </w:r>
            <w:proofErr w:type="spellEnd"/>
            <w:r w:rsidRPr="001B4237">
              <w:rPr>
                <w:sz w:val="26"/>
                <w:szCs w:val="26"/>
              </w:rPr>
              <w:t xml:space="preserve"> </w:t>
            </w:r>
            <w:proofErr w:type="spellStart"/>
            <w:r w:rsidRPr="001B4237">
              <w:rPr>
                <w:sz w:val="26"/>
                <w:szCs w:val="26"/>
              </w:rPr>
              <w:t>оптових</w:t>
            </w:r>
            <w:proofErr w:type="spellEnd"/>
            <w:r w:rsidRPr="001B4237">
              <w:rPr>
                <w:sz w:val="26"/>
                <w:szCs w:val="26"/>
              </w:rPr>
              <w:t xml:space="preserve"> </w:t>
            </w:r>
            <w:proofErr w:type="spellStart"/>
            <w:r w:rsidRPr="001B4237">
              <w:rPr>
                <w:sz w:val="26"/>
                <w:szCs w:val="26"/>
              </w:rPr>
              <w:t>ринкі</w:t>
            </w:r>
            <w:proofErr w:type="gramStart"/>
            <w:r w:rsidRPr="001B4237">
              <w:rPr>
                <w:sz w:val="26"/>
                <w:szCs w:val="26"/>
              </w:rPr>
              <w:t>в</w:t>
            </w:r>
            <w:proofErr w:type="spellEnd"/>
            <w:proofErr w:type="gramEnd"/>
            <w:r w:rsidRPr="001B4237">
              <w:rPr>
                <w:sz w:val="26"/>
                <w:szCs w:val="26"/>
              </w:rPr>
              <w:t xml:space="preserve"> </w:t>
            </w:r>
            <w:proofErr w:type="spellStart"/>
            <w:r w:rsidRPr="001B4237">
              <w:rPr>
                <w:sz w:val="26"/>
                <w:szCs w:val="26"/>
              </w:rPr>
              <w:t>сільськогосподарської</w:t>
            </w:r>
            <w:proofErr w:type="spellEnd"/>
            <w:r w:rsidRPr="001B4237">
              <w:rPr>
                <w:sz w:val="26"/>
                <w:szCs w:val="26"/>
              </w:rPr>
              <w:t xml:space="preserve"> </w:t>
            </w:r>
            <w:proofErr w:type="spellStart"/>
            <w:r w:rsidRPr="001B4237">
              <w:rPr>
                <w:sz w:val="26"/>
                <w:szCs w:val="26"/>
              </w:rPr>
              <w:t>продукції</w:t>
            </w:r>
            <w:proofErr w:type="spellEnd"/>
            <w:r w:rsidRPr="001B4237">
              <w:rPr>
                <w:sz w:val="26"/>
                <w:szCs w:val="26"/>
              </w:rPr>
              <w:t xml:space="preserve"> </w:t>
            </w:r>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3</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3</w:t>
            </w:r>
            <w:r w:rsidR="00592EB0" w:rsidRPr="001B4237">
              <w:rPr>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01.13</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 xml:space="preserve">Для </w:t>
            </w:r>
            <w:proofErr w:type="spellStart"/>
            <w:r w:rsidRPr="001B4237">
              <w:rPr>
                <w:sz w:val="26"/>
                <w:szCs w:val="26"/>
              </w:rPr>
              <w:t>іншого</w:t>
            </w:r>
            <w:proofErr w:type="spellEnd"/>
            <w:r w:rsidRPr="001B4237">
              <w:rPr>
                <w:sz w:val="26"/>
                <w:szCs w:val="26"/>
              </w:rPr>
              <w:t xml:space="preserve"> </w:t>
            </w:r>
            <w:proofErr w:type="spellStart"/>
            <w:r w:rsidRPr="001B4237">
              <w:rPr>
                <w:sz w:val="26"/>
                <w:szCs w:val="26"/>
              </w:rPr>
              <w:t>сільськогосподарського</w:t>
            </w:r>
            <w:proofErr w:type="spellEnd"/>
            <w:r w:rsidRPr="001B4237">
              <w:rPr>
                <w:sz w:val="26"/>
                <w:szCs w:val="26"/>
              </w:rPr>
              <w:t xml:space="preserve"> </w:t>
            </w:r>
            <w:proofErr w:type="spellStart"/>
            <w:r w:rsidRPr="001B4237">
              <w:rPr>
                <w:sz w:val="26"/>
                <w:szCs w:val="26"/>
              </w:rPr>
              <w:t>призначення</w:t>
            </w:r>
            <w:proofErr w:type="spellEnd"/>
            <w:r w:rsidRPr="001B4237">
              <w:rPr>
                <w:sz w:val="26"/>
                <w:szCs w:val="26"/>
              </w:rPr>
              <w:t xml:space="preserve"> </w:t>
            </w:r>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01.14</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 xml:space="preserve">Для </w:t>
            </w:r>
            <w:proofErr w:type="spellStart"/>
            <w:r w:rsidRPr="001B4237">
              <w:rPr>
                <w:sz w:val="26"/>
                <w:szCs w:val="26"/>
              </w:rPr>
              <w:t>цілей</w:t>
            </w:r>
            <w:proofErr w:type="spellEnd"/>
            <w:r w:rsidRPr="001B4237">
              <w:rPr>
                <w:sz w:val="26"/>
                <w:szCs w:val="26"/>
              </w:rPr>
              <w:t xml:space="preserve"> </w:t>
            </w:r>
            <w:proofErr w:type="spellStart"/>
            <w:proofErr w:type="gramStart"/>
            <w:r w:rsidRPr="001B4237">
              <w:rPr>
                <w:sz w:val="26"/>
                <w:szCs w:val="26"/>
              </w:rPr>
              <w:t>п</w:t>
            </w:r>
            <w:proofErr w:type="gramEnd"/>
            <w:r w:rsidRPr="001B4237">
              <w:rPr>
                <w:sz w:val="26"/>
                <w:szCs w:val="26"/>
              </w:rPr>
              <w:t>ідрозділів</w:t>
            </w:r>
            <w:proofErr w:type="spellEnd"/>
            <w:r w:rsidRPr="001B4237">
              <w:rPr>
                <w:sz w:val="26"/>
                <w:szCs w:val="26"/>
              </w:rPr>
              <w:t xml:space="preserve"> 01.01 - 01.13 та для </w:t>
            </w:r>
            <w:proofErr w:type="spellStart"/>
            <w:r w:rsidRPr="001B4237">
              <w:rPr>
                <w:sz w:val="26"/>
                <w:szCs w:val="26"/>
              </w:rPr>
              <w:t>збереження</w:t>
            </w:r>
            <w:proofErr w:type="spellEnd"/>
            <w:r w:rsidRPr="001B4237">
              <w:rPr>
                <w:sz w:val="26"/>
                <w:szCs w:val="26"/>
              </w:rPr>
              <w:t xml:space="preserve"> та </w:t>
            </w:r>
            <w:proofErr w:type="spellStart"/>
            <w:r w:rsidRPr="001B4237">
              <w:rPr>
                <w:sz w:val="26"/>
                <w:szCs w:val="26"/>
              </w:rPr>
              <w:t>використання</w:t>
            </w:r>
            <w:proofErr w:type="spellEnd"/>
            <w:r w:rsidRPr="001B4237">
              <w:rPr>
                <w:sz w:val="26"/>
                <w:szCs w:val="26"/>
              </w:rPr>
              <w:t xml:space="preserve"> земель </w:t>
            </w:r>
            <w:proofErr w:type="spellStart"/>
            <w:r w:rsidRPr="001B4237">
              <w:rPr>
                <w:sz w:val="26"/>
                <w:szCs w:val="26"/>
              </w:rPr>
              <w:t>природно-заповідного</w:t>
            </w:r>
            <w:proofErr w:type="spellEnd"/>
            <w:r w:rsidRPr="001B4237">
              <w:rPr>
                <w:sz w:val="26"/>
                <w:szCs w:val="26"/>
              </w:rPr>
              <w:t xml:space="preserve"> фонду </w:t>
            </w:r>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0E364F" w:rsidP="00833D8D">
            <w:pPr>
              <w:pStyle w:val="a3"/>
              <w:jc w:val="center"/>
              <w:rPr>
                <w:sz w:val="26"/>
                <w:szCs w:val="26"/>
                <w:lang w:val="uk-UA"/>
              </w:rPr>
            </w:pPr>
            <w:r>
              <w:rPr>
                <w:sz w:val="26"/>
                <w:szCs w:val="26"/>
                <w:lang w:val="uk-UA"/>
              </w:rPr>
              <w:t xml:space="preserve"> 1</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000E364F">
              <w:rPr>
                <w:sz w:val="26"/>
                <w:szCs w:val="26"/>
                <w:lang w:val="uk-UA"/>
              </w:rPr>
              <w:t>1</w:t>
            </w:r>
            <w:r w:rsidR="00592EB0" w:rsidRPr="001B4237">
              <w:rPr>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0E364F">
            <w:pPr>
              <w:pStyle w:val="a3"/>
              <w:jc w:val="center"/>
              <w:rPr>
                <w:sz w:val="26"/>
                <w:szCs w:val="26"/>
                <w:lang w:val="uk-UA"/>
              </w:rPr>
            </w:pPr>
            <w:r w:rsidRPr="001B4237">
              <w:rPr>
                <w:sz w:val="26"/>
                <w:szCs w:val="26"/>
              </w:rPr>
              <w:t> </w:t>
            </w:r>
            <w:r w:rsidR="000E364F">
              <w:rPr>
                <w:sz w:val="26"/>
                <w:szCs w:val="26"/>
                <w:lang w:val="uk-UA"/>
              </w:rPr>
              <w:t>5</w:t>
            </w:r>
            <w:r w:rsidR="00592EB0" w:rsidRPr="001B4237">
              <w:rPr>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0E364F">
            <w:pPr>
              <w:pStyle w:val="a3"/>
              <w:jc w:val="center"/>
              <w:rPr>
                <w:sz w:val="26"/>
                <w:szCs w:val="26"/>
                <w:lang w:val="uk-UA"/>
              </w:rPr>
            </w:pPr>
            <w:r w:rsidRPr="001B4237">
              <w:rPr>
                <w:sz w:val="26"/>
                <w:szCs w:val="26"/>
              </w:rPr>
              <w:t> </w:t>
            </w:r>
            <w:r w:rsidR="000E364F">
              <w:rPr>
                <w:sz w:val="26"/>
                <w:szCs w:val="26"/>
                <w:lang w:val="uk-UA"/>
              </w:rPr>
              <w:t>5</w:t>
            </w:r>
            <w:r w:rsidR="00592EB0" w:rsidRPr="001B4237">
              <w:rPr>
                <w:sz w:val="26"/>
                <w:szCs w:val="26"/>
                <w:lang w:val="uk-UA"/>
              </w:rPr>
              <w:t>,000</w:t>
            </w:r>
          </w:p>
        </w:tc>
      </w:tr>
      <w:tr w:rsidR="00914DA7"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02</w:t>
            </w:r>
          </w:p>
        </w:tc>
        <w:tc>
          <w:tcPr>
            <w:tcW w:w="4733" w:type="pct"/>
            <w:gridSpan w:val="10"/>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proofErr w:type="spellStart"/>
            <w:r w:rsidRPr="001B4237">
              <w:rPr>
                <w:sz w:val="26"/>
                <w:szCs w:val="26"/>
              </w:rPr>
              <w:t>Землі</w:t>
            </w:r>
            <w:proofErr w:type="spellEnd"/>
            <w:r w:rsidRPr="001B4237">
              <w:rPr>
                <w:sz w:val="26"/>
                <w:szCs w:val="26"/>
              </w:rPr>
              <w:t xml:space="preserve"> </w:t>
            </w:r>
            <w:proofErr w:type="spellStart"/>
            <w:r w:rsidRPr="001B4237">
              <w:rPr>
                <w:sz w:val="26"/>
                <w:szCs w:val="26"/>
              </w:rPr>
              <w:t>житлової</w:t>
            </w:r>
            <w:proofErr w:type="spellEnd"/>
            <w:r w:rsidRPr="001B4237">
              <w:rPr>
                <w:sz w:val="26"/>
                <w:szCs w:val="26"/>
              </w:rPr>
              <w:t xml:space="preserve"> </w:t>
            </w:r>
            <w:proofErr w:type="spellStart"/>
            <w:r w:rsidRPr="001B4237">
              <w:rPr>
                <w:sz w:val="26"/>
                <w:szCs w:val="26"/>
              </w:rPr>
              <w:t>забудови</w:t>
            </w:r>
            <w:proofErr w:type="spellEnd"/>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02.01</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житлового</w:t>
            </w:r>
            <w:proofErr w:type="spellEnd"/>
            <w:r w:rsidRPr="001B4237">
              <w:rPr>
                <w:sz w:val="26"/>
                <w:szCs w:val="26"/>
              </w:rPr>
              <w:t xml:space="preserve"> </w:t>
            </w:r>
            <w:proofErr w:type="spellStart"/>
            <w:r w:rsidRPr="001B4237">
              <w:rPr>
                <w:sz w:val="26"/>
                <w:szCs w:val="26"/>
              </w:rPr>
              <w:t>будинку</w:t>
            </w:r>
            <w:proofErr w:type="spellEnd"/>
            <w:r w:rsidRPr="001B4237">
              <w:rPr>
                <w:sz w:val="26"/>
                <w:szCs w:val="26"/>
              </w:rPr>
              <w:t xml:space="preserve">, </w:t>
            </w:r>
            <w:proofErr w:type="spellStart"/>
            <w:r w:rsidRPr="001B4237">
              <w:rPr>
                <w:sz w:val="26"/>
                <w:szCs w:val="26"/>
              </w:rPr>
              <w:t>господарських</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споруд</w:t>
            </w:r>
            <w:proofErr w:type="spellEnd"/>
            <w:r w:rsidRPr="001B4237">
              <w:rPr>
                <w:sz w:val="26"/>
                <w:szCs w:val="26"/>
              </w:rPr>
              <w:t xml:space="preserve"> (</w:t>
            </w:r>
            <w:proofErr w:type="spellStart"/>
            <w:r w:rsidRPr="001B4237">
              <w:rPr>
                <w:sz w:val="26"/>
                <w:szCs w:val="26"/>
              </w:rPr>
              <w:t>присадибна</w:t>
            </w:r>
            <w:proofErr w:type="spellEnd"/>
            <w:r w:rsidRPr="001B4237">
              <w:rPr>
                <w:sz w:val="26"/>
                <w:szCs w:val="26"/>
              </w:rPr>
              <w:t xml:space="preserve"> </w:t>
            </w:r>
            <w:proofErr w:type="spellStart"/>
            <w:r w:rsidRPr="001B4237">
              <w:rPr>
                <w:sz w:val="26"/>
                <w:szCs w:val="26"/>
              </w:rPr>
              <w:t>ділянка</w:t>
            </w:r>
            <w:proofErr w:type="spellEnd"/>
            <w:r w:rsidRPr="001B4237">
              <w:rPr>
                <w:sz w:val="26"/>
                <w:szCs w:val="26"/>
              </w:rPr>
              <w:t>)</w:t>
            </w:r>
            <w:r w:rsidRPr="001B4237">
              <w:rPr>
                <w:sz w:val="26"/>
                <w:szCs w:val="26"/>
                <w:vertAlign w:val="superscript"/>
              </w:rPr>
              <w:t xml:space="preserve"> </w:t>
            </w:r>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0,1</w:t>
            </w:r>
            <w:r w:rsidR="00592EB0" w:rsidRPr="001B4237">
              <w:rPr>
                <w:sz w:val="26"/>
                <w:szCs w:val="26"/>
                <w:lang w:val="uk-UA"/>
              </w:rPr>
              <w:t>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0,1</w:t>
            </w:r>
            <w:r w:rsidR="00592EB0" w:rsidRPr="001B4237">
              <w:rPr>
                <w:sz w:val="26"/>
                <w:szCs w:val="26"/>
                <w:lang w:val="uk-UA"/>
              </w:rPr>
              <w:t>00</w:t>
            </w:r>
            <w:r w:rsidRPr="001B4237">
              <w:rPr>
                <w:sz w:val="26"/>
                <w:szCs w:val="26"/>
              </w:rPr>
              <w:t> </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5</w:t>
            </w:r>
            <w:r w:rsidR="00592EB0" w:rsidRPr="001B4237">
              <w:rPr>
                <w:sz w:val="26"/>
                <w:szCs w:val="26"/>
                <w:lang w:val="uk-UA"/>
              </w:rPr>
              <w:t>,000</w:t>
            </w:r>
            <w:r w:rsidRPr="001B4237">
              <w:rPr>
                <w:sz w:val="26"/>
                <w:szCs w:val="26"/>
              </w:rPr>
              <w:t> </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5</w:t>
            </w:r>
            <w:r w:rsidR="00592EB0" w:rsidRPr="001B4237">
              <w:rPr>
                <w:sz w:val="26"/>
                <w:szCs w:val="26"/>
                <w:lang w:val="uk-UA"/>
              </w:rPr>
              <w:t>,000</w:t>
            </w:r>
            <w:r w:rsidRPr="001B4237">
              <w:rPr>
                <w:sz w:val="26"/>
                <w:szCs w:val="26"/>
              </w:rPr>
              <w:t> </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02.02</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 xml:space="preserve">Для </w:t>
            </w:r>
            <w:proofErr w:type="spellStart"/>
            <w:r w:rsidRPr="001B4237">
              <w:rPr>
                <w:sz w:val="26"/>
                <w:szCs w:val="26"/>
              </w:rPr>
              <w:t>колективного</w:t>
            </w:r>
            <w:proofErr w:type="spellEnd"/>
            <w:r w:rsidRPr="001B4237">
              <w:rPr>
                <w:sz w:val="26"/>
                <w:szCs w:val="26"/>
              </w:rPr>
              <w:t xml:space="preserve"> </w:t>
            </w:r>
            <w:proofErr w:type="spellStart"/>
            <w:r w:rsidRPr="001B4237">
              <w:rPr>
                <w:sz w:val="26"/>
                <w:szCs w:val="26"/>
              </w:rPr>
              <w:t>житлового</w:t>
            </w:r>
            <w:proofErr w:type="spellEnd"/>
            <w:r w:rsidRPr="001B4237">
              <w:rPr>
                <w:sz w:val="26"/>
                <w:szCs w:val="26"/>
              </w:rPr>
              <w:t xml:space="preserve"> </w:t>
            </w:r>
            <w:proofErr w:type="spellStart"/>
            <w:r w:rsidRPr="001B4237">
              <w:rPr>
                <w:sz w:val="26"/>
                <w:szCs w:val="26"/>
              </w:rPr>
              <w:t>будівництва</w:t>
            </w:r>
            <w:proofErr w:type="spellEnd"/>
            <w:r w:rsidRPr="001B4237">
              <w:rPr>
                <w:sz w:val="26"/>
                <w:szCs w:val="26"/>
                <w:vertAlign w:val="superscript"/>
              </w:rPr>
              <w:t xml:space="preserve"> </w:t>
            </w:r>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2D1A15" w:rsidP="008919D4">
            <w:pPr>
              <w:pStyle w:val="a3"/>
              <w:jc w:val="center"/>
              <w:rPr>
                <w:sz w:val="26"/>
                <w:szCs w:val="26"/>
                <w:lang w:val="uk-UA"/>
              </w:rPr>
            </w:pPr>
            <w:r>
              <w:rPr>
                <w:sz w:val="26"/>
                <w:szCs w:val="26"/>
                <w:lang w:val="uk-UA"/>
              </w:rPr>
              <w:t>0,100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2D1A15" w:rsidP="00833D8D">
            <w:pPr>
              <w:pStyle w:val="a3"/>
              <w:jc w:val="center"/>
              <w:rPr>
                <w:sz w:val="26"/>
                <w:szCs w:val="26"/>
              </w:rPr>
            </w:pPr>
            <w:r>
              <w:rPr>
                <w:sz w:val="26"/>
                <w:szCs w:val="26"/>
                <w:lang w:val="uk-UA"/>
              </w:rPr>
              <w:t>0,100</w:t>
            </w:r>
            <w:r w:rsidR="00914DA7" w:rsidRPr="001B4237">
              <w:rPr>
                <w:sz w:val="26"/>
                <w:szCs w:val="26"/>
              </w:rPr>
              <w:t> </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8919D4" w:rsidP="002D1A15">
            <w:pPr>
              <w:pStyle w:val="a3"/>
              <w:jc w:val="center"/>
              <w:rPr>
                <w:sz w:val="26"/>
                <w:szCs w:val="26"/>
                <w:lang w:val="uk-UA"/>
              </w:rPr>
            </w:pPr>
            <w:r w:rsidRPr="001B4237">
              <w:rPr>
                <w:sz w:val="26"/>
                <w:szCs w:val="26"/>
                <w:lang w:val="uk-UA"/>
              </w:rPr>
              <w:t xml:space="preserve"> </w:t>
            </w:r>
            <w:r w:rsidR="002D1A15">
              <w:rPr>
                <w:sz w:val="26"/>
                <w:szCs w:val="26"/>
                <w:lang w:val="uk-UA"/>
              </w:rPr>
              <w:t>5,</w:t>
            </w:r>
            <w:r w:rsidR="00592EB0" w:rsidRPr="001B4237">
              <w:rPr>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2D1A15" w:rsidP="00833D8D">
            <w:pPr>
              <w:pStyle w:val="a3"/>
              <w:jc w:val="center"/>
              <w:rPr>
                <w:sz w:val="26"/>
                <w:szCs w:val="26"/>
                <w:lang w:val="uk-UA"/>
              </w:rPr>
            </w:pPr>
            <w:r>
              <w:rPr>
                <w:sz w:val="26"/>
                <w:szCs w:val="26"/>
                <w:lang w:val="uk-UA"/>
              </w:rPr>
              <w:t>5</w:t>
            </w:r>
            <w:r w:rsidR="00592EB0" w:rsidRPr="001B4237">
              <w:rPr>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02.03</w:t>
            </w:r>
          </w:p>
        </w:tc>
        <w:tc>
          <w:tcPr>
            <w:tcW w:w="10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lastRenderedPageBreak/>
              <w:t>обслуговування</w:t>
            </w:r>
            <w:proofErr w:type="spellEnd"/>
            <w:r w:rsidRPr="001B4237">
              <w:rPr>
                <w:sz w:val="26"/>
                <w:szCs w:val="26"/>
              </w:rPr>
              <w:t xml:space="preserve"> </w:t>
            </w:r>
            <w:proofErr w:type="spellStart"/>
            <w:r w:rsidRPr="001B4237">
              <w:rPr>
                <w:sz w:val="26"/>
                <w:szCs w:val="26"/>
              </w:rPr>
              <w:t>багатоквартирного</w:t>
            </w:r>
            <w:proofErr w:type="spellEnd"/>
            <w:r w:rsidRPr="001B4237">
              <w:rPr>
                <w:sz w:val="26"/>
                <w:szCs w:val="26"/>
              </w:rPr>
              <w:t xml:space="preserve"> </w:t>
            </w:r>
            <w:proofErr w:type="spellStart"/>
            <w:r w:rsidRPr="001B4237">
              <w:rPr>
                <w:sz w:val="26"/>
                <w:szCs w:val="26"/>
              </w:rPr>
              <w:t>житлового</w:t>
            </w:r>
            <w:proofErr w:type="spellEnd"/>
            <w:r w:rsidRPr="001B4237">
              <w:rPr>
                <w:sz w:val="26"/>
                <w:szCs w:val="26"/>
              </w:rPr>
              <w:t xml:space="preserve"> </w:t>
            </w:r>
            <w:proofErr w:type="spellStart"/>
            <w:r w:rsidRPr="001B4237">
              <w:rPr>
                <w:sz w:val="26"/>
                <w:szCs w:val="26"/>
              </w:rPr>
              <w:t>будинку</w:t>
            </w:r>
            <w:proofErr w:type="spellEnd"/>
          </w:p>
        </w:tc>
        <w:tc>
          <w:tcPr>
            <w:tcW w:w="51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lastRenderedPageBreak/>
              <w:t>0,1</w:t>
            </w:r>
            <w:r w:rsidR="00592EB0" w:rsidRPr="001B4237">
              <w:rPr>
                <w:sz w:val="26"/>
                <w:szCs w:val="26"/>
                <w:lang w:val="uk-UA"/>
              </w:rPr>
              <w:t>00</w:t>
            </w:r>
          </w:p>
        </w:tc>
        <w:tc>
          <w:tcPr>
            <w:tcW w:w="1341" w:type="pct"/>
            <w:gridSpan w:val="5"/>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0,1</w:t>
            </w:r>
            <w:r w:rsidR="00592EB0" w:rsidRPr="001B4237">
              <w:rPr>
                <w:sz w:val="26"/>
                <w:szCs w:val="26"/>
                <w:lang w:val="uk-UA"/>
              </w:rPr>
              <w:t>00</w:t>
            </w:r>
          </w:p>
        </w:tc>
        <w:tc>
          <w:tcPr>
            <w:tcW w:w="488"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5</w:t>
            </w:r>
            <w:r w:rsidR="00592EB0" w:rsidRPr="001B4237">
              <w:rPr>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5</w:t>
            </w:r>
            <w:r w:rsidR="00592EB0" w:rsidRPr="001B4237">
              <w:rPr>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lastRenderedPageBreak/>
              <w:t>02.04</w:t>
            </w:r>
          </w:p>
        </w:tc>
        <w:tc>
          <w:tcPr>
            <w:tcW w:w="10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тимчасового</w:t>
            </w:r>
            <w:proofErr w:type="spellEnd"/>
            <w:r w:rsidRPr="001B4237">
              <w:rPr>
                <w:sz w:val="26"/>
                <w:szCs w:val="26"/>
              </w:rPr>
              <w:t xml:space="preserve"> </w:t>
            </w:r>
            <w:proofErr w:type="spellStart"/>
            <w:r w:rsidRPr="001B4237">
              <w:rPr>
                <w:sz w:val="26"/>
                <w:szCs w:val="26"/>
              </w:rPr>
              <w:t>проживання</w:t>
            </w:r>
            <w:proofErr w:type="spellEnd"/>
            <w:r w:rsidRPr="001B4237">
              <w:rPr>
                <w:sz w:val="26"/>
                <w:szCs w:val="26"/>
              </w:rPr>
              <w:t xml:space="preserve"> </w:t>
            </w:r>
          </w:p>
        </w:tc>
        <w:tc>
          <w:tcPr>
            <w:tcW w:w="516" w:type="pct"/>
            <w:tcBorders>
              <w:top w:val="outset" w:sz="6" w:space="0" w:color="auto"/>
              <w:left w:val="outset" w:sz="6" w:space="0" w:color="auto"/>
              <w:bottom w:val="outset" w:sz="6" w:space="0" w:color="auto"/>
              <w:right w:val="outset" w:sz="6" w:space="0" w:color="auto"/>
            </w:tcBorders>
          </w:tcPr>
          <w:p w:rsidR="008919D4" w:rsidRPr="001B4237" w:rsidRDefault="008919D4" w:rsidP="002D1A15">
            <w:pPr>
              <w:pStyle w:val="a3"/>
              <w:jc w:val="center"/>
              <w:rPr>
                <w:sz w:val="26"/>
                <w:szCs w:val="26"/>
                <w:lang w:val="uk-UA"/>
              </w:rPr>
            </w:pPr>
            <w:r w:rsidRPr="001B4237">
              <w:rPr>
                <w:sz w:val="26"/>
                <w:szCs w:val="26"/>
                <w:lang w:val="uk-UA"/>
              </w:rPr>
              <w:t>0</w:t>
            </w:r>
            <w:r w:rsidR="00592EB0" w:rsidRPr="001B4237">
              <w:rPr>
                <w:sz w:val="26"/>
                <w:szCs w:val="26"/>
                <w:lang w:val="uk-UA"/>
              </w:rPr>
              <w:t>,</w:t>
            </w:r>
            <w:r w:rsidR="002D1A15">
              <w:rPr>
                <w:sz w:val="26"/>
                <w:szCs w:val="26"/>
                <w:lang w:val="uk-UA"/>
              </w:rPr>
              <w:t>1</w:t>
            </w:r>
            <w:r w:rsidR="00592EB0" w:rsidRPr="001B4237">
              <w:rPr>
                <w:sz w:val="26"/>
                <w:szCs w:val="26"/>
                <w:lang w:val="uk-UA"/>
              </w:rPr>
              <w:t>00</w:t>
            </w:r>
          </w:p>
        </w:tc>
        <w:tc>
          <w:tcPr>
            <w:tcW w:w="1341" w:type="pct"/>
            <w:gridSpan w:val="5"/>
            <w:tcBorders>
              <w:top w:val="outset" w:sz="6" w:space="0" w:color="auto"/>
              <w:left w:val="outset" w:sz="6" w:space="0" w:color="auto"/>
              <w:bottom w:val="outset" w:sz="6" w:space="0" w:color="auto"/>
              <w:right w:val="outset" w:sz="6" w:space="0" w:color="auto"/>
            </w:tcBorders>
          </w:tcPr>
          <w:p w:rsidR="008919D4" w:rsidRPr="001B4237" w:rsidRDefault="008919D4" w:rsidP="002D1A15">
            <w:pPr>
              <w:pStyle w:val="a3"/>
              <w:jc w:val="center"/>
              <w:rPr>
                <w:sz w:val="26"/>
                <w:szCs w:val="26"/>
                <w:lang w:val="uk-UA"/>
              </w:rPr>
            </w:pPr>
            <w:r w:rsidRPr="001B4237">
              <w:rPr>
                <w:sz w:val="26"/>
                <w:szCs w:val="26"/>
                <w:lang w:val="uk-UA"/>
              </w:rPr>
              <w:t>0</w:t>
            </w:r>
            <w:r w:rsidR="00592EB0" w:rsidRPr="001B4237">
              <w:rPr>
                <w:sz w:val="26"/>
                <w:szCs w:val="26"/>
                <w:lang w:val="uk-UA"/>
              </w:rPr>
              <w:t>,</w:t>
            </w:r>
            <w:r w:rsidR="002D1A15">
              <w:rPr>
                <w:sz w:val="26"/>
                <w:szCs w:val="26"/>
                <w:lang w:val="uk-UA"/>
              </w:rPr>
              <w:t>1</w:t>
            </w:r>
            <w:r w:rsidR="00592EB0" w:rsidRPr="001B4237">
              <w:rPr>
                <w:sz w:val="26"/>
                <w:szCs w:val="26"/>
                <w:lang w:val="uk-UA"/>
              </w:rPr>
              <w:t>00</w:t>
            </w:r>
          </w:p>
        </w:tc>
        <w:tc>
          <w:tcPr>
            <w:tcW w:w="488" w:type="pct"/>
            <w:tcBorders>
              <w:top w:val="outset" w:sz="6" w:space="0" w:color="auto"/>
              <w:left w:val="outset" w:sz="6" w:space="0" w:color="auto"/>
              <w:bottom w:val="outset" w:sz="6" w:space="0" w:color="auto"/>
              <w:right w:val="outset" w:sz="6" w:space="0" w:color="auto"/>
            </w:tcBorders>
          </w:tcPr>
          <w:p w:rsidR="008919D4" w:rsidRPr="001B4237" w:rsidRDefault="002D1A15" w:rsidP="00833D8D">
            <w:pPr>
              <w:pStyle w:val="a3"/>
              <w:jc w:val="center"/>
              <w:rPr>
                <w:sz w:val="26"/>
                <w:szCs w:val="26"/>
                <w:lang w:val="uk-UA"/>
              </w:rPr>
            </w:pPr>
            <w:r>
              <w:rPr>
                <w:sz w:val="26"/>
                <w:szCs w:val="26"/>
                <w:lang w:val="uk-UA"/>
              </w:rPr>
              <w:t xml:space="preserve"> 5</w:t>
            </w:r>
            <w:r w:rsidR="00592EB0" w:rsidRPr="001B4237">
              <w:rPr>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8919D4" w:rsidRPr="001B4237" w:rsidRDefault="002D1A15" w:rsidP="00833D8D">
            <w:pPr>
              <w:pStyle w:val="a3"/>
              <w:jc w:val="center"/>
              <w:rPr>
                <w:sz w:val="26"/>
                <w:szCs w:val="26"/>
                <w:lang w:val="uk-UA"/>
              </w:rPr>
            </w:pPr>
            <w:r>
              <w:rPr>
                <w:sz w:val="26"/>
                <w:szCs w:val="26"/>
                <w:lang w:val="uk-UA"/>
              </w:rPr>
              <w:t>5</w:t>
            </w:r>
            <w:r w:rsidR="00592EB0" w:rsidRPr="001B4237">
              <w:rPr>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02.05</w:t>
            </w:r>
          </w:p>
        </w:tc>
        <w:tc>
          <w:tcPr>
            <w:tcW w:w="10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w:t>
            </w:r>
            <w:proofErr w:type="spellStart"/>
            <w:r w:rsidRPr="001B4237">
              <w:rPr>
                <w:sz w:val="26"/>
                <w:szCs w:val="26"/>
              </w:rPr>
              <w:t>індивідуальних</w:t>
            </w:r>
            <w:proofErr w:type="spellEnd"/>
            <w:r w:rsidRPr="001B4237">
              <w:rPr>
                <w:sz w:val="26"/>
                <w:szCs w:val="26"/>
              </w:rPr>
              <w:t xml:space="preserve"> </w:t>
            </w:r>
            <w:proofErr w:type="spellStart"/>
            <w:r w:rsidRPr="001B4237">
              <w:rPr>
                <w:sz w:val="26"/>
                <w:szCs w:val="26"/>
              </w:rPr>
              <w:t>гаражі</w:t>
            </w:r>
            <w:proofErr w:type="gramStart"/>
            <w:r w:rsidRPr="001B4237">
              <w:rPr>
                <w:sz w:val="26"/>
                <w:szCs w:val="26"/>
              </w:rPr>
              <w:t>в</w:t>
            </w:r>
            <w:proofErr w:type="spellEnd"/>
            <w:proofErr w:type="gramEnd"/>
            <w:r w:rsidRPr="001B4237">
              <w:rPr>
                <w:sz w:val="26"/>
                <w:szCs w:val="26"/>
              </w:rPr>
              <w:t xml:space="preserve"> </w:t>
            </w:r>
          </w:p>
        </w:tc>
        <w:tc>
          <w:tcPr>
            <w:tcW w:w="51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1</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1</w:t>
            </w:r>
            <w:r w:rsidR="00592EB0" w:rsidRPr="001B4237">
              <w:rPr>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Pr="001B4237">
              <w:rPr>
                <w:sz w:val="26"/>
                <w:szCs w:val="26"/>
                <w:lang w:val="uk-UA"/>
              </w:rPr>
              <w:t>5</w:t>
            </w:r>
            <w:r w:rsidR="00592EB0" w:rsidRPr="001B4237">
              <w:rPr>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 xml:space="preserve"> 5</w:t>
            </w:r>
            <w:r w:rsidR="00592EB0" w:rsidRPr="001B4237">
              <w:rPr>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02.06</w:t>
            </w:r>
          </w:p>
        </w:tc>
        <w:tc>
          <w:tcPr>
            <w:tcW w:w="10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w:t>
            </w:r>
            <w:proofErr w:type="spellStart"/>
            <w:r w:rsidRPr="001B4237">
              <w:rPr>
                <w:sz w:val="26"/>
                <w:szCs w:val="26"/>
              </w:rPr>
              <w:t>колективного</w:t>
            </w:r>
            <w:proofErr w:type="spellEnd"/>
            <w:r w:rsidRPr="001B4237">
              <w:rPr>
                <w:sz w:val="26"/>
                <w:szCs w:val="26"/>
              </w:rPr>
              <w:t xml:space="preserve"> гаражного </w:t>
            </w:r>
            <w:proofErr w:type="spellStart"/>
            <w:r w:rsidRPr="001B4237">
              <w:rPr>
                <w:sz w:val="26"/>
                <w:szCs w:val="26"/>
              </w:rPr>
              <w:t>будівництва</w:t>
            </w:r>
            <w:proofErr w:type="spellEnd"/>
            <w:r w:rsidRPr="001B4237">
              <w:rPr>
                <w:sz w:val="26"/>
                <w:szCs w:val="26"/>
              </w:rPr>
              <w:t xml:space="preserve"> </w:t>
            </w:r>
          </w:p>
        </w:tc>
        <w:tc>
          <w:tcPr>
            <w:tcW w:w="51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1</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1</w:t>
            </w:r>
            <w:r w:rsidR="00592EB0" w:rsidRPr="001B4237">
              <w:rPr>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Pr="001B4237">
              <w:rPr>
                <w:sz w:val="26"/>
                <w:szCs w:val="26"/>
                <w:lang w:val="uk-UA"/>
              </w:rPr>
              <w:t>5</w:t>
            </w:r>
            <w:r w:rsidR="00592EB0" w:rsidRPr="001B4237">
              <w:rPr>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02.07</w:t>
            </w:r>
          </w:p>
        </w:tc>
        <w:tc>
          <w:tcPr>
            <w:tcW w:w="10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w:t>
            </w:r>
            <w:proofErr w:type="spellStart"/>
            <w:r w:rsidRPr="001B4237">
              <w:rPr>
                <w:sz w:val="26"/>
                <w:szCs w:val="26"/>
              </w:rPr>
              <w:t>іншої</w:t>
            </w:r>
            <w:proofErr w:type="spellEnd"/>
            <w:r w:rsidRPr="001B4237">
              <w:rPr>
                <w:sz w:val="26"/>
                <w:szCs w:val="26"/>
              </w:rPr>
              <w:t xml:space="preserve"> </w:t>
            </w:r>
            <w:proofErr w:type="spellStart"/>
            <w:r w:rsidRPr="001B4237">
              <w:rPr>
                <w:sz w:val="26"/>
                <w:szCs w:val="26"/>
              </w:rPr>
              <w:t>житлової</w:t>
            </w:r>
            <w:proofErr w:type="spellEnd"/>
            <w:r w:rsidRPr="001B4237">
              <w:rPr>
                <w:sz w:val="26"/>
                <w:szCs w:val="26"/>
              </w:rPr>
              <w:t xml:space="preserve"> </w:t>
            </w:r>
            <w:proofErr w:type="spellStart"/>
            <w:r w:rsidRPr="001B4237">
              <w:rPr>
                <w:sz w:val="26"/>
                <w:szCs w:val="26"/>
              </w:rPr>
              <w:t>забудови</w:t>
            </w:r>
            <w:proofErr w:type="spellEnd"/>
            <w:r w:rsidRPr="001B4237">
              <w:rPr>
                <w:sz w:val="26"/>
                <w:szCs w:val="26"/>
              </w:rPr>
              <w:t xml:space="preserve"> </w:t>
            </w:r>
          </w:p>
        </w:tc>
        <w:tc>
          <w:tcPr>
            <w:tcW w:w="51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0,1</w:t>
            </w:r>
            <w:r w:rsidR="00592EB0" w:rsidRPr="001B4237">
              <w:rPr>
                <w:sz w:val="26"/>
                <w:szCs w:val="26"/>
                <w:lang w:val="uk-UA"/>
              </w:rPr>
              <w:t>00</w:t>
            </w:r>
          </w:p>
        </w:tc>
        <w:tc>
          <w:tcPr>
            <w:tcW w:w="1341" w:type="pct"/>
            <w:gridSpan w:val="5"/>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0,1</w:t>
            </w:r>
            <w:r w:rsidR="00592EB0" w:rsidRPr="001B4237">
              <w:rPr>
                <w:sz w:val="26"/>
                <w:szCs w:val="26"/>
                <w:lang w:val="uk-UA"/>
              </w:rPr>
              <w:t>00</w:t>
            </w:r>
          </w:p>
        </w:tc>
        <w:tc>
          <w:tcPr>
            <w:tcW w:w="488"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 xml:space="preserve"> 5</w:t>
            </w:r>
            <w:r w:rsidR="00592EB0" w:rsidRPr="001B4237">
              <w:rPr>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02.08</w:t>
            </w:r>
          </w:p>
        </w:tc>
        <w:tc>
          <w:tcPr>
            <w:tcW w:w="10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w:t>
            </w:r>
            <w:proofErr w:type="spellStart"/>
            <w:r w:rsidRPr="001B4237">
              <w:rPr>
                <w:sz w:val="26"/>
                <w:szCs w:val="26"/>
              </w:rPr>
              <w:t>цілей</w:t>
            </w:r>
            <w:proofErr w:type="spellEnd"/>
            <w:r w:rsidRPr="001B4237">
              <w:rPr>
                <w:sz w:val="26"/>
                <w:szCs w:val="26"/>
              </w:rPr>
              <w:t xml:space="preserve"> </w:t>
            </w:r>
            <w:proofErr w:type="spellStart"/>
            <w:proofErr w:type="gramStart"/>
            <w:r w:rsidRPr="001B4237">
              <w:rPr>
                <w:sz w:val="26"/>
                <w:szCs w:val="26"/>
              </w:rPr>
              <w:t>п</w:t>
            </w:r>
            <w:proofErr w:type="gramEnd"/>
            <w:r w:rsidRPr="001B4237">
              <w:rPr>
                <w:sz w:val="26"/>
                <w:szCs w:val="26"/>
              </w:rPr>
              <w:t>ідрозділів</w:t>
            </w:r>
            <w:proofErr w:type="spellEnd"/>
            <w:r w:rsidRPr="001B4237">
              <w:rPr>
                <w:sz w:val="26"/>
                <w:szCs w:val="26"/>
              </w:rPr>
              <w:t xml:space="preserve"> 02.01 - 02.07 та для </w:t>
            </w:r>
            <w:proofErr w:type="spellStart"/>
            <w:r w:rsidRPr="001B4237">
              <w:rPr>
                <w:sz w:val="26"/>
                <w:szCs w:val="26"/>
              </w:rPr>
              <w:t>збереження</w:t>
            </w:r>
            <w:proofErr w:type="spellEnd"/>
            <w:r w:rsidRPr="001B4237">
              <w:rPr>
                <w:sz w:val="26"/>
                <w:szCs w:val="26"/>
              </w:rPr>
              <w:t xml:space="preserve"> та </w:t>
            </w:r>
            <w:proofErr w:type="spellStart"/>
            <w:r w:rsidRPr="001B4237">
              <w:rPr>
                <w:sz w:val="26"/>
                <w:szCs w:val="26"/>
              </w:rPr>
              <w:t>використання</w:t>
            </w:r>
            <w:proofErr w:type="spellEnd"/>
            <w:r w:rsidRPr="001B4237">
              <w:rPr>
                <w:sz w:val="26"/>
                <w:szCs w:val="26"/>
              </w:rPr>
              <w:t xml:space="preserve"> земель </w:t>
            </w:r>
            <w:proofErr w:type="spellStart"/>
            <w:r w:rsidRPr="001B4237">
              <w:rPr>
                <w:sz w:val="26"/>
                <w:szCs w:val="26"/>
              </w:rPr>
              <w:t>природно-заповідного</w:t>
            </w:r>
            <w:proofErr w:type="spellEnd"/>
            <w:r w:rsidRPr="001B4237">
              <w:rPr>
                <w:sz w:val="26"/>
                <w:szCs w:val="26"/>
              </w:rPr>
              <w:t xml:space="preserve"> фонду </w:t>
            </w:r>
          </w:p>
        </w:tc>
        <w:tc>
          <w:tcPr>
            <w:tcW w:w="516" w:type="pct"/>
            <w:tcBorders>
              <w:top w:val="outset" w:sz="6" w:space="0" w:color="auto"/>
              <w:left w:val="outset" w:sz="6" w:space="0" w:color="auto"/>
              <w:bottom w:val="outset" w:sz="6" w:space="0" w:color="auto"/>
              <w:right w:val="outset" w:sz="6" w:space="0" w:color="auto"/>
            </w:tcBorders>
          </w:tcPr>
          <w:p w:rsidR="008919D4" w:rsidRPr="001B4237" w:rsidRDefault="008919D4" w:rsidP="000E364F">
            <w:pPr>
              <w:pStyle w:val="a3"/>
              <w:jc w:val="center"/>
              <w:rPr>
                <w:sz w:val="26"/>
                <w:szCs w:val="26"/>
                <w:lang w:val="uk-UA"/>
              </w:rPr>
            </w:pPr>
            <w:r w:rsidRPr="001B4237">
              <w:rPr>
                <w:sz w:val="26"/>
                <w:szCs w:val="26"/>
              </w:rPr>
              <w:t> </w:t>
            </w:r>
            <w:r w:rsidR="000E364F">
              <w:rPr>
                <w:sz w:val="26"/>
                <w:szCs w:val="26"/>
                <w:lang w:val="uk-UA"/>
              </w:rPr>
              <w:t>1</w:t>
            </w:r>
            <w:r w:rsidR="00592EB0" w:rsidRPr="001B4237">
              <w:rPr>
                <w:sz w:val="26"/>
                <w:szCs w:val="26"/>
                <w:lang w:val="uk-UA"/>
              </w:rPr>
              <w:t>,000</w:t>
            </w:r>
          </w:p>
        </w:tc>
        <w:tc>
          <w:tcPr>
            <w:tcW w:w="1341" w:type="pct"/>
            <w:gridSpan w:val="5"/>
            <w:tcBorders>
              <w:top w:val="outset" w:sz="6" w:space="0" w:color="auto"/>
              <w:left w:val="outset" w:sz="6" w:space="0" w:color="auto"/>
              <w:bottom w:val="outset" w:sz="6" w:space="0" w:color="auto"/>
              <w:right w:val="outset" w:sz="6" w:space="0" w:color="auto"/>
            </w:tcBorders>
          </w:tcPr>
          <w:p w:rsidR="008919D4" w:rsidRPr="001B4237" w:rsidRDefault="000E364F" w:rsidP="00833D8D">
            <w:pPr>
              <w:pStyle w:val="a3"/>
              <w:jc w:val="center"/>
              <w:rPr>
                <w:sz w:val="26"/>
                <w:szCs w:val="26"/>
                <w:lang w:val="uk-UA"/>
              </w:rPr>
            </w:pPr>
            <w:r>
              <w:rPr>
                <w:sz w:val="26"/>
                <w:szCs w:val="26"/>
                <w:lang w:val="uk-UA"/>
              </w:rPr>
              <w:t>1</w:t>
            </w:r>
            <w:r w:rsidR="00592EB0" w:rsidRPr="001B4237">
              <w:rPr>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8919D4" w:rsidRPr="001B4237" w:rsidRDefault="00BB3565" w:rsidP="000E364F">
            <w:pPr>
              <w:pStyle w:val="a3"/>
              <w:jc w:val="center"/>
              <w:rPr>
                <w:sz w:val="26"/>
                <w:szCs w:val="26"/>
                <w:lang w:val="uk-UA"/>
              </w:rPr>
            </w:pPr>
            <w:r w:rsidRPr="001B4237">
              <w:rPr>
                <w:sz w:val="26"/>
                <w:szCs w:val="26"/>
                <w:lang w:val="uk-UA"/>
              </w:rPr>
              <w:t xml:space="preserve"> </w:t>
            </w:r>
            <w:r w:rsidR="000E364F">
              <w:rPr>
                <w:sz w:val="26"/>
                <w:szCs w:val="26"/>
                <w:lang w:val="uk-UA"/>
              </w:rPr>
              <w:t>5</w:t>
            </w:r>
            <w:r w:rsidR="00592EB0" w:rsidRPr="001B4237">
              <w:rPr>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8919D4" w:rsidRPr="001B4237" w:rsidRDefault="000E364F" w:rsidP="00833D8D">
            <w:pPr>
              <w:pStyle w:val="a3"/>
              <w:jc w:val="center"/>
              <w:rPr>
                <w:sz w:val="26"/>
                <w:szCs w:val="26"/>
                <w:lang w:val="uk-UA"/>
              </w:rPr>
            </w:pPr>
            <w:r>
              <w:rPr>
                <w:sz w:val="26"/>
                <w:szCs w:val="26"/>
                <w:lang w:val="uk-UA"/>
              </w:rPr>
              <w:t>5</w:t>
            </w:r>
            <w:r w:rsidR="00592EB0" w:rsidRPr="001B4237">
              <w:rPr>
                <w:sz w:val="26"/>
                <w:szCs w:val="26"/>
                <w:lang w:val="uk-UA"/>
              </w:rPr>
              <w:t>,000</w:t>
            </w:r>
          </w:p>
        </w:tc>
      </w:tr>
      <w:tr w:rsidR="008919D4"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03</w:t>
            </w:r>
          </w:p>
        </w:tc>
        <w:tc>
          <w:tcPr>
            <w:tcW w:w="4733" w:type="pct"/>
            <w:gridSpan w:val="10"/>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proofErr w:type="spellStart"/>
            <w:r w:rsidRPr="001B4237">
              <w:rPr>
                <w:sz w:val="26"/>
                <w:szCs w:val="26"/>
              </w:rPr>
              <w:t>Землі</w:t>
            </w:r>
            <w:proofErr w:type="spellEnd"/>
            <w:r w:rsidRPr="001B4237">
              <w:rPr>
                <w:sz w:val="26"/>
                <w:szCs w:val="26"/>
              </w:rPr>
              <w:t xml:space="preserve"> </w:t>
            </w:r>
            <w:proofErr w:type="spellStart"/>
            <w:r w:rsidRPr="001B4237">
              <w:rPr>
                <w:sz w:val="26"/>
                <w:szCs w:val="26"/>
              </w:rPr>
              <w:t>громадської</w:t>
            </w:r>
            <w:proofErr w:type="spellEnd"/>
            <w:r w:rsidRPr="001B4237">
              <w:rPr>
                <w:sz w:val="26"/>
                <w:szCs w:val="26"/>
              </w:rPr>
              <w:t xml:space="preserve"> </w:t>
            </w:r>
            <w:proofErr w:type="spellStart"/>
            <w:r w:rsidRPr="001B4237">
              <w:rPr>
                <w:sz w:val="26"/>
                <w:szCs w:val="26"/>
              </w:rPr>
              <w:t>забудови</w:t>
            </w:r>
            <w:proofErr w:type="spellEnd"/>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03.01</w:t>
            </w:r>
          </w:p>
        </w:tc>
        <w:tc>
          <w:tcPr>
            <w:tcW w:w="1089"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органі</w:t>
            </w:r>
            <w:proofErr w:type="gramStart"/>
            <w:r w:rsidRPr="001B4237">
              <w:rPr>
                <w:sz w:val="26"/>
                <w:szCs w:val="26"/>
              </w:rPr>
              <w:t>в</w:t>
            </w:r>
            <w:proofErr w:type="spellEnd"/>
            <w:proofErr w:type="gramEnd"/>
            <w:r w:rsidRPr="001B4237">
              <w:rPr>
                <w:sz w:val="26"/>
                <w:szCs w:val="26"/>
              </w:rPr>
              <w:t xml:space="preserve"> </w:t>
            </w:r>
            <w:proofErr w:type="spellStart"/>
            <w:r w:rsidRPr="001B4237">
              <w:rPr>
                <w:sz w:val="26"/>
                <w:szCs w:val="26"/>
              </w:rPr>
              <w:t>державної</w:t>
            </w:r>
            <w:proofErr w:type="spellEnd"/>
            <w:r w:rsidRPr="001B4237">
              <w:rPr>
                <w:sz w:val="26"/>
                <w:szCs w:val="26"/>
              </w:rPr>
              <w:t xml:space="preserve"> </w:t>
            </w:r>
            <w:proofErr w:type="spellStart"/>
            <w:r w:rsidRPr="001B4237">
              <w:rPr>
                <w:sz w:val="26"/>
                <w:szCs w:val="26"/>
              </w:rPr>
              <w:t>влади</w:t>
            </w:r>
            <w:proofErr w:type="spellEnd"/>
            <w:r w:rsidRPr="001B4237">
              <w:rPr>
                <w:sz w:val="26"/>
                <w:szCs w:val="26"/>
              </w:rPr>
              <w:t xml:space="preserve"> та </w:t>
            </w:r>
            <w:proofErr w:type="spellStart"/>
            <w:r w:rsidRPr="001B4237">
              <w:rPr>
                <w:sz w:val="26"/>
                <w:szCs w:val="26"/>
              </w:rPr>
              <w:t>місцевого</w:t>
            </w:r>
            <w:proofErr w:type="spellEnd"/>
            <w:r w:rsidRPr="001B4237">
              <w:rPr>
                <w:sz w:val="26"/>
                <w:szCs w:val="26"/>
              </w:rPr>
              <w:t xml:space="preserve"> </w:t>
            </w:r>
            <w:proofErr w:type="spellStart"/>
            <w:r w:rsidRPr="001B4237">
              <w:rPr>
                <w:sz w:val="26"/>
                <w:szCs w:val="26"/>
              </w:rPr>
              <w:t>самоврядування</w:t>
            </w:r>
            <w:proofErr w:type="spellEnd"/>
            <w:r w:rsidRPr="001B4237">
              <w:rPr>
                <w:sz w:val="26"/>
                <w:szCs w:val="26"/>
                <w:vertAlign w:val="superscript"/>
              </w:rPr>
              <w:t xml:space="preserve"> </w:t>
            </w:r>
          </w:p>
        </w:tc>
        <w:tc>
          <w:tcPr>
            <w:tcW w:w="634"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03.02</w:t>
            </w:r>
          </w:p>
        </w:tc>
        <w:tc>
          <w:tcPr>
            <w:tcW w:w="1089"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закладів</w:t>
            </w:r>
            <w:proofErr w:type="spellEnd"/>
            <w:r w:rsidRPr="001B4237">
              <w:rPr>
                <w:sz w:val="26"/>
                <w:szCs w:val="26"/>
              </w:rPr>
              <w:t xml:space="preserve"> </w:t>
            </w:r>
            <w:proofErr w:type="spellStart"/>
            <w:r w:rsidRPr="001B4237">
              <w:rPr>
                <w:sz w:val="26"/>
                <w:szCs w:val="26"/>
              </w:rPr>
              <w:t>освіти</w:t>
            </w:r>
            <w:proofErr w:type="spellEnd"/>
            <w:r w:rsidRPr="001B4237">
              <w:rPr>
                <w:sz w:val="26"/>
                <w:szCs w:val="26"/>
                <w:vertAlign w:val="superscript"/>
              </w:rPr>
              <w:t xml:space="preserve"> </w:t>
            </w:r>
          </w:p>
        </w:tc>
        <w:tc>
          <w:tcPr>
            <w:tcW w:w="634"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03.03</w:t>
            </w:r>
          </w:p>
        </w:tc>
        <w:tc>
          <w:tcPr>
            <w:tcW w:w="1089"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закладів</w:t>
            </w:r>
            <w:proofErr w:type="spellEnd"/>
            <w:r w:rsidRPr="001B4237">
              <w:rPr>
                <w:sz w:val="26"/>
                <w:szCs w:val="26"/>
              </w:rPr>
              <w:t xml:space="preserve"> </w:t>
            </w:r>
            <w:proofErr w:type="spellStart"/>
            <w:r w:rsidRPr="001B4237">
              <w:rPr>
                <w:sz w:val="26"/>
                <w:szCs w:val="26"/>
              </w:rPr>
              <w:t>охорони</w:t>
            </w:r>
            <w:proofErr w:type="spellEnd"/>
            <w:r w:rsidRPr="001B4237">
              <w:rPr>
                <w:sz w:val="26"/>
                <w:szCs w:val="26"/>
              </w:rPr>
              <w:t xml:space="preserve"> </w:t>
            </w:r>
            <w:proofErr w:type="spellStart"/>
            <w:r w:rsidRPr="001B4237">
              <w:rPr>
                <w:sz w:val="26"/>
                <w:szCs w:val="26"/>
              </w:rPr>
              <w:t>здоров'я</w:t>
            </w:r>
            <w:proofErr w:type="spellEnd"/>
            <w:r w:rsidRPr="001B4237">
              <w:rPr>
                <w:sz w:val="26"/>
                <w:szCs w:val="26"/>
              </w:rPr>
              <w:t xml:space="preserve"> та </w:t>
            </w:r>
            <w:proofErr w:type="spellStart"/>
            <w:proofErr w:type="gramStart"/>
            <w:r w:rsidRPr="001B4237">
              <w:rPr>
                <w:sz w:val="26"/>
                <w:szCs w:val="26"/>
              </w:rPr>
              <w:t>соц</w:t>
            </w:r>
            <w:proofErr w:type="gramEnd"/>
            <w:r w:rsidRPr="001B4237">
              <w:rPr>
                <w:sz w:val="26"/>
                <w:szCs w:val="26"/>
              </w:rPr>
              <w:t>іальної</w:t>
            </w:r>
            <w:proofErr w:type="spellEnd"/>
            <w:r w:rsidRPr="001B4237">
              <w:rPr>
                <w:sz w:val="26"/>
                <w:szCs w:val="26"/>
              </w:rPr>
              <w:t xml:space="preserve"> </w:t>
            </w:r>
            <w:proofErr w:type="spellStart"/>
            <w:r w:rsidRPr="001B4237">
              <w:rPr>
                <w:sz w:val="26"/>
                <w:szCs w:val="26"/>
              </w:rPr>
              <w:t>допомоги</w:t>
            </w:r>
            <w:proofErr w:type="spellEnd"/>
            <w:r w:rsidRPr="001B4237">
              <w:rPr>
                <w:sz w:val="26"/>
                <w:szCs w:val="26"/>
                <w:vertAlign w:val="superscript"/>
              </w:rPr>
              <w:t xml:space="preserve"> </w:t>
            </w:r>
          </w:p>
        </w:tc>
        <w:tc>
          <w:tcPr>
            <w:tcW w:w="634"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lastRenderedPageBreak/>
              <w:t>03.04</w:t>
            </w:r>
          </w:p>
        </w:tc>
        <w:tc>
          <w:tcPr>
            <w:tcW w:w="1089"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громадських</w:t>
            </w:r>
            <w:proofErr w:type="spellEnd"/>
            <w:r w:rsidRPr="001B4237">
              <w:rPr>
                <w:sz w:val="26"/>
                <w:szCs w:val="26"/>
              </w:rPr>
              <w:t xml:space="preserve"> та </w:t>
            </w:r>
            <w:proofErr w:type="spellStart"/>
            <w:proofErr w:type="gramStart"/>
            <w:r w:rsidRPr="001B4237">
              <w:rPr>
                <w:sz w:val="26"/>
                <w:szCs w:val="26"/>
              </w:rPr>
              <w:t>рел</w:t>
            </w:r>
            <w:proofErr w:type="gramEnd"/>
            <w:r w:rsidRPr="001B4237">
              <w:rPr>
                <w:sz w:val="26"/>
                <w:szCs w:val="26"/>
              </w:rPr>
              <w:t>ігійних</w:t>
            </w:r>
            <w:proofErr w:type="spellEnd"/>
            <w:r w:rsidRPr="001B4237">
              <w:rPr>
                <w:sz w:val="26"/>
                <w:szCs w:val="26"/>
              </w:rPr>
              <w:t xml:space="preserve"> </w:t>
            </w:r>
            <w:proofErr w:type="spellStart"/>
            <w:r w:rsidRPr="001B4237">
              <w:rPr>
                <w:sz w:val="26"/>
                <w:szCs w:val="26"/>
              </w:rPr>
              <w:t>організацій</w:t>
            </w:r>
            <w:proofErr w:type="spellEnd"/>
            <w:r w:rsidRPr="001B4237">
              <w:rPr>
                <w:sz w:val="26"/>
                <w:szCs w:val="26"/>
                <w:vertAlign w:val="superscript"/>
              </w:rPr>
              <w:t xml:space="preserve"> </w:t>
            </w:r>
          </w:p>
        </w:tc>
        <w:tc>
          <w:tcPr>
            <w:tcW w:w="634"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03.05</w:t>
            </w:r>
          </w:p>
        </w:tc>
        <w:tc>
          <w:tcPr>
            <w:tcW w:w="1089"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закладів</w:t>
            </w:r>
            <w:proofErr w:type="spellEnd"/>
            <w:r w:rsidRPr="001B4237">
              <w:rPr>
                <w:sz w:val="26"/>
                <w:szCs w:val="26"/>
              </w:rPr>
              <w:t xml:space="preserve"> </w:t>
            </w:r>
            <w:proofErr w:type="spellStart"/>
            <w:r w:rsidRPr="001B4237">
              <w:rPr>
                <w:sz w:val="26"/>
                <w:szCs w:val="26"/>
              </w:rPr>
              <w:t>культурно-просвітницького</w:t>
            </w:r>
            <w:proofErr w:type="spellEnd"/>
            <w:r w:rsidRPr="001B4237">
              <w:rPr>
                <w:sz w:val="26"/>
                <w:szCs w:val="26"/>
              </w:rPr>
              <w:t xml:space="preserve"> </w:t>
            </w:r>
            <w:proofErr w:type="spellStart"/>
            <w:r w:rsidRPr="001B4237">
              <w:rPr>
                <w:sz w:val="26"/>
                <w:szCs w:val="26"/>
              </w:rPr>
              <w:t>обслуговування</w:t>
            </w:r>
            <w:proofErr w:type="spellEnd"/>
            <w:r w:rsidRPr="001B4237">
              <w:rPr>
                <w:sz w:val="26"/>
                <w:szCs w:val="26"/>
                <w:vertAlign w:val="superscript"/>
              </w:rPr>
              <w:t xml:space="preserve"> </w:t>
            </w:r>
          </w:p>
        </w:tc>
        <w:tc>
          <w:tcPr>
            <w:tcW w:w="634"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rFonts w:ascii="Times New Roman" w:hAnsi="Times New Roman" w:cs="Times New Roman"/>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03.06</w:t>
            </w:r>
          </w:p>
        </w:tc>
        <w:tc>
          <w:tcPr>
            <w:tcW w:w="1089"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екстериторіальних</w:t>
            </w:r>
            <w:proofErr w:type="spellEnd"/>
            <w:r w:rsidRPr="001B4237">
              <w:rPr>
                <w:sz w:val="26"/>
                <w:szCs w:val="26"/>
              </w:rPr>
              <w:t xml:space="preserve"> </w:t>
            </w:r>
            <w:proofErr w:type="spellStart"/>
            <w:r w:rsidRPr="001B4237">
              <w:rPr>
                <w:sz w:val="26"/>
                <w:szCs w:val="26"/>
              </w:rPr>
              <w:t>організацій</w:t>
            </w:r>
            <w:proofErr w:type="spellEnd"/>
            <w:r w:rsidRPr="001B4237">
              <w:rPr>
                <w:sz w:val="26"/>
                <w:szCs w:val="26"/>
              </w:rPr>
              <w:t xml:space="preserve"> та </w:t>
            </w:r>
            <w:proofErr w:type="spellStart"/>
            <w:r w:rsidRPr="001B4237">
              <w:rPr>
                <w:sz w:val="26"/>
                <w:szCs w:val="26"/>
              </w:rPr>
              <w:t>органі</w:t>
            </w:r>
            <w:proofErr w:type="gramStart"/>
            <w:r w:rsidRPr="001B4237">
              <w:rPr>
                <w:sz w:val="26"/>
                <w:szCs w:val="26"/>
              </w:rPr>
              <w:t>в</w:t>
            </w:r>
            <w:proofErr w:type="spellEnd"/>
            <w:proofErr w:type="gramEnd"/>
            <w:r w:rsidRPr="001B4237">
              <w:rPr>
                <w:sz w:val="26"/>
                <w:szCs w:val="26"/>
                <w:vertAlign w:val="superscript"/>
              </w:rPr>
              <w:t xml:space="preserve"> </w:t>
            </w:r>
          </w:p>
        </w:tc>
        <w:tc>
          <w:tcPr>
            <w:tcW w:w="634"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833D8D">
            <w:pPr>
              <w:jc w:val="center"/>
              <w:rPr>
                <w:rFonts w:ascii="Times New Roman" w:hAnsi="Times New Roman" w:cs="Times New Roman"/>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592EB0" w:rsidRPr="001B4237" w:rsidRDefault="000E364F" w:rsidP="00833D8D">
            <w:pPr>
              <w:jc w:val="center"/>
              <w:rPr>
                <w:rFonts w:ascii="Times New Roman" w:hAnsi="Times New Roman" w:cs="Times New Roman"/>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592EB0" w:rsidRPr="001B4237" w:rsidRDefault="000E364F" w:rsidP="00833D8D">
            <w:pPr>
              <w:jc w:val="center"/>
              <w:rPr>
                <w:rFonts w:ascii="Times New Roman" w:hAnsi="Times New Roman" w:cs="Times New Roman"/>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833D8D">
            <w:pPr>
              <w:jc w:val="center"/>
              <w:rPr>
                <w:rFonts w:ascii="Times New Roman" w:hAnsi="Times New Roman" w:cs="Times New Roman"/>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03.07</w:t>
            </w:r>
          </w:p>
        </w:tc>
        <w:tc>
          <w:tcPr>
            <w:tcW w:w="10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торгі</w:t>
            </w:r>
            <w:proofErr w:type="gramStart"/>
            <w:r w:rsidRPr="001B4237">
              <w:rPr>
                <w:sz w:val="26"/>
                <w:szCs w:val="26"/>
              </w:rPr>
              <w:t>вл</w:t>
            </w:r>
            <w:proofErr w:type="gramEnd"/>
            <w:r w:rsidRPr="001B4237">
              <w:rPr>
                <w:sz w:val="26"/>
                <w:szCs w:val="26"/>
              </w:rPr>
              <w:t>і</w:t>
            </w:r>
            <w:proofErr w:type="spellEnd"/>
            <w:r w:rsidRPr="001B4237">
              <w:rPr>
                <w:sz w:val="26"/>
                <w:szCs w:val="26"/>
              </w:rPr>
              <w:t xml:space="preserve"> </w:t>
            </w:r>
          </w:p>
        </w:tc>
        <w:tc>
          <w:tcPr>
            <w:tcW w:w="634"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Pr="001B4237">
              <w:rPr>
                <w:sz w:val="26"/>
                <w:szCs w:val="26"/>
                <w:lang w:val="uk-UA"/>
              </w:rPr>
              <w:t>3</w:t>
            </w:r>
            <w:r w:rsidR="00592EB0" w:rsidRPr="001B4237">
              <w:rPr>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3</w:t>
            </w:r>
            <w:r w:rsidR="00592EB0" w:rsidRPr="001B4237">
              <w:rPr>
                <w:sz w:val="26"/>
                <w:szCs w:val="26"/>
                <w:lang w:val="uk-UA"/>
              </w:rPr>
              <w:t>,000</w:t>
            </w:r>
            <w:r w:rsidRPr="001B4237">
              <w:rPr>
                <w:sz w:val="26"/>
                <w:szCs w:val="26"/>
              </w:rPr>
              <w:t> </w:t>
            </w:r>
          </w:p>
        </w:tc>
        <w:tc>
          <w:tcPr>
            <w:tcW w:w="488"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241"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03.08</w:t>
            </w:r>
          </w:p>
        </w:tc>
        <w:tc>
          <w:tcPr>
            <w:tcW w:w="10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об'єктів</w:t>
            </w:r>
            <w:proofErr w:type="spellEnd"/>
            <w:r w:rsidRPr="001B4237">
              <w:rPr>
                <w:sz w:val="26"/>
                <w:szCs w:val="26"/>
              </w:rPr>
              <w:t xml:space="preserve"> </w:t>
            </w:r>
            <w:proofErr w:type="spellStart"/>
            <w:r w:rsidRPr="001B4237">
              <w:rPr>
                <w:sz w:val="26"/>
                <w:szCs w:val="26"/>
              </w:rPr>
              <w:t>туристичної</w:t>
            </w:r>
            <w:proofErr w:type="spellEnd"/>
            <w:r w:rsidRPr="001B4237">
              <w:rPr>
                <w:sz w:val="26"/>
                <w:szCs w:val="26"/>
              </w:rPr>
              <w:t xml:space="preserve"> </w:t>
            </w:r>
            <w:proofErr w:type="spellStart"/>
            <w:r w:rsidRPr="001B4237">
              <w:rPr>
                <w:sz w:val="26"/>
                <w:szCs w:val="26"/>
              </w:rPr>
              <w:t>інфраструктури</w:t>
            </w:r>
            <w:proofErr w:type="spellEnd"/>
            <w:r w:rsidRPr="001B4237">
              <w:rPr>
                <w:sz w:val="26"/>
                <w:szCs w:val="26"/>
              </w:rPr>
              <w:t xml:space="preserve"> та </w:t>
            </w:r>
            <w:proofErr w:type="spellStart"/>
            <w:r w:rsidRPr="001B4237">
              <w:rPr>
                <w:sz w:val="26"/>
                <w:szCs w:val="26"/>
              </w:rPr>
              <w:t>закладів</w:t>
            </w:r>
            <w:proofErr w:type="spellEnd"/>
            <w:r w:rsidRPr="001B4237">
              <w:rPr>
                <w:sz w:val="26"/>
                <w:szCs w:val="26"/>
              </w:rPr>
              <w:t xml:space="preserve"> </w:t>
            </w:r>
            <w:proofErr w:type="spellStart"/>
            <w:r w:rsidRPr="001B4237">
              <w:rPr>
                <w:sz w:val="26"/>
                <w:szCs w:val="26"/>
              </w:rPr>
              <w:t>громадського</w:t>
            </w:r>
            <w:proofErr w:type="spellEnd"/>
            <w:r w:rsidRPr="001B4237">
              <w:rPr>
                <w:sz w:val="26"/>
                <w:szCs w:val="26"/>
              </w:rPr>
              <w:t xml:space="preserve"> </w:t>
            </w:r>
            <w:proofErr w:type="spellStart"/>
            <w:r w:rsidRPr="001B4237">
              <w:rPr>
                <w:sz w:val="26"/>
                <w:szCs w:val="26"/>
              </w:rPr>
              <w:t>харчування</w:t>
            </w:r>
            <w:proofErr w:type="spellEnd"/>
            <w:r w:rsidRPr="001B4237">
              <w:rPr>
                <w:sz w:val="26"/>
                <w:szCs w:val="26"/>
              </w:rPr>
              <w:t xml:space="preserve"> </w:t>
            </w:r>
          </w:p>
        </w:tc>
        <w:tc>
          <w:tcPr>
            <w:tcW w:w="634"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0E364F">
              <w:rPr>
                <w:sz w:val="26"/>
                <w:szCs w:val="26"/>
                <w:lang w:val="uk-UA"/>
              </w:rPr>
              <w:t>3</w:t>
            </w:r>
            <w:r w:rsidR="00592EB0" w:rsidRPr="001B4237">
              <w:rPr>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8919D4" w:rsidRPr="001B4237" w:rsidRDefault="000E364F" w:rsidP="00833D8D">
            <w:pPr>
              <w:pStyle w:val="a3"/>
              <w:jc w:val="center"/>
              <w:rPr>
                <w:sz w:val="26"/>
                <w:szCs w:val="26"/>
                <w:lang w:val="uk-UA"/>
              </w:rPr>
            </w:pPr>
            <w:r>
              <w:rPr>
                <w:sz w:val="26"/>
                <w:szCs w:val="26"/>
                <w:lang w:val="uk-UA"/>
              </w:rPr>
              <w:t>3</w:t>
            </w:r>
            <w:r w:rsidR="00592EB0" w:rsidRPr="001B4237">
              <w:rPr>
                <w:sz w:val="26"/>
                <w:szCs w:val="26"/>
                <w:lang w:val="uk-UA"/>
              </w:rPr>
              <w:t>,000</w:t>
            </w:r>
            <w:r w:rsidR="008919D4" w:rsidRPr="001B4237">
              <w:rPr>
                <w:sz w:val="26"/>
                <w:szCs w:val="26"/>
              </w:rPr>
              <w:t> </w:t>
            </w:r>
          </w:p>
        </w:tc>
        <w:tc>
          <w:tcPr>
            <w:tcW w:w="488" w:type="pct"/>
            <w:tcBorders>
              <w:top w:val="outset" w:sz="6" w:space="0" w:color="auto"/>
              <w:left w:val="outset" w:sz="6" w:space="0" w:color="auto"/>
              <w:bottom w:val="outset" w:sz="6" w:space="0" w:color="auto"/>
              <w:right w:val="outset" w:sz="6" w:space="0" w:color="auto"/>
            </w:tcBorders>
          </w:tcPr>
          <w:p w:rsidR="008919D4" w:rsidRPr="001B4237" w:rsidRDefault="000E364F" w:rsidP="00833D8D">
            <w:pPr>
              <w:pStyle w:val="a3"/>
              <w:jc w:val="center"/>
              <w:rPr>
                <w:sz w:val="26"/>
                <w:szCs w:val="26"/>
              </w:rPr>
            </w:pPr>
            <w:r>
              <w:rPr>
                <w:sz w:val="26"/>
                <w:szCs w:val="26"/>
                <w:lang w:val="uk-UA"/>
              </w:rPr>
              <w:t>5</w:t>
            </w:r>
            <w:r w:rsidR="00592EB0" w:rsidRPr="001B4237">
              <w:rPr>
                <w:sz w:val="26"/>
                <w:szCs w:val="26"/>
                <w:lang w:val="uk-UA"/>
              </w:rPr>
              <w:t>,000</w:t>
            </w:r>
            <w:r w:rsidR="008919D4" w:rsidRPr="001B4237">
              <w:rPr>
                <w:sz w:val="26"/>
                <w:szCs w:val="26"/>
              </w:rPr>
              <w:t> </w:t>
            </w:r>
          </w:p>
        </w:tc>
        <w:tc>
          <w:tcPr>
            <w:tcW w:w="1241" w:type="pct"/>
            <w:gridSpan w:val="2"/>
            <w:tcBorders>
              <w:top w:val="outset" w:sz="6" w:space="0" w:color="auto"/>
              <w:left w:val="outset" w:sz="6" w:space="0" w:color="auto"/>
              <w:bottom w:val="outset" w:sz="6" w:space="0" w:color="auto"/>
              <w:right w:val="outset" w:sz="6" w:space="0" w:color="auto"/>
            </w:tcBorders>
          </w:tcPr>
          <w:p w:rsidR="008919D4" w:rsidRPr="001B4237" w:rsidRDefault="000E364F" w:rsidP="00833D8D">
            <w:pPr>
              <w:pStyle w:val="a3"/>
              <w:jc w:val="center"/>
              <w:rPr>
                <w:sz w:val="26"/>
                <w:szCs w:val="26"/>
              </w:rPr>
            </w:pPr>
            <w:r>
              <w:rPr>
                <w:sz w:val="26"/>
                <w:szCs w:val="26"/>
                <w:lang w:val="uk-UA"/>
              </w:rPr>
              <w:t>5</w:t>
            </w:r>
            <w:r w:rsidR="00592EB0" w:rsidRPr="001B4237">
              <w:rPr>
                <w:sz w:val="26"/>
                <w:szCs w:val="26"/>
                <w:lang w:val="uk-UA"/>
              </w:rPr>
              <w:t>,000</w:t>
            </w:r>
            <w:r w:rsidR="008919D4" w:rsidRPr="001B4237">
              <w:rPr>
                <w:sz w:val="26"/>
                <w:szCs w:val="26"/>
              </w:rPr>
              <w:t> </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03.09</w:t>
            </w:r>
          </w:p>
        </w:tc>
        <w:tc>
          <w:tcPr>
            <w:tcW w:w="10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кредитно-фінансових</w:t>
            </w:r>
            <w:proofErr w:type="spellEnd"/>
            <w:r w:rsidRPr="001B4237">
              <w:rPr>
                <w:sz w:val="26"/>
                <w:szCs w:val="26"/>
              </w:rPr>
              <w:t xml:space="preserve"> </w:t>
            </w:r>
            <w:proofErr w:type="spellStart"/>
            <w:r w:rsidRPr="001B4237">
              <w:rPr>
                <w:sz w:val="26"/>
                <w:szCs w:val="26"/>
              </w:rPr>
              <w:t>установ</w:t>
            </w:r>
            <w:proofErr w:type="spellEnd"/>
            <w:r w:rsidRPr="001B4237">
              <w:rPr>
                <w:sz w:val="26"/>
                <w:szCs w:val="26"/>
              </w:rPr>
              <w:t xml:space="preserve"> </w:t>
            </w:r>
          </w:p>
        </w:tc>
        <w:tc>
          <w:tcPr>
            <w:tcW w:w="634"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Pr="001B4237">
              <w:rPr>
                <w:sz w:val="26"/>
                <w:szCs w:val="26"/>
                <w:lang w:val="uk-UA"/>
              </w:rPr>
              <w:t>3</w:t>
            </w:r>
            <w:r w:rsidR="00592EB0" w:rsidRPr="001B4237">
              <w:rPr>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 xml:space="preserve"> 3</w:t>
            </w:r>
            <w:r w:rsidR="00592EB0" w:rsidRPr="001B4237">
              <w:rPr>
                <w:sz w:val="26"/>
                <w:szCs w:val="26"/>
                <w:lang w:val="uk-UA"/>
              </w:rPr>
              <w:t>,000</w:t>
            </w:r>
            <w:r w:rsidRPr="001B4237">
              <w:rPr>
                <w:sz w:val="26"/>
                <w:szCs w:val="26"/>
              </w:rPr>
              <w:t> </w:t>
            </w:r>
          </w:p>
        </w:tc>
        <w:tc>
          <w:tcPr>
            <w:tcW w:w="488"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241"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03.10</w:t>
            </w:r>
          </w:p>
        </w:tc>
        <w:tc>
          <w:tcPr>
            <w:tcW w:w="10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ринкової</w:t>
            </w:r>
            <w:proofErr w:type="spellEnd"/>
            <w:r w:rsidRPr="001B4237">
              <w:rPr>
                <w:sz w:val="26"/>
                <w:szCs w:val="26"/>
              </w:rPr>
              <w:t xml:space="preserve"> </w:t>
            </w:r>
            <w:proofErr w:type="spellStart"/>
            <w:r w:rsidRPr="001B4237">
              <w:rPr>
                <w:sz w:val="26"/>
                <w:szCs w:val="26"/>
              </w:rPr>
              <w:t>інфраструктури</w:t>
            </w:r>
            <w:proofErr w:type="spellEnd"/>
            <w:r w:rsidRPr="001B4237">
              <w:rPr>
                <w:sz w:val="26"/>
                <w:szCs w:val="26"/>
              </w:rPr>
              <w:t xml:space="preserve"> </w:t>
            </w:r>
          </w:p>
        </w:tc>
        <w:tc>
          <w:tcPr>
            <w:tcW w:w="634"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Pr="001B4237">
              <w:rPr>
                <w:sz w:val="26"/>
                <w:szCs w:val="26"/>
                <w:lang w:val="uk-UA"/>
              </w:rPr>
              <w:t>3</w:t>
            </w:r>
            <w:r w:rsidR="00592EB0" w:rsidRPr="001B4237">
              <w:rPr>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3</w:t>
            </w:r>
            <w:r w:rsidR="00592EB0" w:rsidRPr="001B4237">
              <w:rPr>
                <w:sz w:val="26"/>
                <w:szCs w:val="26"/>
                <w:lang w:val="uk-UA"/>
              </w:rPr>
              <w:t>,000</w:t>
            </w:r>
            <w:r w:rsidRPr="001B4237">
              <w:rPr>
                <w:sz w:val="26"/>
                <w:szCs w:val="26"/>
              </w:rPr>
              <w:t> </w:t>
            </w:r>
          </w:p>
        </w:tc>
        <w:tc>
          <w:tcPr>
            <w:tcW w:w="488"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241"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03.11</w:t>
            </w:r>
          </w:p>
        </w:tc>
        <w:tc>
          <w:tcPr>
            <w:tcW w:w="1089"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lastRenderedPageBreak/>
              <w:t>споруд</w:t>
            </w:r>
            <w:proofErr w:type="spellEnd"/>
            <w:r w:rsidRPr="001B4237">
              <w:rPr>
                <w:sz w:val="26"/>
                <w:szCs w:val="26"/>
              </w:rPr>
              <w:t xml:space="preserve"> </w:t>
            </w:r>
            <w:proofErr w:type="spellStart"/>
            <w:r w:rsidRPr="001B4237">
              <w:rPr>
                <w:sz w:val="26"/>
                <w:szCs w:val="26"/>
              </w:rPr>
              <w:t>закладів</w:t>
            </w:r>
            <w:proofErr w:type="spellEnd"/>
            <w:r w:rsidRPr="001B4237">
              <w:rPr>
                <w:sz w:val="26"/>
                <w:szCs w:val="26"/>
              </w:rPr>
              <w:t xml:space="preserve"> науки </w:t>
            </w:r>
          </w:p>
        </w:tc>
        <w:tc>
          <w:tcPr>
            <w:tcW w:w="634"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lastRenderedPageBreak/>
              <w:t>3</w:t>
            </w:r>
            <w:r w:rsidR="00592EB0" w:rsidRPr="001B4237">
              <w:rPr>
                <w:rFonts w:ascii="Times New Roman" w:hAnsi="Times New Roman" w:cs="Times New Roman"/>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lastRenderedPageBreak/>
              <w:t>03.12</w:t>
            </w:r>
          </w:p>
        </w:tc>
        <w:tc>
          <w:tcPr>
            <w:tcW w:w="1089"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закладів</w:t>
            </w:r>
            <w:proofErr w:type="spellEnd"/>
            <w:r w:rsidRPr="001B4237">
              <w:rPr>
                <w:sz w:val="26"/>
                <w:szCs w:val="26"/>
              </w:rPr>
              <w:t xml:space="preserve"> </w:t>
            </w:r>
            <w:proofErr w:type="spellStart"/>
            <w:r w:rsidRPr="001B4237">
              <w:rPr>
                <w:sz w:val="26"/>
                <w:szCs w:val="26"/>
              </w:rPr>
              <w:t>комунального</w:t>
            </w:r>
            <w:proofErr w:type="spellEnd"/>
            <w:r w:rsidRPr="001B4237">
              <w:rPr>
                <w:sz w:val="26"/>
                <w:szCs w:val="26"/>
              </w:rPr>
              <w:t xml:space="preserve"> </w:t>
            </w:r>
            <w:proofErr w:type="spellStart"/>
            <w:r w:rsidRPr="001B4237">
              <w:rPr>
                <w:sz w:val="26"/>
                <w:szCs w:val="26"/>
              </w:rPr>
              <w:t>обслуговування</w:t>
            </w:r>
            <w:proofErr w:type="spellEnd"/>
            <w:r w:rsidRPr="001B4237">
              <w:rPr>
                <w:sz w:val="26"/>
                <w:szCs w:val="26"/>
              </w:rPr>
              <w:t xml:space="preserve"> </w:t>
            </w:r>
          </w:p>
        </w:tc>
        <w:tc>
          <w:tcPr>
            <w:tcW w:w="634" w:type="pct"/>
            <w:gridSpan w:val="2"/>
            <w:tcBorders>
              <w:top w:val="outset" w:sz="6" w:space="0" w:color="auto"/>
              <w:left w:val="outset" w:sz="6" w:space="0" w:color="auto"/>
              <w:bottom w:val="outset" w:sz="6" w:space="0" w:color="auto"/>
              <w:right w:val="outset" w:sz="6" w:space="0" w:color="auto"/>
            </w:tcBorders>
          </w:tcPr>
          <w:p w:rsidR="00592EB0" w:rsidRPr="001B4237" w:rsidRDefault="00790A4B" w:rsidP="00592EB0">
            <w:pPr>
              <w:pStyle w:val="a3"/>
              <w:jc w:val="center"/>
              <w:rPr>
                <w:sz w:val="26"/>
                <w:szCs w:val="26"/>
                <w:lang w:val="uk-UA"/>
              </w:rPr>
            </w:pPr>
            <w:r>
              <w:rPr>
                <w:sz w:val="26"/>
                <w:szCs w:val="26"/>
                <w:lang w:val="uk-UA"/>
              </w:rPr>
              <w:t>1,2</w:t>
            </w:r>
            <w:r w:rsidR="00592EB0" w:rsidRPr="001B4237">
              <w:rPr>
                <w:sz w:val="26"/>
                <w:szCs w:val="26"/>
                <w:lang w:val="uk-UA"/>
              </w:rPr>
              <w:t>00</w:t>
            </w:r>
          </w:p>
        </w:tc>
        <w:tc>
          <w:tcPr>
            <w:tcW w:w="1223" w:type="pct"/>
            <w:gridSpan w:val="4"/>
            <w:tcBorders>
              <w:top w:val="outset" w:sz="6" w:space="0" w:color="auto"/>
              <w:left w:val="outset" w:sz="6" w:space="0" w:color="auto"/>
              <w:bottom w:val="outset" w:sz="6" w:space="0" w:color="auto"/>
              <w:right w:val="outset" w:sz="6" w:space="0" w:color="auto"/>
            </w:tcBorders>
          </w:tcPr>
          <w:p w:rsidR="00592EB0" w:rsidRPr="001B4237" w:rsidRDefault="00790A4B" w:rsidP="00592EB0">
            <w:pPr>
              <w:pStyle w:val="a3"/>
              <w:jc w:val="center"/>
              <w:rPr>
                <w:sz w:val="26"/>
                <w:szCs w:val="26"/>
                <w:lang w:val="uk-UA"/>
              </w:rPr>
            </w:pPr>
            <w:r>
              <w:rPr>
                <w:sz w:val="26"/>
                <w:szCs w:val="26"/>
                <w:lang w:val="uk-UA"/>
              </w:rPr>
              <w:t>1,2</w:t>
            </w:r>
            <w:r w:rsidR="00592EB0" w:rsidRPr="001B4237">
              <w:rPr>
                <w:sz w:val="26"/>
                <w:szCs w:val="26"/>
                <w:lang w:val="uk-UA"/>
              </w:rPr>
              <w:t>00</w:t>
            </w:r>
          </w:p>
        </w:tc>
        <w:tc>
          <w:tcPr>
            <w:tcW w:w="488" w:type="pct"/>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03.13</w:t>
            </w:r>
          </w:p>
        </w:tc>
        <w:tc>
          <w:tcPr>
            <w:tcW w:w="1089"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закладів</w:t>
            </w:r>
            <w:proofErr w:type="spellEnd"/>
            <w:r w:rsidRPr="001B4237">
              <w:rPr>
                <w:sz w:val="26"/>
                <w:szCs w:val="26"/>
              </w:rPr>
              <w:t xml:space="preserve"> </w:t>
            </w:r>
            <w:proofErr w:type="spellStart"/>
            <w:r w:rsidRPr="001B4237">
              <w:rPr>
                <w:sz w:val="26"/>
                <w:szCs w:val="26"/>
              </w:rPr>
              <w:t>побутового</w:t>
            </w:r>
            <w:proofErr w:type="spellEnd"/>
            <w:r w:rsidRPr="001B4237">
              <w:rPr>
                <w:sz w:val="26"/>
                <w:szCs w:val="26"/>
              </w:rPr>
              <w:t xml:space="preserve"> </w:t>
            </w:r>
            <w:proofErr w:type="spellStart"/>
            <w:r w:rsidRPr="001B4237">
              <w:rPr>
                <w:sz w:val="26"/>
                <w:szCs w:val="26"/>
              </w:rPr>
              <w:t>обслуговування</w:t>
            </w:r>
            <w:proofErr w:type="spellEnd"/>
            <w:r w:rsidRPr="001B4237">
              <w:rPr>
                <w:sz w:val="26"/>
                <w:szCs w:val="26"/>
              </w:rPr>
              <w:t xml:space="preserve"> </w:t>
            </w:r>
          </w:p>
        </w:tc>
        <w:tc>
          <w:tcPr>
            <w:tcW w:w="634"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03.14</w:t>
            </w:r>
          </w:p>
        </w:tc>
        <w:tc>
          <w:tcPr>
            <w:tcW w:w="1089"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t>постійної</w:t>
            </w:r>
            <w:proofErr w:type="spellEnd"/>
            <w:r w:rsidRPr="001B4237">
              <w:rPr>
                <w:sz w:val="26"/>
                <w:szCs w:val="26"/>
              </w:rPr>
              <w:t xml:space="preserve"> </w:t>
            </w:r>
            <w:proofErr w:type="spellStart"/>
            <w:r w:rsidRPr="001B4237">
              <w:rPr>
                <w:sz w:val="26"/>
                <w:szCs w:val="26"/>
              </w:rPr>
              <w:t>діяльності</w:t>
            </w:r>
            <w:proofErr w:type="spellEnd"/>
            <w:r w:rsidRPr="001B4237">
              <w:rPr>
                <w:sz w:val="26"/>
                <w:szCs w:val="26"/>
              </w:rPr>
              <w:t xml:space="preserve"> </w:t>
            </w:r>
            <w:proofErr w:type="spellStart"/>
            <w:r w:rsidRPr="001B4237">
              <w:rPr>
                <w:sz w:val="26"/>
                <w:szCs w:val="26"/>
              </w:rPr>
              <w:t>органів</w:t>
            </w:r>
            <w:proofErr w:type="spellEnd"/>
            <w:r w:rsidRPr="001B4237">
              <w:rPr>
                <w:sz w:val="26"/>
                <w:szCs w:val="26"/>
              </w:rPr>
              <w:t xml:space="preserve"> ДСНС</w:t>
            </w:r>
            <w:r w:rsidRPr="001B4237">
              <w:rPr>
                <w:sz w:val="26"/>
                <w:szCs w:val="26"/>
                <w:vertAlign w:val="superscript"/>
              </w:rPr>
              <w:t xml:space="preserve"> </w:t>
            </w:r>
          </w:p>
        </w:tc>
        <w:tc>
          <w:tcPr>
            <w:tcW w:w="634"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03.15</w:t>
            </w:r>
          </w:p>
        </w:tc>
        <w:tc>
          <w:tcPr>
            <w:tcW w:w="10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інших</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громадської</w:t>
            </w:r>
            <w:proofErr w:type="spellEnd"/>
            <w:r w:rsidRPr="001B4237">
              <w:rPr>
                <w:sz w:val="26"/>
                <w:szCs w:val="26"/>
              </w:rPr>
              <w:t xml:space="preserve"> </w:t>
            </w:r>
            <w:proofErr w:type="spellStart"/>
            <w:r w:rsidRPr="001B4237">
              <w:rPr>
                <w:sz w:val="26"/>
                <w:szCs w:val="26"/>
              </w:rPr>
              <w:t>забудови</w:t>
            </w:r>
            <w:proofErr w:type="spellEnd"/>
            <w:r w:rsidRPr="001B4237">
              <w:rPr>
                <w:sz w:val="26"/>
                <w:szCs w:val="26"/>
              </w:rPr>
              <w:t xml:space="preserve"> </w:t>
            </w:r>
          </w:p>
        </w:tc>
        <w:tc>
          <w:tcPr>
            <w:tcW w:w="634" w:type="pct"/>
            <w:gridSpan w:val="2"/>
            <w:tcBorders>
              <w:top w:val="outset" w:sz="6" w:space="0" w:color="auto"/>
              <w:left w:val="outset" w:sz="6" w:space="0" w:color="auto"/>
              <w:bottom w:val="outset" w:sz="6" w:space="0" w:color="auto"/>
              <w:right w:val="outset" w:sz="6" w:space="0" w:color="auto"/>
            </w:tcBorders>
          </w:tcPr>
          <w:p w:rsidR="008919D4" w:rsidRPr="001B4237" w:rsidRDefault="006E69A3" w:rsidP="00592EB0">
            <w:pPr>
              <w:pStyle w:val="a3"/>
              <w:jc w:val="center"/>
              <w:rPr>
                <w:sz w:val="26"/>
                <w:szCs w:val="26"/>
                <w:lang w:val="uk-UA"/>
              </w:rPr>
            </w:pPr>
            <w:r w:rsidRPr="001B4237">
              <w:rPr>
                <w:sz w:val="26"/>
                <w:szCs w:val="26"/>
              </w:rPr>
              <w:t>3</w:t>
            </w:r>
            <w:r w:rsidR="00592EB0" w:rsidRPr="001B4237">
              <w:rPr>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8919D4" w:rsidRPr="001B4237" w:rsidRDefault="006E69A3" w:rsidP="00592EB0">
            <w:pPr>
              <w:pStyle w:val="a3"/>
              <w:jc w:val="center"/>
              <w:rPr>
                <w:sz w:val="26"/>
                <w:szCs w:val="26"/>
                <w:lang w:val="uk-UA"/>
              </w:rPr>
            </w:pPr>
            <w:r w:rsidRPr="001B4237">
              <w:rPr>
                <w:sz w:val="26"/>
                <w:szCs w:val="26"/>
              </w:rPr>
              <w:t>3</w:t>
            </w:r>
            <w:r w:rsidR="00592EB0" w:rsidRPr="001B4237">
              <w:rPr>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8919D4" w:rsidRPr="001B4237" w:rsidRDefault="006E69A3" w:rsidP="00592EB0">
            <w:pPr>
              <w:pStyle w:val="a3"/>
              <w:jc w:val="center"/>
              <w:rPr>
                <w:sz w:val="26"/>
                <w:szCs w:val="26"/>
                <w:lang w:val="uk-UA"/>
              </w:rPr>
            </w:pPr>
            <w:r w:rsidRPr="001B4237">
              <w:rPr>
                <w:sz w:val="26"/>
                <w:szCs w:val="26"/>
              </w:rPr>
              <w:t>5</w:t>
            </w:r>
            <w:r w:rsidR="00592EB0" w:rsidRPr="001B4237">
              <w:rPr>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8919D4" w:rsidRPr="001B4237" w:rsidRDefault="006E69A3" w:rsidP="00592EB0">
            <w:pPr>
              <w:pStyle w:val="a3"/>
              <w:jc w:val="center"/>
              <w:rPr>
                <w:sz w:val="26"/>
                <w:szCs w:val="26"/>
                <w:lang w:val="uk-UA"/>
              </w:rPr>
            </w:pPr>
            <w:r w:rsidRPr="001B4237">
              <w:rPr>
                <w:sz w:val="26"/>
                <w:szCs w:val="26"/>
              </w:rPr>
              <w:t>5</w:t>
            </w:r>
            <w:r w:rsidR="00592EB0" w:rsidRPr="001B4237">
              <w:rPr>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03.16</w:t>
            </w:r>
          </w:p>
        </w:tc>
        <w:tc>
          <w:tcPr>
            <w:tcW w:w="1089"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rPr>
            </w:pPr>
            <w:r w:rsidRPr="001B4237">
              <w:rPr>
                <w:sz w:val="26"/>
                <w:szCs w:val="26"/>
              </w:rPr>
              <w:t xml:space="preserve">Для </w:t>
            </w:r>
            <w:proofErr w:type="spellStart"/>
            <w:r w:rsidRPr="001B4237">
              <w:rPr>
                <w:sz w:val="26"/>
                <w:szCs w:val="26"/>
              </w:rPr>
              <w:t>цілей</w:t>
            </w:r>
            <w:proofErr w:type="spellEnd"/>
            <w:r w:rsidRPr="001B4237">
              <w:rPr>
                <w:sz w:val="26"/>
                <w:szCs w:val="26"/>
              </w:rPr>
              <w:t xml:space="preserve"> </w:t>
            </w:r>
            <w:proofErr w:type="spellStart"/>
            <w:proofErr w:type="gramStart"/>
            <w:r w:rsidRPr="001B4237">
              <w:rPr>
                <w:sz w:val="26"/>
                <w:szCs w:val="26"/>
              </w:rPr>
              <w:t>п</w:t>
            </w:r>
            <w:proofErr w:type="gramEnd"/>
            <w:r w:rsidRPr="001B4237">
              <w:rPr>
                <w:sz w:val="26"/>
                <w:szCs w:val="26"/>
              </w:rPr>
              <w:t>ідрозділів</w:t>
            </w:r>
            <w:proofErr w:type="spellEnd"/>
            <w:r w:rsidRPr="001B4237">
              <w:rPr>
                <w:sz w:val="26"/>
                <w:szCs w:val="26"/>
              </w:rPr>
              <w:t xml:space="preserve"> 03.01 - 03.15 та для </w:t>
            </w:r>
            <w:proofErr w:type="spellStart"/>
            <w:r w:rsidRPr="001B4237">
              <w:rPr>
                <w:sz w:val="26"/>
                <w:szCs w:val="26"/>
              </w:rPr>
              <w:t>збереження</w:t>
            </w:r>
            <w:proofErr w:type="spellEnd"/>
            <w:r w:rsidRPr="001B4237">
              <w:rPr>
                <w:sz w:val="26"/>
                <w:szCs w:val="26"/>
              </w:rPr>
              <w:t xml:space="preserve"> та </w:t>
            </w:r>
            <w:proofErr w:type="spellStart"/>
            <w:r w:rsidRPr="001B4237">
              <w:rPr>
                <w:sz w:val="26"/>
                <w:szCs w:val="26"/>
              </w:rPr>
              <w:t>використання</w:t>
            </w:r>
            <w:proofErr w:type="spellEnd"/>
            <w:r w:rsidRPr="001B4237">
              <w:rPr>
                <w:sz w:val="26"/>
                <w:szCs w:val="26"/>
              </w:rPr>
              <w:t xml:space="preserve"> земель </w:t>
            </w:r>
            <w:proofErr w:type="spellStart"/>
            <w:r w:rsidRPr="001B4237">
              <w:rPr>
                <w:sz w:val="26"/>
                <w:szCs w:val="26"/>
              </w:rPr>
              <w:t>природно-заповідного</w:t>
            </w:r>
            <w:proofErr w:type="spellEnd"/>
            <w:r w:rsidRPr="001B4237">
              <w:rPr>
                <w:sz w:val="26"/>
                <w:szCs w:val="26"/>
              </w:rPr>
              <w:t xml:space="preserve"> фонду</w:t>
            </w:r>
          </w:p>
        </w:tc>
        <w:tc>
          <w:tcPr>
            <w:tcW w:w="634"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3</w:t>
            </w:r>
            <w:r w:rsidR="00592EB0"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592EB0" w:rsidRPr="001B4237" w:rsidRDefault="000E364F" w:rsidP="00592EB0">
            <w:pPr>
              <w:jc w:val="center"/>
              <w:rPr>
                <w:sz w:val="26"/>
                <w:szCs w:val="26"/>
              </w:rPr>
            </w:pPr>
            <w:r>
              <w:rPr>
                <w:rFonts w:ascii="Times New Roman" w:hAnsi="Times New Roman" w:cs="Times New Roman"/>
                <w:sz w:val="26"/>
                <w:szCs w:val="26"/>
                <w:lang w:val="uk-UA"/>
              </w:rPr>
              <w:t>5</w:t>
            </w:r>
            <w:r w:rsidR="00592EB0" w:rsidRPr="001B4237">
              <w:rPr>
                <w:rFonts w:ascii="Times New Roman" w:hAnsi="Times New Roman" w:cs="Times New Roman"/>
                <w:sz w:val="26"/>
                <w:szCs w:val="26"/>
                <w:lang w:val="uk-UA"/>
              </w:rPr>
              <w:t>,000</w:t>
            </w:r>
          </w:p>
        </w:tc>
      </w:tr>
      <w:tr w:rsidR="006B49E8" w:rsidRPr="00667D09" w:rsidTr="002D1A15">
        <w:trPr>
          <w:trHeight w:val="1001"/>
          <w:tblCellSpacing w:w="22" w:type="dxa"/>
        </w:trPr>
        <w:tc>
          <w:tcPr>
            <w:tcW w:w="223" w:type="pct"/>
            <w:tcBorders>
              <w:top w:val="outset" w:sz="6" w:space="0" w:color="auto"/>
              <w:left w:val="outset" w:sz="6" w:space="0" w:color="auto"/>
              <w:bottom w:val="outset" w:sz="6" w:space="0" w:color="auto"/>
              <w:right w:val="outset" w:sz="6" w:space="0" w:color="auto"/>
            </w:tcBorders>
          </w:tcPr>
          <w:p w:rsidR="006B49E8" w:rsidRPr="006B49E8" w:rsidRDefault="006B49E8" w:rsidP="00833D8D">
            <w:pPr>
              <w:pStyle w:val="a3"/>
              <w:jc w:val="center"/>
              <w:rPr>
                <w:sz w:val="26"/>
                <w:szCs w:val="26"/>
                <w:lang w:val="uk-UA"/>
              </w:rPr>
            </w:pPr>
            <w:r>
              <w:rPr>
                <w:sz w:val="26"/>
                <w:szCs w:val="26"/>
                <w:lang w:val="uk-UA"/>
              </w:rPr>
              <w:t>06</w:t>
            </w:r>
          </w:p>
        </w:tc>
        <w:tc>
          <w:tcPr>
            <w:tcW w:w="4733" w:type="pct"/>
            <w:gridSpan w:val="10"/>
            <w:tcBorders>
              <w:top w:val="outset" w:sz="6" w:space="0" w:color="auto"/>
              <w:left w:val="outset" w:sz="6" w:space="0" w:color="auto"/>
              <w:bottom w:val="outset" w:sz="6" w:space="0" w:color="auto"/>
              <w:right w:val="outset" w:sz="6" w:space="0" w:color="auto"/>
            </w:tcBorders>
          </w:tcPr>
          <w:p w:rsidR="006B49E8" w:rsidRPr="006B49E8" w:rsidRDefault="006B49E8" w:rsidP="00592EB0">
            <w:pPr>
              <w:jc w:val="center"/>
              <w:rPr>
                <w:rFonts w:ascii="Times New Roman" w:hAnsi="Times New Roman" w:cs="Times New Roman"/>
                <w:sz w:val="26"/>
                <w:szCs w:val="26"/>
                <w:lang w:val="uk-UA"/>
              </w:rPr>
            </w:pPr>
            <w:r w:rsidRPr="006B49E8">
              <w:rPr>
                <w:rFonts w:ascii="Times New Roman" w:hAnsi="Times New Roman"/>
                <w:noProof/>
                <w:sz w:val="26"/>
                <w:szCs w:val="26"/>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6B49E8">
              <w:rPr>
                <w:rFonts w:ascii="Times New Roman" w:hAnsi="Times New Roman"/>
                <w:noProof/>
                <w:sz w:val="26"/>
                <w:szCs w:val="26"/>
              </w:rPr>
              <w:br/>
              <w:t>для профілактики захворювань і лікування людей)</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6B49E8" w:rsidRDefault="006B49E8" w:rsidP="003D5172">
            <w:pPr>
              <w:pStyle w:val="a8"/>
              <w:spacing w:before="100" w:line="228" w:lineRule="auto"/>
              <w:ind w:left="57" w:right="-57" w:firstLine="0"/>
              <w:rPr>
                <w:rFonts w:ascii="Times New Roman" w:hAnsi="Times New Roman"/>
                <w:noProof/>
                <w:szCs w:val="26"/>
              </w:rPr>
            </w:pPr>
            <w:r>
              <w:rPr>
                <w:rFonts w:ascii="Times New Roman" w:hAnsi="Times New Roman"/>
                <w:noProof/>
                <w:szCs w:val="26"/>
              </w:rPr>
              <w:t>06.01</w:t>
            </w:r>
          </w:p>
          <w:p w:rsidR="006B49E8" w:rsidRPr="006B49E8" w:rsidRDefault="006B49E8" w:rsidP="003D5172">
            <w:pPr>
              <w:pStyle w:val="a8"/>
              <w:spacing w:before="100" w:line="228" w:lineRule="auto"/>
              <w:ind w:left="57" w:right="-57" w:firstLine="0"/>
              <w:rPr>
                <w:rFonts w:ascii="Times New Roman" w:hAnsi="Times New Roman"/>
                <w:noProof/>
                <w:szCs w:val="26"/>
              </w:rPr>
            </w:pPr>
          </w:p>
        </w:tc>
        <w:tc>
          <w:tcPr>
            <w:tcW w:w="1089" w:type="pct"/>
            <w:tcBorders>
              <w:top w:val="outset" w:sz="6" w:space="0" w:color="auto"/>
              <w:left w:val="outset" w:sz="6" w:space="0" w:color="auto"/>
              <w:bottom w:val="outset" w:sz="6" w:space="0" w:color="auto"/>
              <w:right w:val="outset" w:sz="6" w:space="0" w:color="auto"/>
            </w:tcBorders>
          </w:tcPr>
          <w:p w:rsidR="006B49E8" w:rsidRPr="006B49E8" w:rsidRDefault="006B49E8" w:rsidP="003D5172">
            <w:pPr>
              <w:pStyle w:val="a8"/>
              <w:spacing w:before="100" w:line="228" w:lineRule="auto"/>
              <w:ind w:left="57" w:right="-57" w:firstLine="0"/>
              <w:rPr>
                <w:rFonts w:ascii="Times New Roman" w:hAnsi="Times New Roman"/>
                <w:noProof/>
                <w:szCs w:val="26"/>
                <w:lang w:val="ru-RU"/>
              </w:rPr>
            </w:pPr>
            <w:r w:rsidRPr="006B49E8">
              <w:rPr>
                <w:rFonts w:ascii="Times New Roman" w:hAnsi="Times New Roman"/>
                <w:noProof/>
                <w:szCs w:val="26"/>
                <w:lang w:val="ru-RU"/>
              </w:rPr>
              <w:t>Для будівництва і обслуговування санаторно-оздоровчих закладів</w:t>
            </w:r>
            <w:r w:rsidRPr="006B49E8">
              <w:rPr>
                <w:rFonts w:ascii="Times New Roman" w:hAnsi="Times New Roman"/>
                <w:noProof/>
                <w:szCs w:val="26"/>
                <w:vertAlign w:val="superscript"/>
                <w:lang w:val="ru-RU"/>
              </w:rPr>
              <w:t>4</w:t>
            </w:r>
          </w:p>
        </w:tc>
        <w:tc>
          <w:tcPr>
            <w:tcW w:w="634" w:type="pct"/>
            <w:gridSpan w:val="2"/>
            <w:tcBorders>
              <w:top w:val="outset" w:sz="6" w:space="0" w:color="auto"/>
              <w:left w:val="outset" w:sz="6" w:space="0" w:color="auto"/>
              <w:bottom w:val="outset" w:sz="6" w:space="0" w:color="auto"/>
              <w:right w:val="outset" w:sz="6" w:space="0" w:color="auto"/>
            </w:tcBorders>
          </w:tcPr>
          <w:p w:rsidR="006B49E8" w:rsidRPr="001B4237" w:rsidRDefault="006B49E8"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6B49E8" w:rsidRPr="001B4237" w:rsidRDefault="006B49E8"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6B49E8" w:rsidRPr="001B4237" w:rsidRDefault="006B49E8"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6B49E8" w:rsidRPr="001B4237" w:rsidRDefault="006B49E8"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6B49E8" w:rsidRPr="006B49E8" w:rsidRDefault="006B49E8" w:rsidP="003D5172">
            <w:pPr>
              <w:pStyle w:val="a8"/>
              <w:spacing w:before="100" w:line="228" w:lineRule="auto"/>
              <w:ind w:left="57" w:right="-57" w:firstLine="0"/>
              <w:rPr>
                <w:rFonts w:ascii="Times New Roman" w:hAnsi="Times New Roman"/>
                <w:noProof/>
                <w:szCs w:val="26"/>
                <w:lang w:val="en-US"/>
              </w:rPr>
            </w:pPr>
            <w:r w:rsidRPr="006B49E8">
              <w:rPr>
                <w:rFonts w:ascii="Times New Roman" w:hAnsi="Times New Roman"/>
                <w:noProof/>
                <w:szCs w:val="26"/>
                <w:lang w:val="en-US"/>
              </w:rPr>
              <w:lastRenderedPageBreak/>
              <w:t>06.02</w:t>
            </w:r>
          </w:p>
        </w:tc>
        <w:tc>
          <w:tcPr>
            <w:tcW w:w="1089" w:type="pct"/>
            <w:tcBorders>
              <w:top w:val="outset" w:sz="6" w:space="0" w:color="auto"/>
              <w:left w:val="outset" w:sz="6" w:space="0" w:color="auto"/>
              <w:bottom w:val="outset" w:sz="6" w:space="0" w:color="auto"/>
              <w:right w:val="outset" w:sz="6" w:space="0" w:color="auto"/>
            </w:tcBorders>
          </w:tcPr>
          <w:p w:rsidR="006B49E8" w:rsidRPr="006B49E8" w:rsidRDefault="006B49E8" w:rsidP="003D5172">
            <w:pPr>
              <w:pStyle w:val="a8"/>
              <w:spacing w:before="100" w:line="228" w:lineRule="auto"/>
              <w:ind w:left="57" w:right="-57" w:firstLine="0"/>
              <w:rPr>
                <w:rFonts w:ascii="Times New Roman" w:hAnsi="Times New Roman"/>
                <w:noProof/>
                <w:szCs w:val="26"/>
                <w:lang w:val="ru-RU"/>
              </w:rPr>
            </w:pPr>
            <w:r w:rsidRPr="006B49E8">
              <w:rPr>
                <w:rFonts w:ascii="Times New Roman" w:hAnsi="Times New Roman"/>
                <w:noProof/>
                <w:szCs w:val="26"/>
                <w:lang w:val="ru-RU"/>
              </w:rPr>
              <w:t xml:space="preserve">Для розробки родовищ природних лікувальних ресурсів </w:t>
            </w:r>
          </w:p>
        </w:tc>
        <w:tc>
          <w:tcPr>
            <w:tcW w:w="634" w:type="pct"/>
            <w:gridSpan w:val="2"/>
            <w:tcBorders>
              <w:top w:val="outset" w:sz="6" w:space="0" w:color="auto"/>
              <w:left w:val="outset" w:sz="6" w:space="0" w:color="auto"/>
              <w:bottom w:val="outset" w:sz="6" w:space="0" w:color="auto"/>
              <w:right w:val="outset" w:sz="6" w:space="0" w:color="auto"/>
            </w:tcBorders>
          </w:tcPr>
          <w:p w:rsidR="006B49E8" w:rsidRPr="001B4237" w:rsidRDefault="006B49E8"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6B49E8" w:rsidRPr="001B4237" w:rsidRDefault="006B49E8"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6B49E8" w:rsidRPr="001B4237" w:rsidRDefault="006B49E8"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6B49E8" w:rsidRPr="001B4237" w:rsidRDefault="006B49E8"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6B49E8" w:rsidRPr="006B49E8" w:rsidRDefault="006B49E8" w:rsidP="003D5172">
            <w:pPr>
              <w:pStyle w:val="a8"/>
              <w:spacing w:line="228" w:lineRule="auto"/>
              <w:ind w:left="57" w:right="-57" w:firstLine="0"/>
              <w:rPr>
                <w:rFonts w:ascii="Times New Roman" w:hAnsi="Times New Roman"/>
                <w:noProof/>
                <w:szCs w:val="26"/>
                <w:lang w:val="en-US"/>
              </w:rPr>
            </w:pPr>
            <w:r w:rsidRPr="006B49E8">
              <w:rPr>
                <w:rFonts w:ascii="Times New Roman" w:hAnsi="Times New Roman"/>
                <w:noProof/>
                <w:szCs w:val="26"/>
                <w:lang w:val="en-US"/>
              </w:rPr>
              <w:t>06.03</w:t>
            </w:r>
          </w:p>
        </w:tc>
        <w:tc>
          <w:tcPr>
            <w:tcW w:w="1089" w:type="pct"/>
            <w:tcBorders>
              <w:top w:val="outset" w:sz="6" w:space="0" w:color="auto"/>
              <w:left w:val="outset" w:sz="6" w:space="0" w:color="auto"/>
              <w:bottom w:val="outset" w:sz="6" w:space="0" w:color="auto"/>
              <w:right w:val="outset" w:sz="6" w:space="0" w:color="auto"/>
            </w:tcBorders>
          </w:tcPr>
          <w:p w:rsidR="006B49E8" w:rsidRPr="006B49E8" w:rsidRDefault="006B49E8" w:rsidP="003D5172">
            <w:pPr>
              <w:pStyle w:val="a8"/>
              <w:spacing w:line="228" w:lineRule="auto"/>
              <w:ind w:left="57" w:right="-57" w:firstLine="0"/>
              <w:rPr>
                <w:rFonts w:ascii="Times New Roman" w:hAnsi="Times New Roman"/>
                <w:noProof/>
                <w:szCs w:val="26"/>
                <w:lang w:val="en-US"/>
              </w:rPr>
            </w:pPr>
            <w:r w:rsidRPr="006B49E8">
              <w:rPr>
                <w:rFonts w:ascii="Times New Roman" w:hAnsi="Times New Roman"/>
                <w:noProof/>
                <w:szCs w:val="26"/>
                <w:lang w:val="en-US"/>
              </w:rPr>
              <w:t xml:space="preserve">Для інших оздоровчих цілей </w:t>
            </w:r>
          </w:p>
        </w:tc>
        <w:tc>
          <w:tcPr>
            <w:tcW w:w="634" w:type="pct"/>
            <w:gridSpan w:val="2"/>
            <w:tcBorders>
              <w:top w:val="outset" w:sz="6" w:space="0" w:color="auto"/>
              <w:left w:val="outset" w:sz="6" w:space="0" w:color="auto"/>
              <w:bottom w:val="outset" w:sz="6" w:space="0" w:color="auto"/>
              <w:right w:val="outset" w:sz="6" w:space="0" w:color="auto"/>
            </w:tcBorders>
          </w:tcPr>
          <w:p w:rsidR="006B49E8" w:rsidRPr="001B4237" w:rsidRDefault="006B49E8"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6B49E8" w:rsidRPr="001B4237" w:rsidRDefault="006B49E8"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6B49E8" w:rsidRPr="001B4237" w:rsidRDefault="006B49E8"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6B49E8" w:rsidRPr="001B4237" w:rsidRDefault="006B49E8"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6B49E8" w:rsidRPr="006B49E8" w:rsidRDefault="006B49E8" w:rsidP="003D5172">
            <w:pPr>
              <w:pStyle w:val="a8"/>
              <w:spacing w:line="228" w:lineRule="auto"/>
              <w:ind w:left="57" w:right="-57" w:firstLine="0"/>
              <w:rPr>
                <w:rFonts w:ascii="Times New Roman" w:hAnsi="Times New Roman"/>
                <w:noProof/>
                <w:szCs w:val="26"/>
                <w:lang w:val="en-US"/>
              </w:rPr>
            </w:pPr>
            <w:r w:rsidRPr="006B49E8">
              <w:rPr>
                <w:rFonts w:ascii="Times New Roman" w:hAnsi="Times New Roman"/>
                <w:noProof/>
                <w:szCs w:val="26"/>
                <w:lang w:val="en-US"/>
              </w:rPr>
              <w:t>06.04</w:t>
            </w:r>
          </w:p>
        </w:tc>
        <w:tc>
          <w:tcPr>
            <w:tcW w:w="1089" w:type="pct"/>
            <w:tcBorders>
              <w:top w:val="outset" w:sz="6" w:space="0" w:color="auto"/>
              <w:left w:val="outset" w:sz="6" w:space="0" w:color="auto"/>
              <w:bottom w:val="outset" w:sz="6" w:space="0" w:color="auto"/>
              <w:right w:val="outset" w:sz="6" w:space="0" w:color="auto"/>
            </w:tcBorders>
          </w:tcPr>
          <w:p w:rsidR="006B49E8" w:rsidRPr="006B49E8" w:rsidRDefault="006B49E8" w:rsidP="003D5172">
            <w:pPr>
              <w:pStyle w:val="a8"/>
              <w:spacing w:line="228" w:lineRule="auto"/>
              <w:ind w:left="57" w:right="-57" w:firstLine="0"/>
              <w:rPr>
                <w:rFonts w:ascii="Times New Roman" w:hAnsi="Times New Roman"/>
                <w:noProof/>
                <w:szCs w:val="26"/>
                <w:lang w:val="ru-RU"/>
              </w:rPr>
            </w:pPr>
            <w:r w:rsidRPr="006B49E8">
              <w:rPr>
                <w:rFonts w:ascii="Times New Roman" w:hAnsi="Times New Roman"/>
                <w:noProof/>
                <w:szCs w:val="26"/>
                <w:lang w:val="ru-RU"/>
              </w:rPr>
              <w:t xml:space="preserve">Для цілей підрозділів 06.01-06.03 та для збереження та використання земель природно-заповідного фонду </w:t>
            </w:r>
          </w:p>
        </w:tc>
        <w:tc>
          <w:tcPr>
            <w:tcW w:w="634" w:type="pct"/>
            <w:gridSpan w:val="2"/>
            <w:tcBorders>
              <w:top w:val="outset" w:sz="6" w:space="0" w:color="auto"/>
              <w:left w:val="outset" w:sz="6" w:space="0" w:color="auto"/>
              <w:bottom w:val="outset" w:sz="6" w:space="0" w:color="auto"/>
              <w:right w:val="outset" w:sz="6" w:space="0" w:color="auto"/>
            </w:tcBorders>
          </w:tcPr>
          <w:p w:rsidR="006B49E8" w:rsidRPr="001B4237" w:rsidRDefault="006B49E8"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1223" w:type="pct"/>
            <w:gridSpan w:val="4"/>
            <w:tcBorders>
              <w:top w:val="outset" w:sz="6" w:space="0" w:color="auto"/>
              <w:left w:val="outset" w:sz="6" w:space="0" w:color="auto"/>
              <w:bottom w:val="outset" w:sz="6" w:space="0" w:color="auto"/>
              <w:right w:val="outset" w:sz="6" w:space="0" w:color="auto"/>
            </w:tcBorders>
          </w:tcPr>
          <w:p w:rsidR="006B49E8" w:rsidRPr="001B4237" w:rsidRDefault="006B49E8"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6B49E8" w:rsidRPr="001B4237" w:rsidRDefault="006B49E8"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6B49E8" w:rsidRPr="001B4237" w:rsidRDefault="006B49E8"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6B49E8"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jc w:val="center"/>
              <w:rPr>
                <w:sz w:val="26"/>
                <w:szCs w:val="26"/>
              </w:rPr>
            </w:pPr>
            <w:r w:rsidRPr="001B4237">
              <w:rPr>
                <w:sz w:val="26"/>
                <w:szCs w:val="26"/>
              </w:rPr>
              <w:t>07</w:t>
            </w:r>
          </w:p>
        </w:tc>
        <w:tc>
          <w:tcPr>
            <w:tcW w:w="4733" w:type="pct"/>
            <w:gridSpan w:val="10"/>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jc w:val="center"/>
              <w:rPr>
                <w:sz w:val="26"/>
                <w:szCs w:val="26"/>
              </w:rPr>
            </w:pPr>
            <w:proofErr w:type="spellStart"/>
            <w:r w:rsidRPr="001B4237">
              <w:rPr>
                <w:sz w:val="26"/>
                <w:szCs w:val="26"/>
              </w:rPr>
              <w:t>Землі</w:t>
            </w:r>
            <w:proofErr w:type="spellEnd"/>
            <w:r w:rsidRPr="001B4237">
              <w:rPr>
                <w:sz w:val="26"/>
                <w:szCs w:val="26"/>
              </w:rPr>
              <w:t xml:space="preserve"> </w:t>
            </w:r>
            <w:proofErr w:type="spellStart"/>
            <w:r w:rsidRPr="001B4237">
              <w:rPr>
                <w:sz w:val="26"/>
                <w:szCs w:val="26"/>
              </w:rPr>
              <w:t>рекреаційного</w:t>
            </w:r>
            <w:proofErr w:type="spellEnd"/>
            <w:r w:rsidRPr="001B4237">
              <w:rPr>
                <w:sz w:val="26"/>
                <w:szCs w:val="26"/>
              </w:rPr>
              <w:t xml:space="preserve"> </w:t>
            </w:r>
            <w:proofErr w:type="spellStart"/>
            <w:r w:rsidRPr="001B4237">
              <w:rPr>
                <w:sz w:val="26"/>
                <w:szCs w:val="26"/>
              </w:rPr>
              <w:t>призначення</w:t>
            </w:r>
            <w:proofErr w:type="spellEnd"/>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jc w:val="center"/>
              <w:rPr>
                <w:sz w:val="26"/>
                <w:szCs w:val="26"/>
              </w:rPr>
            </w:pPr>
            <w:r w:rsidRPr="001B4237">
              <w:rPr>
                <w:sz w:val="26"/>
                <w:szCs w:val="26"/>
              </w:rPr>
              <w:t>07.01</w:t>
            </w:r>
          </w:p>
        </w:tc>
        <w:tc>
          <w:tcPr>
            <w:tcW w:w="1089" w:type="pct"/>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rPr>
                <w:sz w:val="26"/>
                <w:szCs w:val="26"/>
                <w:lang w:val="uk-UA"/>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об'єктів</w:t>
            </w:r>
            <w:proofErr w:type="spellEnd"/>
            <w:r w:rsidRPr="001B4237">
              <w:rPr>
                <w:sz w:val="26"/>
                <w:szCs w:val="26"/>
              </w:rPr>
              <w:t xml:space="preserve"> </w:t>
            </w:r>
            <w:proofErr w:type="spellStart"/>
            <w:r w:rsidRPr="001B4237">
              <w:rPr>
                <w:sz w:val="26"/>
                <w:szCs w:val="26"/>
              </w:rPr>
              <w:t>рекреаційного</w:t>
            </w:r>
            <w:proofErr w:type="spellEnd"/>
            <w:r w:rsidRPr="001B4237">
              <w:rPr>
                <w:sz w:val="26"/>
                <w:szCs w:val="26"/>
              </w:rPr>
              <w:t xml:space="preserve"> </w:t>
            </w:r>
            <w:proofErr w:type="spellStart"/>
            <w:r w:rsidRPr="001B4237">
              <w:rPr>
                <w:sz w:val="26"/>
                <w:szCs w:val="26"/>
              </w:rPr>
              <w:t>призначення</w:t>
            </w:r>
            <w:proofErr w:type="spellEnd"/>
            <w:r w:rsidRPr="001B4237">
              <w:rPr>
                <w:sz w:val="26"/>
                <w:szCs w:val="26"/>
                <w:vertAlign w:val="superscript"/>
              </w:rPr>
              <w:t xml:space="preserve"> </w:t>
            </w:r>
          </w:p>
        </w:tc>
        <w:tc>
          <w:tcPr>
            <w:tcW w:w="978" w:type="pct"/>
            <w:gridSpan w:val="3"/>
            <w:tcBorders>
              <w:top w:val="outset" w:sz="6" w:space="0" w:color="auto"/>
              <w:left w:val="outset" w:sz="6" w:space="0" w:color="auto"/>
              <w:bottom w:val="outset" w:sz="6" w:space="0" w:color="auto"/>
              <w:right w:val="outset" w:sz="6" w:space="0" w:color="auto"/>
            </w:tcBorders>
          </w:tcPr>
          <w:p w:rsidR="006B49E8" w:rsidRPr="001B4237" w:rsidRDefault="006B49E8"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6B49E8" w:rsidRPr="001B4237" w:rsidRDefault="006B49E8"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6B49E8" w:rsidRPr="001B4237" w:rsidRDefault="006B49E8"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6B49E8" w:rsidRPr="001B4237" w:rsidRDefault="006B49E8"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jc w:val="center"/>
              <w:rPr>
                <w:sz w:val="26"/>
                <w:szCs w:val="26"/>
              </w:rPr>
            </w:pPr>
            <w:r w:rsidRPr="001B4237">
              <w:rPr>
                <w:sz w:val="26"/>
                <w:szCs w:val="26"/>
              </w:rPr>
              <w:t>07.02</w:t>
            </w:r>
          </w:p>
        </w:tc>
        <w:tc>
          <w:tcPr>
            <w:tcW w:w="1089" w:type="pct"/>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rPr>
                <w:sz w:val="26"/>
                <w:szCs w:val="26"/>
                <w:lang w:val="uk-UA"/>
              </w:rPr>
            </w:pPr>
            <w:r w:rsidRPr="001B4237">
              <w:rPr>
                <w:sz w:val="26"/>
                <w:szCs w:val="26"/>
              </w:rPr>
              <w:t xml:space="preserve">Для </w:t>
            </w:r>
            <w:proofErr w:type="spellStart"/>
            <w:r w:rsidRPr="001B4237">
              <w:rPr>
                <w:sz w:val="26"/>
                <w:szCs w:val="26"/>
              </w:rPr>
              <w:t>будівництва</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об'єктів</w:t>
            </w:r>
            <w:proofErr w:type="spellEnd"/>
            <w:r w:rsidRPr="001B4237">
              <w:rPr>
                <w:sz w:val="26"/>
                <w:szCs w:val="26"/>
              </w:rPr>
              <w:t xml:space="preserve"> </w:t>
            </w:r>
            <w:proofErr w:type="spellStart"/>
            <w:r w:rsidRPr="001B4237">
              <w:rPr>
                <w:sz w:val="26"/>
                <w:szCs w:val="26"/>
              </w:rPr>
              <w:t>фізичної</w:t>
            </w:r>
            <w:proofErr w:type="spellEnd"/>
            <w:r w:rsidRPr="001B4237">
              <w:rPr>
                <w:sz w:val="26"/>
                <w:szCs w:val="26"/>
              </w:rPr>
              <w:t xml:space="preserve"> </w:t>
            </w:r>
            <w:proofErr w:type="spellStart"/>
            <w:r w:rsidRPr="001B4237">
              <w:rPr>
                <w:sz w:val="26"/>
                <w:szCs w:val="26"/>
              </w:rPr>
              <w:t>культури</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спорту</w:t>
            </w:r>
            <w:r w:rsidRPr="001B4237">
              <w:rPr>
                <w:sz w:val="26"/>
                <w:szCs w:val="26"/>
                <w:vertAlign w:val="superscript"/>
              </w:rPr>
              <w:t xml:space="preserve"> </w:t>
            </w:r>
          </w:p>
        </w:tc>
        <w:tc>
          <w:tcPr>
            <w:tcW w:w="978" w:type="pct"/>
            <w:gridSpan w:val="3"/>
            <w:tcBorders>
              <w:top w:val="outset" w:sz="6" w:space="0" w:color="auto"/>
              <w:left w:val="outset" w:sz="6" w:space="0" w:color="auto"/>
              <w:bottom w:val="outset" w:sz="6" w:space="0" w:color="auto"/>
              <w:right w:val="outset" w:sz="6" w:space="0" w:color="auto"/>
            </w:tcBorders>
          </w:tcPr>
          <w:p w:rsidR="006B49E8" w:rsidRPr="001B4237" w:rsidRDefault="006B49E8"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6B49E8" w:rsidRPr="001B4237" w:rsidRDefault="006B49E8"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6B49E8" w:rsidRPr="001B4237" w:rsidRDefault="006B49E8"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6B49E8" w:rsidRPr="001B4237" w:rsidRDefault="006B49E8"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jc w:val="center"/>
              <w:rPr>
                <w:sz w:val="26"/>
                <w:szCs w:val="26"/>
              </w:rPr>
            </w:pPr>
            <w:r w:rsidRPr="001B4237">
              <w:rPr>
                <w:sz w:val="26"/>
                <w:szCs w:val="26"/>
              </w:rPr>
              <w:t>07.03</w:t>
            </w:r>
          </w:p>
        </w:tc>
        <w:tc>
          <w:tcPr>
            <w:tcW w:w="1089" w:type="pct"/>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rPr>
                <w:sz w:val="26"/>
                <w:szCs w:val="26"/>
              </w:rPr>
            </w:pPr>
            <w:r w:rsidRPr="001B4237">
              <w:rPr>
                <w:sz w:val="26"/>
                <w:szCs w:val="26"/>
              </w:rPr>
              <w:t xml:space="preserve">Для </w:t>
            </w:r>
            <w:proofErr w:type="spellStart"/>
            <w:r w:rsidRPr="001B4237">
              <w:rPr>
                <w:sz w:val="26"/>
                <w:szCs w:val="26"/>
              </w:rPr>
              <w:t>індивідуального</w:t>
            </w:r>
            <w:proofErr w:type="spellEnd"/>
            <w:r w:rsidRPr="001B4237">
              <w:rPr>
                <w:sz w:val="26"/>
                <w:szCs w:val="26"/>
              </w:rPr>
              <w:t xml:space="preserve"> дачного </w:t>
            </w:r>
            <w:proofErr w:type="spellStart"/>
            <w:r w:rsidRPr="001B4237">
              <w:rPr>
                <w:sz w:val="26"/>
                <w:szCs w:val="26"/>
              </w:rPr>
              <w:t>будівництва</w:t>
            </w:r>
            <w:proofErr w:type="spellEnd"/>
            <w:r w:rsidRPr="001B4237">
              <w:rPr>
                <w:sz w:val="26"/>
                <w:szCs w:val="26"/>
              </w:rPr>
              <w:t xml:space="preserve"> </w:t>
            </w:r>
          </w:p>
        </w:tc>
        <w:tc>
          <w:tcPr>
            <w:tcW w:w="978" w:type="pct"/>
            <w:gridSpan w:val="3"/>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jc w:val="center"/>
              <w:rPr>
                <w:sz w:val="26"/>
                <w:szCs w:val="26"/>
                <w:lang w:val="uk-UA"/>
              </w:rPr>
            </w:pPr>
            <w:r w:rsidRPr="001B4237">
              <w:rPr>
                <w:sz w:val="26"/>
                <w:szCs w:val="26"/>
              </w:rPr>
              <w:t> </w:t>
            </w:r>
            <w:r w:rsidRPr="001B4237">
              <w:rPr>
                <w:sz w:val="26"/>
                <w:szCs w:val="26"/>
                <w:lang w:val="uk-UA"/>
              </w:rPr>
              <w:t>0,100</w:t>
            </w:r>
          </w:p>
        </w:tc>
        <w:tc>
          <w:tcPr>
            <w:tcW w:w="879" w:type="pct"/>
            <w:gridSpan w:val="3"/>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jc w:val="center"/>
              <w:rPr>
                <w:sz w:val="26"/>
                <w:szCs w:val="26"/>
                <w:lang w:val="uk-UA"/>
              </w:rPr>
            </w:pPr>
            <w:r w:rsidRPr="001B4237">
              <w:rPr>
                <w:sz w:val="26"/>
                <w:szCs w:val="26"/>
                <w:lang w:val="uk-UA"/>
              </w:rPr>
              <w:t>0,100</w:t>
            </w:r>
          </w:p>
        </w:tc>
        <w:tc>
          <w:tcPr>
            <w:tcW w:w="488" w:type="pct"/>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jc w:val="center"/>
              <w:rPr>
                <w:sz w:val="26"/>
                <w:szCs w:val="26"/>
              </w:rPr>
            </w:pPr>
            <w:r w:rsidRPr="001B4237">
              <w:rPr>
                <w:sz w:val="26"/>
                <w:szCs w:val="26"/>
                <w:lang w:val="uk-UA"/>
              </w:rPr>
              <w:t>5,000</w:t>
            </w:r>
            <w:r w:rsidRPr="001B4237">
              <w:rPr>
                <w:sz w:val="26"/>
                <w:szCs w:val="26"/>
              </w:rPr>
              <w:t> </w:t>
            </w:r>
          </w:p>
        </w:tc>
        <w:tc>
          <w:tcPr>
            <w:tcW w:w="1241" w:type="pct"/>
            <w:gridSpan w:val="2"/>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jc w:val="center"/>
              <w:rPr>
                <w:sz w:val="26"/>
                <w:szCs w:val="26"/>
                <w:lang w:val="uk-UA"/>
              </w:rPr>
            </w:pPr>
            <w:r w:rsidRPr="001B4237">
              <w:rPr>
                <w:sz w:val="26"/>
                <w:szCs w:val="26"/>
                <w:lang w:val="uk-UA"/>
              </w:rPr>
              <w:t>5,000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jc w:val="center"/>
              <w:rPr>
                <w:sz w:val="26"/>
                <w:szCs w:val="26"/>
              </w:rPr>
            </w:pPr>
            <w:r w:rsidRPr="001B4237">
              <w:rPr>
                <w:sz w:val="26"/>
                <w:szCs w:val="26"/>
              </w:rPr>
              <w:t>07.04</w:t>
            </w:r>
          </w:p>
        </w:tc>
        <w:tc>
          <w:tcPr>
            <w:tcW w:w="1089" w:type="pct"/>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rPr>
                <w:sz w:val="26"/>
                <w:szCs w:val="26"/>
              </w:rPr>
            </w:pPr>
            <w:r w:rsidRPr="001B4237">
              <w:rPr>
                <w:sz w:val="26"/>
                <w:szCs w:val="26"/>
              </w:rPr>
              <w:t xml:space="preserve">Для </w:t>
            </w:r>
            <w:proofErr w:type="spellStart"/>
            <w:r w:rsidRPr="001B4237">
              <w:rPr>
                <w:sz w:val="26"/>
                <w:szCs w:val="26"/>
              </w:rPr>
              <w:t>колективного</w:t>
            </w:r>
            <w:proofErr w:type="spellEnd"/>
            <w:r w:rsidRPr="001B4237">
              <w:rPr>
                <w:sz w:val="26"/>
                <w:szCs w:val="26"/>
              </w:rPr>
              <w:t xml:space="preserve"> дачного </w:t>
            </w:r>
            <w:proofErr w:type="spellStart"/>
            <w:r w:rsidRPr="001B4237">
              <w:rPr>
                <w:sz w:val="26"/>
                <w:szCs w:val="26"/>
              </w:rPr>
              <w:t>будівництва</w:t>
            </w:r>
            <w:proofErr w:type="spellEnd"/>
            <w:r w:rsidRPr="001B4237">
              <w:rPr>
                <w:sz w:val="26"/>
                <w:szCs w:val="26"/>
              </w:rPr>
              <w:t xml:space="preserve"> </w:t>
            </w:r>
          </w:p>
        </w:tc>
        <w:tc>
          <w:tcPr>
            <w:tcW w:w="978" w:type="pct"/>
            <w:gridSpan w:val="3"/>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jc w:val="center"/>
              <w:rPr>
                <w:sz w:val="26"/>
                <w:szCs w:val="26"/>
                <w:lang w:val="uk-UA"/>
              </w:rPr>
            </w:pPr>
            <w:r w:rsidRPr="001B4237">
              <w:rPr>
                <w:sz w:val="26"/>
                <w:szCs w:val="26"/>
              </w:rPr>
              <w:t> </w:t>
            </w:r>
            <w:r w:rsidRPr="001B4237">
              <w:rPr>
                <w:sz w:val="26"/>
                <w:szCs w:val="26"/>
                <w:lang w:val="uk-UA"/>
              </w:rPr>
              <w:t>0,100</w:t>
            </w:r>
          </w:p>
        </w:tc>
        <w:tc>
          <w:tcPr>
            <w:tcW w:w="879" w:type="pct"/>
            <w:gridSpan w:val="3"/>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jc w:val="center"/>
              <w:rPr>
                <w:sz w:val="26"/>
                <w:szCs w:val="26"/>
              </w:rPr>
            </w:pPr>
            <w:r w:rsidRPr="001B4237">
              <w:rPr>
                <w:sz w:val="26"/>
                <w:szCs w:val="26"/>
                <w:lang w:val="uk-UA"/>
              </w:rPr>
              <w:t>0,100</w:t>
            </w:r>
            <w:r w:rsidRPr="001B4237">
              <w:rPr>
                <w:sz w:val="26"/>
                <w:szCs w:val="26"/>
              </w:rPr>
              <w:t> </w:t>
            </w:r>
          </w:p>
        </w:tc>
        <w:tc>
          <w:tcPr>
            <w:tcW w:w="488" w:type="pct"/>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jc w:val="center"/>
              <w:rPr>
                <w:sz w:val="26"/>
                <w:szCs w:val="26"/>
                <w:lang w:val="uk-UA"/>
              </w:rPr>
            </w:pPr>
            <w:r w:rsidRPr="001B4237">
              <w:rPr>
                <w:sz w:val="26"/>
                <w:szCs w:val="26"/>
                <w:lang w:val="uk-UA"/>
              </w:rPr>
              <w:t>5,000</w:t>
            </w:r>
          </w:p>
        </w:tc>
        <w:tc>
          <w:tcPr>
            <w:tcW w:w="1241" w:type="pct"/>
            <w:gridSpan w:val="2"/>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jc w:val="center"/>
              <w:rPr>
                <w:sz w:val="26"/>
                <w:szCs w:val="26"/>
              </w:rPr>
            </w:pPr>
            <w:r w:rsidRPr="001B4237">
              <w:rPr>
                <w:sz w:val="26"/>
                <w:szCs w:val="26"/>
                <w:lang w:val="uk-UA"/>
              </w:rPr>
              <w:t>5,000</w:t>
            </w:r>
            <w:r w:rsidRPr="001B4237">
              <w:rPr>
                <w:sz w:val="26"/>
                <w:szCs w:val="26"/>
              </w:rPr>
              <w:t> </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jc w:val="center"/>
              <w:rPr>
                <w:sz w:val="26"/>
                <w:szCs w:val="26"/>
              </w:rPr>
            </w:pPr>
            <w:r w:rsidRPr="001B4237">
              <w:rPr>
                <w:sz w:val="26"/>
                <w:szCs w:val="26"/>
              </w:rPr>
              <w:t>07.05</w:t>
            </w:r>
          </w:p>
        </w:tc>
        <w:tc>
          <w:tcPr>
            <w:tcW w:w="1089" w:type="pct"/>
            <w:tcBorders>
              <w:top w:val="outset" w:sz="6" w:space="0" w:color="auto"/>
              <w:left w:val="outset" w:sz="6" w:space="0" w:color="auto"/>
              <w:bottom w:val="outset" w:sz="6" w:space="0" w:color="auto"/>
              <w:right w:val="outset" w:sz="6" w:space="0" w:color="auto"/>
            </w:tcBorders>
          </w:tcPr>
          <w:p w:rsidR="006B49E8" w:rsidRPr="001B4237" w:rsidRDefault="006B49E8" w:rsidP="00833D8D">
            <w:pPr>
              <w:pStyle w:val="a3"/>
              <w:rPr>
                <w:sz w:val="26"/>
                <w:szCs w:val="26"/>
              </w:rPr>
            </w:pPr>
            <w:r w:rsidRPr="001B4237">
              <w:rPr>
                <w:sz w:val="26"/>
                <w:szCs w:val="26"/>
              </w:rPr>
              <w:t xml:space="preserve">Для </w:t>
            </w:r>
            <w:proofErr w:type="spellStart"/>
            <w:r w:rsidRPr="001B4237">
              <w:rPr>
                <w:sz w:val="26"/>
                <w:szCs w:val="26"/>
              </w:rPr>
              <w:t>цілей</w:t>
            </w:r>
            <w:proofErr w:type="spellEnd"/>
            <w:r w:rsidRPr="001B4237">
              <w:rPr>
                <w:sz w:val="26"/>
                <w:szCs w:val="26"/>
              </w:rPr>
              <w:t xml:space="preserve"> </w:t>
            </w:r>
            <w:proofErr w:type="spellStart"/>
            <w:proofErr w:type="gramStart"/>
            <w:r w:rsidRPr="001B4237">
              <w:rPr>
                <w:sz w:val="26"/>
                <w:szCs w:val="26"/>
              </w:rPr>
              <w:t>п</w:t>
            </w:r>
            <w:proofErr w:type="gramEnd"/>
            <w:r w:rsidRPr="001B4237">
              <w:rPr>
                <w:sz w:val="26"/>
                <w:szCs w:val="26"/>
              </w:rPr>
              <w:t>ідрозділів</w:t>
            </w:r>
            <w:proofErr w:type="spellEnd"/>
            <w:r w:rsidRPr="001B4237">
              <w:rPr>
                <w:sz w:val="26"/>
                <w:szCs w:val="26"/>
              </w:rPr>
              <w:t xml:space="preserve"> 07.01 - 07.04 та для </w:t>
            </w:r>
            <w:proofErr w:type="spellStart"/>
            <w:r w:rsidRPr="001B4237">
              <w:rPr>
                <w:sz w:val="26"/>
                <w:szCs w:val="26"/>
              </w:rPr>
              <w:t>збереження</w:t>
            </w:r>
            <w:proofErr w:type="spellEnd"/>
            <w:r w:rsidRPr="001B4237">
              <w:rPr>
                <w:sz w:val="26"/>
                <w:szCs w:val="26"/>
              </w:rPr>
              <w:t xml:space="preserve"> та </w:t>
            </w:r>
            <w:proofErr w:type="spellStart"/>
            <w:r w:rsidRPr="001B4237">
              <w:rPr>
                <w:sz w:val="26"/>
                <w:szCs w:val="26"/>
              </w:rPr>
              <w:t>використання</w:t>
            </w:r>
            <w:proofErr w:type="spellEnd"/>
            <w:r w:rsidRPr="001B4237">
              <w:rPr>
                <w:sz w:val="26"/>
                <w:szCs w:val="26"/>
              </w:rPr>
              <w:t xml:space="preserve"> земель </w:t>
            </w:r>
            <w:proofErr w:type="spellStart"/>
            <w:r w:rsidRPr="001B4237">
              <w:rPr>
                <w:sz w:val="26"/>
                <w:szCs w:val="26"/>
              </w:rPr>
              <w:t>природно-заповідного</w:t>
            </w:r>
            <w:proofErr w:type="spellEnd"/>
            <w:r w:rsidRPr="001B4237">
              <w:rPr>
                <w:sz w:val="26"/>
                <w:szCs w:val="26"/>
              </w:rPr>
              <w:t xml:space="preserve"> фонду </w:t>
            </w:r>
          </w:p>
        </w:tc>
        <w:tc>
          <w:tcPr>
            <w:tcW w:w="978" w:type="pct"/>
            <w:gridSpan w:val="3"/>
            <w:tcBorders>
              <w:top w:val="outset" w:sz="6" w:space="0" w:color="auto"/>
              <w:left w:val="outset" w:sz="6" w:space="0" w:color="auto"/>
              <w:bottom w:val="outset" w:sz="6" w:space="0" w:color="auto"/>
              <w:right w:val="outset" w:sz="6" w:space="0" w:color="auto"/>
            </w:tcBorders>
          </w:tcPr>
          <w:p w:rsidR="006B49E8" w:rsidRPr="001B4237" w:rsidRDefault="006B49E8"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6B49E8" w:rsidRPr="001B4237" w:rsidRDefault="006B49E8"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6B49E8" w:rsidRPr="001B4237" w:rsidRDefault="006B49E8"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6B49E8" w:rsidRPr="001B4237" w:rsidRDefault="006B49E8"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6B49E8"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6B49E8" w:rsidRPr="006B49E8" w:rsidRDefault="006B49E8" w:rsidP="00833D8D">
            <w:pPr>
              <w:pStyle w:val="a3"/>
              <w:jc w:val="center"/>
              <w:rPr>
                <w:sz w:val="26"/>
                <w:szCs w:val="26"/>
                <w:lang w:val="uk-UA"/>
              </w:rPr>
            </w:pPr>
            <w:r w:rsidRPr="006B49E8">
              <w:rPr>
                <w:sz w:val="26"/>
                <w:szCs w:val="26"/>
                <w:lang w:val="uk-UA"/>
              </w:rPr>
              <w:t>08</w:t>
            </w:r>
          </w:p>
        </w:tc>
        <w:tc>
          <w:tcPr>
            <w:tcW w:w="4733" w:type="pct"/>
            <w:gridSpan w:val="10"/>
            <w:tcBorders>
              <w:top w:val="outset" w:sz="6" w:space="0" w:color="auto"/>
              <w:left w:val="outset" w:sz="6" w:space="0" w:color="auto"/>
              <w:bottom w:val="outset" w:sz="6" w:space="0" w:color="auto"/>
              <w:right w:val="outset" w:sz="6" w:space="0" w:color="auto"/>
            </w:tcBorders>
          </w:tcPr>
          <w:p w:rsidR="006B49E8" w:rsidRPr="006B49E8" w:rsidRDefault="006B49E8" w:rsidP="000E364F">
            <w:pPr>
              <w:jc w:val="center"/>
              <w:rPr>
                <w:rFonts w:ascii="Times New Roman" w:hAnsi="Times New Roman" w:cs="Times New Roman"/>
                <w:sz w:val="26"/>
                <w:szCs w:val="26"/>
                <w:lang w:val="uk-UA"/>
              </w:rPr>
            </w:pPr>
            <w:r w:rsidRPr="006B49E8">
              <w:rPr>
                <w:rFonts w:ascii="Times New Roman" w:hAnsi="Times New Roman"/>
                <w:noProof/>
                <w:sz w:val="26"/>
                <w:szCs w:val="26"/>
                <w:lang w:val="en-US"/>
              </w:rPr>
              <w:t>Землі історико-культурного призначення</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1E1100" w:rsidRPr="006B49E8" w:rsidRDefault="001E1100" w:rsidP="00833D8D">
            <w:pPr>
              <w:pStyle w:val="a3"/>
              <w:jc w:val="center"/>
              <w:rPr>
                <w:sz w:val="26"/>
                <w:szCs w:val="26"/>
                <w:lang w:val="uk-UA"/>
              </w:rPr>
            </w:pPr>
            <w:r>
              <w:rPr>
                <w:sz w:val="26"/>
                <w:szCs w:val="26"/>
                <w:lang w:val="uk-UA"/>
              </w:rPr>
              <w:lastRenderedPageBreak/>
              <w:t>08.01</w:t>
            </w:r>
          </w:p>
        </w:tc>
        <w:tc>
          <w:tcPr>
            <w:tcW w:w="1089" w:type="pct"/>
            <w:tcBorders>
              <w:top w:val="outset" w:sz="6" w:space="0" w:color="auto"/>
              <w:left w:val="outset" w:sz="6" w:space="0" w:color="auto"/>
              <w:bottom w:val="outset" w:sz="6" w:space="0" w:color="auto"/>
              <w:right w:val="outset" w:sz="6" w:space="0" w:color="auto"/>
            </w:tcBorders>
          </w:tcPr>
          <w:p w:rsidR="001E1100" w:rsidRPr="006B49E8" w:rsidRDefault="001E1100" w:rsidP="003D5172">
            <w:pPr>
              <w:pStyle w:val="a8"/>
              <w:spacing w:before="100" w:line="228" w:lineRule="auto"/>
              <w:ind w:left="57" w:right="-57" w:firstLine="0"/>
              <w:rPr>
                <w:rFonts w:ascii="Times New Roman" w:hAnsi="Times New Roman"/>
                <w:noProof/>
                <w:szCs w:val="26"/>
                <w:lang w:val="ru-RU"/>
              </w:rPr>
            </w:pPr>
            <w:r w:rsidRPr="006B49E8">
              <w:rPr>
                <w:rFonts w:ascii="Times New Roman" w:hAnsi="Times New Roman"/>
                <w:noProof/>
                <w:szCs w:val="26"/>
                <w:lang w:val="ru-RU"/>
              </w:rPr>
              <w:t xml:space="preserve">Для забезпечення охорони об’єктів культурної спадщини  </w:t>
            </w:r>
          </w:p>
        </w:tc>
        <w:tc>
          <w:tcPr>
            <w:tcW w:w="978" w:type="pct"/>
            <w:gridSpan w:val="3"/>
            <w:tcBorders>
              <w:top w:val="outset" w:sz="6" w:space="0" w:color="auto"/>
              <w:left w:val="outset" w:sz="6" w:space="0" w:color="auto"/>
              <w:bottom w:val="outset" w:sz="6" w:space="0" w:color="auto"/>
              <w:right w:val="outset" w:sz="6" w:space="0" w:color="auto"/>
            </w:tcBorders>
          </w:tcPr>
          <w:p w:rsidR="001E1100" w:rsidRPr="001B4237" w:rsidRDefault="001E1100"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1E1100" w:rsidRPr="001B4237" w:rsidRDefault="001E1100"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1E1100" w:rsidRPr="001B4237" w:rsidRDefault="001E1100"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1E1100" w:rsidRPr="001B4237" w:rsidRDefault="001E1100"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1E1100" w:rsidRPr="006B49E8" w:rsidRDefault="001E1100" w:rsidP="00833D8D">
            <w:pPr>
              <w:pStyle w:val="a3"/>
              <w:jc w:val="center"/>
              <w:rPr>
                <w:sz w:val="26"/>
                <w:szCs w:val="26"/>
                <w:lang w:val="uk-UA"/>
              </w:rPr>
            </w:pPr>
            <w:r>
              <w:rPr>
                <w:sz w:val="26"/>
                <w:szCs w:val="26"/>
                <w:lang w:val="uk-UA"/>
              </w:rPr>
              <w:t>08.02</w:t>
            </w:r>
          </w:p>
        </w:tc>
        <w:tc>
          <w:tcPr>
            <w:tcW w:w="1089" w:type="pct"/>
            <w:tcBorders>
              <w:top w:val="outset" w:sz="6" w:space="0" w:color="auto"/>
              <w:left w:val="outset" w:sz="6" w:space="0" w:color="auto"/>
              <w:bottom w:val="outset" w:sz="6" w:space="0" w:color="auto"/>
              <w:right w:val="outset" w:sz="6" w:space="0" w:color="auto"/>
            </w:tcBorders>
          </w:tcPr>
          <w:p w:rsidR="001E1100" w:rsidRPr="006B49E8" w:rsidRDefault="001E1100" w:rsidP="003D5172">
            <w:pPr>
              <w:pStyle w:val="a8"/>
              <w:spacing w:before="100" w:line="228" w:lineRule="auto"/>
              <w:ind w:left="57" w:right="-57" w:firstLine="0"/>
              <w:rPr>
                <w:rFonts w:ascii="Times New Roman" w:hAnsi="Times New Roman"/>
                <w:noProof/>
                <w:szCs w:val="26"/>
                <w:lang w:val="ru-RU"/>
              </w:rPr>
            </w:pPr>
            <w:r w:rsidRPr="006B49E8">
              <w:rPr>
                <w:rFonts w:ascii="Times New Roman" w:hAnsi="Times New Roman"/>
                <w:noProof/>
                <w:szCs w:val="26"/>
                <w:lang w:val="ru-RU"/>
              </w:rPr>
              <w:t xml:space="preserve">Для розміщення та обслуговування музейних закладів </w:t>
            </w:r>
          </w:p>
        </w:tc>
        <w:tc>
          <w:tcPr>
            <w:tcW w:w="978" w:type="pct"/>
            <w:gridSpan w:val="3"/>
            <w:tcBorders>
              <w:top w:val="outset" w:sz="6" w:space="0" w:color="auto"/>
              <w:left w:val="outset" w:sz="6" w:space="0" w:color="auto"/>
              <w:bottom w:val="outset" w:sz="6" w:space="0" w:color="auto"/>
              <w:right w:val="outset" w:sz="6" w:space="0" w:color="auto"/>
            </w:tcBorders>
          </w:tcPr>
          <w:p w:rsidR="001E1100" w:rsidRPr="001B4237" w:rsidRDefault="001E1100"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1E1100" w:rsidRPr="001B4237" w:rsidRDefault="001E1100"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1E1100" w:rsidRPr="001B4237" w:rsidRDefault="001E1100"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1E1100" w:rsidRPr="001B4237" w:rsidRDefault="001E1100"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1E1100" w:rsidRPr="006B49E8" w:rsidRDefault="001E1100" w:rsidP="00833D8D">
            <w:pPr>
              <w:pStyle w:val="a3"/>
              <w:jc w:val="center"/>
              <w:rPr>
                <w:sz w:val="26"/>
                <w:szCs w:val="26"/>
                <w:lang w:val="uk-UA"/>
              </w:rPr>
            </w:pPr>
            <w:r>
              <w:rPr>
                <w:sz w:val="26"/>
                <w:szCs w:val="26"/>
                <w:lang w:val="uk-UA"/>
              </w:rPr>
              <w:t>08.03</w:t>
            </w:r>
          </w:p>
        </w:tc>
        <w:tc>
          <w:tcPr>
            <w:tcW w:w="1089" w:type="pct"/>
            <w:tcBorders>
              <w:top w:val="outset" w:sz="6" w:space="0" w:color="auto"/>
              <w:left w:val="outset" w:sz="6" w:space="0" w:color="auto"/>
              <w:bottom w:val="outset" w:sz="6" w:space="0" w:color="auto"/>
              <w:right w:val="outset" w:sz="6" w:space="0" w:color="auto"/>
            </w:tcBorders>
          </w:tcPr>
          <w:p w:rsidR="001E1100" w:rsidRPr="006B49E8" w:rsidRDefault="001E1100" w:rsidP="003D5172">
            <w:pPr>
              <w:pStyle w:val="a8"/>
              <w:spacing w:before="100" w:line="228" w:lineRule="auto"/>
              <w:ind w:left="57" w:right="-57" w:firstLine="0"/>
              <w:rPr>
                <w:rFonts w:ascii="Times New Roman" w:hAnsi="Times New Roman"/>
                <w:noProof/>
                <w:szCs w:val="26"/>
                <w:lang w:val="ru-RU"/>
              </w:rPr>
            </w:pPr>
            <w:r w:rsidRPr="006B49E8">
              <w:rPr>
                <w:rFonts w:ascii="Times New Roman" w:hAnsi="Times New Roman"/>
                <w:noProof/>
                <w:szCs w:val="26"/>
                <w:lang w:val="ru-RU"/>
              </w:rPr>
              <w:t xml:space="preserve">Для іншого історико-культурного призначення </w:t>
            </w:r>
          </w:p>
        </w:tc>
        <w:tc>
          <w:tcPr>
            <w:tcW w:w="978" w:type="pct"/>
            <w:gridSpan w:val="3"/>
            <w:tcBorders>
              <w:top w:val="outset" w:sz="6" w:space="0" w:color="auto"/>
              <w:left w:val="outset" w:sz="6" w:space="0" w:color="auto"/>
              <w:bottom w:val="outset" w:sz="6" w:space="0" w:color="auto"/>
              <w:right w:val="outset" w:sz="6" w:space="0" w:color="auto"/>
            </w:tcBorders>
          </w:tcPr>
          <w:p w:rsidR="001E1100" w:rsidRPr="001B4237" w:rsidRDefault="001E1100"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1E1100" w:rsidRPr="001B4237" w:rsidRDefault="001E1100"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1E1100" w:rsidRPr="001B4237" w:rsidRDefault="001E1100"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1E1100" w:rsidRPr="001B4237" w:rsidRDefault="001E1100"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1E1100" w:rsidRPr="006B49E8" w:rsidRDefault="001E1100" w:rsidP="00833D8D">
            <w:pPr>
              <w:pStyle w:val="a3"/>
              <w:jc w:val="center"/>
              <w:rPr>
                <w:sz w:val="26"/>
                <w:szCs w:val="26"/>
                <w:lang w:val="uk-UA"/>
              </w:rPr>
            </w:pPr>
            <w:r>
              <w:rPr>
                <w:sz w:val="26"/>
                <w:szCs w:val="26"/>
                <w:lang w:val="uk-UA"/>
              </w:rPr>
              <w:t>08.04</w:t>
            </w:r>
          </w:p>
        </w:tc>
        <w:tc>
          <w:tcPr>
            <w:tcW w:w="1089" w:type="pct"/>
            <w:tcBorders>
              <w:top w:val="outset" w:sz="6" w:space="0" w:color="auto"/>
              <w:left w:val="outset" w:sz="6" w:space="0" w:color="auto"/>
              <w:bottom w:val="outset" w:sz="6" w:space="0" w:color="auto"/>
              <w:right w:val="outset" w:sz="6" w:space="0" w:color="auto"/>
            </w:tcBorders>
          </w:tcPr>
          <w:p w:rsidR="001E1100" w:rsidRPr="006B49E8" w:rsidRDefault="001E1100" w:rsidP="003D5172">
            <w:pPr>
              <w:pStyle w:val="a8"/>
              <w:spacing w:before="100" w:line="228" w:lineRule="auto"/>
              <w:ind w:left="57" w:right="-57" w:firstLine="0"/>
              <w:rPr>
                <w:rFonts w:ascii="Times New Roman" w:hAnsi="Times New Roman"/>
                <w:noProof/>
                <w:szCs w:val="26"/>
                <w:lang w:val="ru-RU"/>
              </w:rPr>
            </w:pPr>
            <w:r w:rsidRPr="006B49E8">
              <w:rPr>
                <w:rFonts w:ascii="Times New Roman" w:hAnsi="Times New Roman"/>
                <w:noProof/>
                <w:szCs w:val="26"/>
                <w:lang w:val="ru-RU"/>
              </w:rPr>
              <w:t xml:space="preserve">Для цілей підрозділів 08.01-08.03 та для збереження та використання земель природно-заповідного фонду </w:t>
            </w:r>
          </w:p>
        </w:tc>
        <w:tc>
          <w:tcPr>
            <w:tcW w:w="978" w:type="pct"/>
            <w:gridSpan w:val="3"/>
            <w:tcBorders>
              <w:top w:val="outset" w:sz="6" w:space="0" w:color="auto"/>
              <w:left w:val="outset" w:sz="6" w:space="0" w:color="auto"/>
              <w:bottom w:val="outset" w:sz="6" w:space="0" w:color="auto"/>
              <w:right w:val="outset" w:sz="6" w:space="0" w:color="auto"/>
            </w:tcBorders>
          </w:tcPr>
          <w:p w:rsidR="001E1100" w:rsidRPr="001B4237" w:rsidRDefault="001E1100"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1E1100" w:rsidRPr="001B4237" w:rsidRDefault="001E1100"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1E1100" w:rsidRPr="001B4237" w:rsidRDefault="001E1100"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1E1100" w:rsidRPr="001B4237" w:rsidRDefault="001E1100"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1E1100" w:rsidRPr="00786895"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1E1100" w:rsidRPr="00786895" w:rsidRDefault="001E1100" w:rsidP="00833D8D">
            <w:pPr>
              <w:pStyle w:val="a3"/>
              <w:jc w:val="center"/>
              <w:rPr>
                <w:sz w:val="26"/>
                <w:szCs w:val="26"/>
                <w:lang w:val="uk-UA"/>
              </w:rPr>
            </w:pPr>
            <w:r w:rsidRPr="00786895">
              <w:rPr>
                <w:sz w:val="26"/>
                <w:szCs w:val="26"/>
                <w:lang w:val="uk-UA"/>
              </w:rPr>
              <w:t>09</w:t>
            </w:r>
          </w:p>
        </w:tc>
        <w:tc>
          <w:tcPr>
            <w:tcW w:w="4733" w:type="pct"/>
            <w:gridSpan w:val="10"/>
            <w:tcBorders>
              <w:top w:val="outset" w:sz="6" w:space="0" w:color="auto"/>
              <w:left w:val="outset" w:sz="6" w:space="0" w:color="auto"/>
              <w:bottom w:val="outset" w:sz="6" w:space="0" w:color="auto"/>
              <w:right w:val="outset" w:sz="6" w:space="0" w:color="auto"/>
            </w:tcBorders>
          </w:tcPr>
          <w:p w:rsidR="001E1100" w:rsidRPr="00786895" w:rsidRDefault="001E1100" w:rsidP="003D5172">
            <w:pPr>
              <w:jc w:val="center"/>
              <w:rPr>
                <w:rFonts w:ascii="Times New Roman" w:hAnsi="Times New Roman" w:cs="Times New Roman"/>
                <w:sz w:val="26"/>
                <w:szCs w:val="26"/>
                <w:lang w:val="uk-UA"/>
              </w:rPr>
            </w:pPr>
            <w:r w:rsidRPr="00786895">
              <w:rPr>
                <w:rFonts w:ascii="Times New Roman" w:hAnsi="Times New Roman"/>
                <w:noProof/>
                <w:sz w:val="26"/>
                <w:szCs w:val="26"/>
                <w:lang w:val="en-US"/>
              </w:rPr>
              <w:t>Землі лісогосподарського призначення</w:t>
            </w:r>
          </w:p>
        </w:tc>
      </w:tr>
      <w:tr w:rsidR="002D1A15" w:rsidRPr="00786895"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1E1100" w:rsidRPr="00786895" w:rsidRDefault="001E1100" w:rsidP="00833D8D">
            <w:pPr>
              <w:pStyle w:val="a3"/>
              <w:jc w:val="center"/>
              <w:rPr>
                <w:sz w:val="26"/>
                <w:szCs w:val="26"/>
                <w:lang w:val="uk-UA"/>
              </w:rPr>
            </w:pPr>
            <w:r w:rsidRPr="00786895">
              <w:rPr>
                <w:sz w:val="26"/>
                <w:szCs w:val="26"/>
                <w:lang w:val="uk-UA"/>
              </w:rPr>
              <w:t>09.01</w:t>
            </w:r>
          </w:p>
        </w:tc>
        <w:tc>
          <w:tcPr>
            <w:tcW w:w="1089" w:type="pct"/>
            <w:tcBorders>
              <w:top w:val="outset" w:sz="6" w:space="0" w:color="auto"/>
              <w:left w:val="outset" w:sz="6" w:space="0" w:color="auto"/>
              <w:bottom w:val="outset" w:sz="6" w:space="0" w:color="auto"/>
              <w:right w:val="outset" w:sz="6" w:space="0" w:color="auto"/>
            </w:tcBorders>
          </w:tcPr>
          <w:p w:rsidR="001E1100" w:rsidRPr="00786895" w:rsidRDefault="001E1100" w:rsidP="003D5172">
            <w:pPr>
              <w:pStyle w:val="a8"/>
              <w:spacing w:before="100" w:line="228" w:lineRule="auto"/>
              <w:ind w:left="57" w:right="-57" w:firstLine="0"/>
              <w:rPr>
                <w:rFonts w:ascii="Times New Roman" w:hAnsi="Times New Roman"/>
                <w:noProof/>
                <w:szCs w:val="26"/>
                <w:lang w:val="ru-RU"/>
              </w:rPr>
            </w:pPr>
            <w:r w:rsidRPr="00786895">
              <w:rPr>
                <w:rFonts w:ascii="Times New Roman" w:hAnsi="Times New Roman"/>
                <w:noProof/>
                <w:szCs w:val="26"/>
                <w:lang w:val="ru-RU"/>
              </w:rPr>
              <w:t xml:space="preserve">Для ведення лісового господарства і пов’язаних з ним послуг  </w:t>
            </w:r>
          </w:p>
        </w:tc>
        <w:tc>
          <w:tcPr>
            <w:tcW w:w="978" w:type="pct"/>
            <w:gridSpan w:val="3"/>
            <w:tcBorders>
              <w:top w:val="outset" w:sz="6" w:space="0" w:color="auto"/>
              <w:left w:val="outset" w:sz="6" w:space="0" w:color="auto"/>
              <w:bottom w:val="outset" w:sz="6" w:space="0" w:color="auto"/>
              <w:right w:val="outset" w:sz="6" w:space="0" w:color="auto"/>
            </w:tcBorders>
          </w:tcPr>
          <w:p w:rsidR="001E1100" w:rsidRPr="00786895" w:rsidRDefault="00786895" w:rsidP="003D5172">
            <w:pPr>
              <w:jc w:val="center"/>
              <w:rPr>
                <w:rFonts w:ascii="Times New Roman" w:hAnsi="Times New Roman" w:cs="Times New Roman"/>
                <w:sz w:val="26"/>
                <w:szCs w:val="26"/>
                <w:lang w:val="uk-UA"/>
              </w:rPr>
            </w:pPr>
            <w:r w:rsidRPr="00786895">
              <w:rPr>
                <w:rFonts w:ascii="Times New Roman" w:hAnsi="Times New Roman" w:cs="Times New Roman"/>
                <w:sz w:val="26"/>
                <w:szCs w:val="26"/>
                <w:lang w:val="uk-UA"/>
              </w:rPr>
              <w:t>0,100</w:t>
            </w:r>
          </w:p>
        </w:tc>
        <w:tc>
          <w:tcPr>
            <w:tcW w:w="879" w:type="pct"/>
            <w:gridSpan w:val="3"/>
            <w:tcBorders>
              <w:top w:val="outset" w:sz="6" w:space="0" w:color="auto"/>
              <w:left w:val="outset" w:sz="6" w:space="0" w:color="auto"/>
              <w:bottom w:val="outset" w:sz="6" w:space="0" w:color="auto"/>
              <w:right w:val="outset" w:sz="6" w:space="0" w:color="auto"/>
            </w:tcBorders>
          </w:tcPr>
          <w:p w:rsidR="001E1100" w:rsidRPr="00786895" w:rsidRDefault="00786895" w:rsidP="003D5172">
            <w:pPr>
              <w:jc w:val="center"/>
              <w:rPr>
                <w:rFonts w:ascii="Times New Roman" w:hAnsi="Times New Roman" w:cs="Times New Roman"/>
                <w:sz w:val="26"/>
                <w:szCs w:val="26"/>
                <w:lang w:val="uk-UA"/>
              </w:rPr>
            </w:pPr>
            <w:r w:rsidRPr="00786895">
              <w:rPr>
                <w:rFonts w:ascii="Times New Roman" w:hAnsi="Times New Roman" w:cs="Times New Roman"/>
                <w:sz w:val="26"/>
                <w:szCs w:val="26"/>
                <w:lang w:val="uk-UA"/>
              </w:rPr>
              <w:t>0,100</w:t>
            </w:r>
          </w:p>
        </w:tc>
        <w:tc>
          <w:tcPr>
            <w:tcW w:w="488" w:type="pct"/>
            <w:tcBorders>
              <w:top w:val="outset" w:sz="6" w:space="0" w:color="auto"/>
              <w:left w:val="outset" w:sz="6" w:space="0" w:color="auto"/>
              <w:bottom w:val="outset" w:sz="6" w:space="0" w:color="auto"/>
              <w:right w:val="outset" w:sz="6" w:space="0" w:color="auto"/>
            </w:tcBorders>
          </w:tcPr>
          <w:p w:rsidR="001E1100" w:rsidRPr="00786895" w:rsidRDefault="00786895" w:rsidP="003D5172">
            <w:pPr>
              <w:jc w:val="center"/>
              <w:rPr>
                <w:rFonts w:ascii="Times New Roman" w:hAnsi="Times New Roman" w:cs="Times New Roman"/>
                <w:sz w:val="26"/>
                <w:szCs w:val="26"/>
                <w:lang w:val="uk-UA"/>
              </w:rPr>
            </w:pPr>
            <w:r w:rsidRPr="00786895">
              <w:rPr>
                <w:rFonts w:ascii="Times New Roman" w:hAnsi="Times New Roman" w:cs="Times New Roman"/>
                <w:sz w:val="26"/>
                <w:szCs w:val="26"/>
                <w:lang w:val="uk-UA"/>
              </w:rPr>
              <w:t>0,100</w:t>
            </w:r>
          </w:p>
        </w:tc>
        <w:tc>
          <w:tcPr>
            <w:tcW w:w="1241" w:type="pct"/>
            <w:gridSpan w:val="2"/>
            <w:tcBorders>
              <w:top w:val="outset" w:sz="6" w:space="0" w:color="auto"/>
              <w:left w:val="outset" w:sz="6" w:space="0" w:color="auto"/>
              <w:bottom w:val="outset" w:sz="6" w:space="0" w:color="auto"/>
              <w:right w:val="outset" w:sz="6" w:space="0" w:color="auto"/>
            </w:tcBorders>
          </w:tcPr>
          <w:p w:rsidR="001E1100" w:rsidRPr="00786895" w:rsidRDefault="00786895" w:rsidP="003D5172">
            <w:pPr>
              <w:jc w:val="center"/>
              <w:rPr>
                <w:rFonts w:ascii="Times New Roman" w:hAnsi="Times New Roman" w:cs="Times New Roman"/>
                <w:sz w:val="26"/>
                <w:szCs w:val="26"/>
                <w:lang w:val="uk-UA"/>
              </w:rPr>
            </w:pPr>
            <w:r w:rsidRPr="00786895">
              <w:rPr>
                <w:rFonts w:ascii="Times New Roman" w:hAnsi="Times New Roman" w:cs="Times New Roman"/>
                <w:sz w:val="26"/>
                <w:szCs w:val="26"/>
                <w:lang w:val="uk-UA"/>
              </w:rPr>
              <w:t>0,100</w:t>
            </w:r>
          </w:p>
        </w:tc>
      </w:tr>
      <w:tr w:rsidR="002D1A15" w:rsidRPr="00786895"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786895" w:rsidRDefault="00786895" w:rsidP="00833D8D">
            <w:pPr>
              <w:pStyle w:val="a3"/>
              <w:jc w:val="center"/>
              <w:rPr>
                <w:sz w:val="26"/>
                <w:szCs w:val="26"/>
                <w:lang w:val="uk-UA"/>
              </w:rPr>
            </w:pPr>
            <w:r w:rsidRPr="00786895">
              <w:rPr>
                <w:sz w:val="26"/>
                <w:szCs w:val="26"/>
                <w:lang w:val="uk-UA"/>
              </w:rPr>
              <w:t>09.02</w:t>
            </w:r>
          </w:p>
        </w:tc>
        <w:tc>
          <w:tcPr>
            <w:tcW w:w="1089" w:type="pct"/>
            <w:tcBorders>
              <w:top w:val="outset" w:sz="6" w:space="0" w:color="auto"/>
              <w:left w:val="outset" w:sz="6" w:space="0" w:color="auto"/>
              <w:bottom w:val="outset" w:sz="6" w:space="0" w:color="auto"/>
              <w:right w:val="outset" w:sz="6" w:space="0" w:color="auto"/>
            </w:tcBorders>
          </w:tcPr>
          <w:p w:rsidR="00786895" w:rsidRPr="00786895" w:rsidRDefault="00786895" w:rsidP="003D5172">
            <w:pPr>
              <w:pStyle w:val="a8"/>
              <w:spacing w:before="100" w:line="228" w:lineRule="auto"/>
              <w:ind w:left="57" w:right="-57" w:firstLine="0"/>
              <w:rPr>
                <w:rFonts w:ascii="Times New Roman" w:hAnsi="Times New Roman"/>
                <w:noProof/>
                <w:szCs w:val="26"/>
                <w:lang w:val="en-US"/>
              </w:rPr>
            </w:pPr>
            <w:r w:rsidRPr="00786895">
              <w:rPr>
                <w:rFonts w:ascii="Times New Roman" w:hAnsi="Times New Roman"/>
                <w:noProof/>
                <w:szCs w:val="26"/>
                <w:lang w:val="en-US"/>
              </w:rPr>
              <w:t xml:space="preserve">Для іншого лісогосподарського призначення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786895" w:rsidRDefault="00786895" w:rsidP="003D5172">
            <w:pPr>
              <w:jc w:val="center"/>
              <w:rPr>
                <w:rFonts w:ascii="Times New Roman" w:hAnsi="Times New Roman" w:cs="Times New Roman"/>
                <w:sz w:val="26"/>
                <w:szCs w:val="26"/>
                <w:lang w:val="uk-UA"/>
              </w:rPr>
            </w:pPr>
            <w:r w:rsidRPr="00786895">
              <w:rPr>
                <w:rFonts w:ascii="Times New Roman" w:hAnsi="Times New Roman" w:cs="Times New Roman"/>
                <w:sz w:val="26"/>
                <w:szCs w:val="26"/>
                <w:lang w:val="uk-UA"/>
              </w:rPr>
              <w:t>0,100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786895" w:rsidRDefault="00786895" w:rsidP="003D5172">
            <w:pPr>
              <w:jc w:val="center"/>
              <w:rPr>
                <w:rFonts w:ascii="Times New Roman" w:hAnsi="Times New Roman" w:cs="Times New Roman"/>
                <w:sz w:val="26"/>
                <w:szCs w:val="26"/>
                <w:lang w:val="uk-UA"/>
              </w:rPr>
            </w:pPr>
            <w:r w:rsidRPr="00786895">
              <w:rPr>
                <w:rFonts w:ascii="Times New Roman" w:hAnsi="Times New Roman" w:cs="Times New Roman"/>
                <w:sz w:val="26"/>
                <w:szCs w:val="26"/>
                <w:lang w:val="uk-UA"/>
              </w:rPr>
              <w:t>0,100</w:t>
            </w:r>
          </w:p>
        </w:tc>
        <w:tc>
          <w:tcPr>
            <w:tcW w:w="488" w:type="pct"/>
            <w:tcBorders>
              <w:top w:val="outset" w:sz="6" w:space="0" w:color="auto"/>
              <w:left w:val="outset" w:sz="6" w:space="0" w:color="auto"/>
              <w:bottom w:val="outset" w:sz="6" w:space="0" w:color="auto"/>
              <w:right w:val="outset" w:sz="6" w:space="0" w:color="auto"/>
            </w:tcBorders>
          </w:tcPr>
          <w:p w:rsidR="00786895" w:rsidRPr="00786895" w:rsidRDefault="00786895" w:rsidP="003D5172">
            <w:pPr>
              <w:jc w:val="center"/>
              <w:rPr>
                <w:rFonts w:ascii="Times New Roman" w:hAnsi="Times New Roman" w:cs="Times New Roman"/>
                <w:sz w:val="26"/>
                <w:szCs w:val="26"/>
                <w:lang w:val="uk-UA"/>
              </w:rPr>
            </w:pPr>
            <w:r w:rsidRPr="00786895">
              <w:rPr>
                <w:rFonts w:ascii="Times New Roman" w:hAnsi="Times New Roman" w:cs="Times New Roman"/>
                <w:sz w:val="26"/>
                <w:szCs w:val="26"/>
                <w:lang w:val="uk-UA"/>
              </w:rPr>
              <w:t>0,100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786895" w:rsidRDefault="00786895" w:rsidP="003D5172">
            <w:pPr>
              <w:jc w:val="center"/>
              <w:rPr>
                <w:rFonts w:ascii="Times New Roman" w:hAnsi="Times New Roman" w:cs="Times New Roman"/>
                <w:sz w:val="26"/>
                <w:szCs w:val="26"/>
                <w:lang w:val="uk-UA"/>
              </w:rPr>
            </w:pPr>
            <w:r w:rsidRPr="00786895">
              <w:rPr>
                <w:rFonts w:ascii="Times New Roman" w:hAnsi="Times New Roman" w:cs="Times New Roman"/>
                <w:sz w:val="26"/>
                <w:szCs w:val="26"/>
                <w:lang w:val="uk-UA"/>
              </w:rPr>
              <w:t>0,100</w:t>
            </w:r>
          </w:p>
        </w:tc>
      </w:tr>
      <w:tr w:rsidR="002D1A15" w:rsidRPr="001E1100"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786895" w:rsidRDefault="00786895" w:rsidP="00833D8D">
            <w:pPr>
              <w:pStyle w:val="a3"/>
              <w:jc w:val="center"/>
              <w:rPr>
                <w:sz w:val="26"/>
                <w:szCs w:val="26"/>
                <w:lang w:val="uk-UA"/>
              </w:rPr>
            </w:pPr>
            <w:r w:rsidRPr="00786895">
              <w:rPr>
                <w:sz w:val="26"/>
                <w:szCs w:val="26"/>
                <w:lang w:val="uk-UA"/>
              </w:rPr>
              <w:t>09.03</w:t>
            </w:r>
          </w:p>
        </w:tc>
        <w:tc>
          <w:tcPr>
            <w:tcW w:w="1089" w:type="pct"/>
            <w:tcBorders>
              <w:top w:val="outset" w:sz="6" w:space="0" w:color="auto"/>
              <w:left w:val="outset" w:sz="6" w:space="0" w:color="auto"/>
              <w:bottom w:val="outset" w:sz="6" w:space="0" w:color="auto"/>
              <w:right w:val="outset" w:sz="6" w:space="0" w:color="auto"/>
            </w:tcBorders>
          </w:tcPr>
          <w:p w:rsidR="00786895" w:rsidRPr="00786895" w:rsidRDefault="00786895" w:rsidP="003D5172">
            <w:pPr>
              <w:pStyle w:val="a8"/>
              <w:spacing w:before="100" w:line="228" w:lineRule="auto"/>
              <w:ind w:left="57" w:right="-57" w:firstLine="0"/>
              <w:rPr>
                <w:rFonts w:ascii="Times New Roman" w:hAnsi="Times New Roman"/>
                <w:noProof/>
                <w:szCs w:val="26"/>
                <w:lang w:val="ru-RU"/>
              </w:rPr>
            </w:pPr>
            <w:r w:rsidRPr="00786895">
              <w:rPr>
                <w:rFonts w:ascii="Times New Roman" w:hAnsi="Times New Roman"/>
                <w:noProof/>
                <w:szCs w:val="26"/>
                <w:lang w:val="ru-RU"/>
              </w:rPr>
              <w:t xml:space="preserve">Для цілей підрозділів 09.01-09.02 та для збереження та використання земель природно-заповідного фонду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786895" w:rsidRDefault="00786895" w:rsidP="003D5172">
            <w:pPr>
              <w:jc w:val="center"/>
              <w:rPr>
                <w:rFonts w:ascii="Times New Roman" w:hAnsi="Times New Roman" w:cs="Times New Roman"/>
                <w:sz w:val="26"/>
                <w:szCs w:val="26"/>
                <w:lang w:val="uk-UA"/>
              </w:rPr>
            </w:pPr>
            <w:r w:rsidRPr="00786895">
              <w:rPr>
                <w:rFonts w:ascii="Times New Roman" w:hAnsi="Times New Roman" w:cs="Times New Roman"/>
                <w:sz w:val="26"/>
                <w:szCs w:val="26"/>
                <w:lang w:val="uk-UA"/>
              </w:rPr>
              <w:t>0,100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786895" w:rsidRDefault="00786895" w:rsidP="003D5172">
            <w:pPr>
              <w:jc w:val="center"/>
              <w:rPr>
                <w:rFonts w:ascii="Times New Roman" w:hAnsi="Times New Roman" w:cs="Times New Roman"/>
                <w:sz w:val="26"/>
                <w:szCs w:val="26"/>
                <w:lang w:val="uk-UA"/>
              </w:rPr>
            </w:pPr>
            <w:r w:rsidRPr="00786895">
              <w:rPr>
                <w:rFonts w:ascii="Times New Roman" w:hAnsi="Times New Roman" w:cs="Times New Roman"/>
                <w:sz w:val="26"/>
                <w:szCs w:val="26"/>
                <w:lang w:val="uk-UA"/>
              </w:rPr>
              <w:t>0,100</w:t>
            </w:r>
          </w:p>
        </w:tc>
        <w:tc>
          <w:tcPr>
            <w:tcW w:w="488" w:type="pct"/>
            <w:tcBorders>
              <w:top w:val="outset" w:sz="6" w:space="0" w:color="auto"/>
              <w:left w:val="outset" w:sz="6" w:space="0" w:color="auto"/>
              <w:bottom w:val="outset" w:sz="6" w:space="0" w:color="auto"/>
              <w:right w:val="outset" w:sz="6" w:space="0" w:color="auto"/>
            </w:tcBorders>
          </w:tcPr>
          <w:p w:rsidR="00786895" w:rsidRPr="00786895" w:rsidRDefault="00786895" w:rsidP="003D5172">
            <w:pPr>
              <w:jc w:val="center"/>
              <w:rPr>
                <w:rFonts w:ascii="Times New Roman" w:hAnsi="Times New Roman" w:cs="Times New Roman"/>
                <w:sz w:val="26"/>
                <w:szCs w:val="26"/>
                <w:lang w:val="uk-UA"/>
              </w:rPr>
            </w:pPr>
            <w:r w:rsidRPr="00786895">
              <w:rPr>
                <w:rFonts w:ascii="Times New Roman" w:hAnsi="Times New Roman" w:cs="Times New Roman"/>
                <w:sz w:val="26"/>
                <w:szCs w:val="26"/>
                <w:lang w:val="uk-UA"/>
              </w:rPr>
              <w:t>0,100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786895" w:rsidRDefault="00786895" w:rsidP="003D5172">
            <w:pPr>
              <w:jc w:val="center"/>
              <w:rPr>
                <w:rFonts w:ascii="Times New Roman" w:hAnsi="Times New Roman" w:cs="Times New Roman"/>
                <w:sz w:val="26"/>
                <w:szCs w:val="26"/>
                <w:lang w:val="uk-UA"/>
              </w:rPr>
            </w:pPr>
            <w:r w:rsidRPr="00786895">
              <w:rPr>
                <w:rFonts w:ascii="Times New Roman" w:hAnsi="Times New Roman" w:cs="Times New Roman"/>
                <w:sz w:val="26"/>
                <w:szCs w:val="26"/>
                <w:lang w:val="uk-UA"/>
              </w:rPr>
              <w:t>0,100</w:t>
            </w:r>
          </w:p>
        </w:tc>
      </w:tr>
      <w:tr w:rsidR="00786895" w:rsidRPr="006B49E8"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6B49E8" w:rsidRDefault="00786895" w:rsidP="00833D8D">
            <w:pPr>
              <w:pStyle w:val="a3"/>
              <w:jc w:val="center"/>
              <w:rPr>
                <w:sz w:val="26"/>
                <w:szCs w:val="26"/>
                <w:lang w:val="uk-UA"/>
              </w:rPr>
            </w:pPr>
            <w:r w:rsidRPr="006B49E8">
              <w:rPr>
                <w:sz w:val="26"/>
                <w:szCs w:val="26"/>
                <w:lang w:val="uk-UA"/>
              </w:rPr>
              <w:t>10</w:t>
            </w:r>
          </w:p>
        </w:tc>
        <w:tc>
          <w:tcPr>
            <w:tcW w:w="4733" w:type="pct"/>
            <w:gridSpan w:val="10"/>
            <w:tcBorders>
              <w:top w:val="outset" w:sz="6" w:space="0" w:color="auto"/>
              <w:left w:val="outset" w:sz="6" w:space="0" w:color="auto"/>
              <w:bottom w:val="outset" w:sz="6" w:space="0" w:color="auto"/>
              <w:right w:val="outset" w:sz="6" w:space="0" w:color="auto"/>
            </w:tcBorders>
          </w:tcPr>
          <w:p w:rsidR="00786895" w:rsidRPr="006B49E8" w:rsidRDefault="00786895" w:rsidP="000E364F">
            <w:pPr>
              <w:jc w:val="center"/>
              <w:rPr>
                <w:rFonts w:ascii="Times New Roman" w:hAnsi="Times New Roman" w:cs="Times New Roman"/>
                <w:sz w:val="26"/>
                <w:szCs w:val="26"/>
                <w:lang w:val="uk-UA"/>
              </w:rPr>
            </w:pPr>
            <w:r w:rsidRPr="006B49E8">
              <w:rPr>
                <w:rFonts w:ascii="Times New Roman" w:hAnsi="Times New Roman"/>
                <w:noProof/>
                <w:sz w:val="26"/>
                <w:szCs w:val="26"/>
                <w:lang w:val="en-US"/>
              </w:rPr>
              <w:t>Землі водного фонду</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8A3DA9" w:rsidRDefault="00786895" w:rsidP="003D5172">
            <w:pPr>
              <w:pStyle w:val="a8"/>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10.01</w:t>
            </w:r>
          </w:p>
        </w:tc>
        <w:tc>
          <w:tcPr>
            <w:tcW w:w="1089" w:type="pct"/>
            <w:tcBorders>
              <w:top w:val="outset" w:sz="6" w:space="0" w:color="auto"/>
              <w:left w:val="outset" w:sz="6" w:space="0" w:color="auto"/>
              <w:bottom w:val="outset" w:sz="6" w:space="0" w:color="auto"/>
              <w:right w:val="outset" w:sz="6" w:space="0" w:color="auto"/>
            </w:tcBorders>
          </w:tcPr>
          <w:p w:rsidR="00786895" w:rsidRPr="00954E56" w:rsidRDefault="00786895" w:rsidP="003D5172">
            <w:pPr>
              <w:pStyle w:val="a8"/>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8A3DA9" w:rsidRDefault="00786895" w:rsidP="003D5172">
            <w:pPr>
              <w:pStyle w:val="a8"/>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1089" w:type="pct"/>
            <w:tcBorders>
              <w:top w:val="outset" w:sz="6" w:space="0" w:color="auto"/>
              <w:left w:val="outset" w:sz="6" w:space="0" w:color="auto"/>
              <w:bottom w:val="outset" w:sz="6" w:space="0" w:color="auto"/>
              <w:right w:val="outset" w:sz="6" w:space="0" w:color="auto"/>
            </w:tcBorders>
          </w:tcPr>
          <w:p w:rsidR="00786895" w:rsidRPr="00954E56" w:rsidRDefault="00786895" w:rsidP="003D5172">
            <w:pPr>
              <w:pStyle w:val="a8"/>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8A3DA9" w:rsidRDefault="00786895" w:rsidP="003D5172">
            <w:pPr>
              <w:pStyle w:val="a8"/>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1089" w:type="pct"/>
            <w:tcBorders>
              <w:top w:val="outset" w:sz="6" w:space="0" w:color="auto"/>
              <w:left w:val="outset" w:sz="6" w:space="0" w:color="auto"/>
              <w:bottom w:val="outset" w:sz="6" w:space="0" w:color="auto"/>
              <w:right w:val="outset" w:sz="6" w:space="0" w:color="auto"/>
            </w:tcBorders>
          </w:tcPr>
          <w:p w:rsidR="00786895" w:rsidRPr="00954E56" w:rsidRDefault="00786895" w:rsidP="003D5172">
            <w:pPr>
              <w:pStyle w:val="a8"/>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8A3DA9" w:rsidRDefault="00786895" w:rsidP="003D5172">
            <w:pPr>
              <w:pStyle w:val="a8"/>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1089" w:type="pct"/>
            <w:tcBorders>
              <w:top w:val="outset" w:sz="6" w:space="0" w:color="auto"/>
              <w:left w:val="outset" w:sz="6" w:space="0" w:color="auto"/>
              <w:bottom w:val="outset" w:sz="6" w:space="0" w:color="auto"/>
              <w:right w:val="outset" w:sz="6" w:space="0" w:color="auto"/>
            </w:tcBorders>
          </w:tcPr>
          <w:p w:rsidR="00786895" w:rsidRPr="00954E56" w:rsidRDefault="00786895" w:rsidP="003D5172">
            <w:pPr>
              <w:pStyle w:val="a8"/>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8A3DA9" w:rsidRDefault="00786895" w:rsidP="003D5172">
            <w:pPr>
              <w:pStyle w:val="a8"/>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1089" w:type="pct"/>
            <w:tcBorders>
              <w:top w:val="outset" w:sz="6" w:space="0" w:color="auto"/>
              <w:left w:val="outset" w:sz="6" w:space="0" w:color="auto"/>
              <w:bottom w:val="outset" w:sz="6" w:space="0" w:color="auto"/>
              <w:right w:val="outset" w:sz="6" w:space="0" w:color="auto"/>
            </w:tcBorders>
          </w:tcPr>
          <w:p w:rsidR="00786895" w:rsidRPr="00954E56" w:rsidRDefault="00786895" w:rsidP="003D5172">
            <w:pPr>
              <w:pStyle w:val="a8"/>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8A3DA9" w:rsidRDefault="00786895" w:rsidP="003D5172">
            <w:pPr>
              <w:pStyle w:val="a8"/>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1089" w:type="pct"/>
            <w:tcBorders>
              <w:top w:val="outset" w:sz="6" w:space="0" w:color="auto"/>
              <w:left w:val="outset" w:sz="6" w:space="0" w:color="auto"/>
              <w:bottom w:val="outset" w:sz="6" w:space="0" w:color="auto"/>
              <w:right w:val="outset" w:sz="6" w:space="0" w:color="auto"/>
            </w:tcBorders>
          </w:tcPr>
          <w:p w:rsidR="00786895" w:rsidRPr="008A3DA9" w:rsidRDefault="00786895" w:rsidP="003D5172">
            <w:pPr>
              <w:pStyle w:val="a8"/>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8A3DA9" w:rsidRDefault="00786895" w:rsidP="003D5172">
            <w:pPr>
              <w:pStyle w:val="a8"/>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1089" w:type="pct"/>
            <w:tcBorders>
              <w:top w:val="outset" w:sz="6" w:space="0" w:color="auto"/>
              <w:left w:val="outset" w:sz="6" w:space="0" w:color="auto"/>
              <w:bottom w:val="outset" w:sz="6" w:space="0" w:color="auto"/>
              <w:right w:val="outset" w:sz="6" w:space="0" w:color="auto"/>
            </w:tcBorders>
          </w:tcPr>
          <w:p w:rsidR="00786895" w:rsidRPr="008A3DA9" w:rsidRDefault="00786895" w:rsidP="003D5172">
            <w:pPr>
              <w:pStyle w:val="a8"/>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8A3DA9" w:rsidRDefault="00786895" w:rsidP="003D5172">
            <w:pPr>
              <w:pStyle w:val="a8"/>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1089" w:type="pct"/>
            <w:tcBorders>
              <w:top w:val="outset" w:sz="6" w:space="0" w:color="auto"/>
              <w:left w:val="outset" w:sz="6" w:space="0" w:color="auto"/>
              <w:bottom w:val="outset" w:sz="6" w:space="0" w:color="auto"/>
              <w:right w:val="outset" w:sz="6" w:space="0" w:color="auto"/>
            </w:tcBorders>
          </w:tcPr>
          <w:p w:rsidR="00786895" w:rsidRPr="00954E56" w:rsidRDefault="00786895" w:rsidP="003D5172">
            <w:pPr>
              <w:pStyle w:val="a8"/>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8A3DA9" w:rsidRDefault="00786895" w:rsidP="003D5172">
            <w:pPr>
              <w:pStyle w:val="a8"/>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1089" w:type="pct"/>
            <w:tcBorders>
              <w:top w:val="outset" w:sz="6" w:space="0" w:color="auto"/>
              <w:left w:val="outset" w:sz="6" w:space="0" w:color="auto"/>
              <w:bottom w:val="outset" w:sz="6" w:space="0" w:color="auto"/>
              <w:right w:val="outset" w:sz="6" w:space="0" w:color="auto"/>
            </w:tcBorders>
          </w:tcPr>
          <w:p w:rsidR="00786895" w:rsidRPr="00954E56" w:rsidRDefault="00786895" w:rsidP="003D5172">
            <w:pPr>
              <w:pStyle w:val="a8"/>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8A3DA9" w:rsidRDefault="00786895" w:rsidP="003D5172">
            <w:pPr>
              <w:pStyle w:val="a8"/>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1089" w:type="pct"/>
            <w:tcBorders>
              <w:top w:val="outset" w:sz="6" w:space="0" w:color="auto"/>
              <w:left w:val="outset" w:sz="6" w:space="0" w:color="auto"/>
              <w:bottom w:val="outset" w:sz="6" w:space="0" w:color="auto"/>
              <w:right w:val="outset" w:sz="6" w:space="0" w:color="auto"/>
            </w:tcBorders>
          </w:tcPr>
          <w:p w:rsidR="00786895" w:rsidRPr="00954E56" w:rsidRDefault="00786895" w:rsidP="003D5172">
            <w:pPr>
              <w:pStyle w:val="a8"/>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B49E8"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8A3DA9" w:rsidRDefault="00786895" w:rsidP="003D5172">
            <w:pPr>
              <w:pStyle w:val="a8"/>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1089" w:type="pct"/>
            <w:tcBorders>
              <w:top w:val="outset" w:sz="6" w:space="0" w:color="auto"/>
              <w:left w:val="outset" w:sz="6" w:space="0" w:color="auto"/>
              <w:bottom w:val="outset" w:sz="6" w:space="0" w:color="auto"/>
              <w:right w:val="outset" w:sz="6" w:space="0" w:color="auto"/>
            </w:tcBorders>
          </w:tcPr>
          <w:p w:rsidR="00786895" w:rsidRPr="006B49E8" w:rsidRDefault="00786895" w:rsidP="003D5172">
            <w:pPr>
              <w:pStyle w:val="a8"/>
              <w:spacing w:before="100" w:line="223" w:lineRule="auto"/>
              <w:ind w:left="57" w:right="-57" w:firstLine="0"/>
              <w:rPr>
                <w:rFonts w:ascii="Times New Roman" w:hAnsi="Times New Roman"/>
                <w:noProof/>
                <w:sz w:val="24"/>
                <w:szCs w:val="24"/>
              </w:rPr>
            </w:pPr>
            <w:r w:rsidRPr="006B49E8">
              <w:rPr>
                <w:rFonts w:ascii="Times New Roman" w:hAnsi="Times New Roman"/>
                <w:noProof/>
                <w:sz w:val="24"/>
                <w:szCs w:val="24"/>
              </w:rPr>
              <w:t xml:space="preserve">Для будівництва та експлуатації санаторіїв та </w:t>
            </w:r>
            <w:r w:rsidRPr="006B49E8">
              <w:rPr>
                <w:rFonts w:ascii="Times New Roman" w:hAnsi="Times New Roman"/>
                <w:noProof/>
                <w:sz w:val="24"/>
                <w:szCs w:val="24"/>
              </w:rPr>
              <w:lastRenderedPageBreak/>
              <w:t xml:space="preserve">інших лікувально-оздоровчих закладів у межах прибережних захисних смуг морів, морських заток і лиманів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lastRenderedPageBreak/>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8A3DA9" w:rsidRDefault="00786895" w:rsidP="003D5172">
            <w:pPr>
              <w:pStyle w:val="a8"/>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10.12</w:t>
            </w:r>
          </w:p>
        </w:tc>
        <w:tc>
          <w:tcPr>
            <w:tcW w:w="1089" w:type="pct"/>
            <w:tcBorders>
              <w:top w:val="outset" w:sz="6" w:space="0" w:color="auto"/>
              <w:left w:val="outset" w:sz="6" w:space="0" w:color="auto"/>
              <w:bottom w:val="outset" w:sz="6" w:space="0" w:color="auto"/>
              <w:right w:val="outset" w:sz="6" w:space="0" w:color="auto"/>
            </w:tcBorders>
          </w:tcPr>
          <w:p w:rsidR="00786895" w:rsidRPr="00954E56" w:rsidRDefault="00786895" w:rsidP="003D5172">
            <w:pPr>
              <w:pStyle w:val="a8"/>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3D5172">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78689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11</w:t>
            </w:r>
          </w:p>
        </w:tc>
        <w:tc>
          <w:tcPr>
            <w:tcW w:w="4733" w:type="pct"/>
            <w:gridSpan w:val="10"/>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proofErr w:type="spellStart"/>
            <w:r w:rsidRPr="001B4237">
              <w:rPr>
                <w:sz w:val="26"/>
                <w:szCs w:val="26"/>
              </w:rPr>
              <w:t>Землі</w:t>
            </w:r>
            <w:proofErr w:type="spellEnd"/>
            <w:r w:rsidRPr="001B4237">
              <w:rPr>
                <w:sz w:val="26"/>
                <w:szCs w:val="26"/>
              </w:rPr>
              <w:t xml:space="preserve"> </w:t>
            </w:r>
            <w:proofErr w:type="spellStart"/>
            <w:r w:rsidRPr="001B4237">
              <w:rPr>
                <w:sz w:val="26"/>
                <w:szCs w:val="26"/>
              </w:rPr>
              <w:t>промисловості</w:t>
            </w:r>
            <w:proofErr w:type="spellEnd"/>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11.01</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t>експлуатації</w:t>
            </w:r>
            <w:proofErr w:type="spellEnd"/>
            <w:r w:rsidRPr="001B4237">
              <w:rPr>
                <w:sz w:val="26"/>
                <w:szCs w:val="26"/>
              </w:rPr>
              <w:t xml:space="preserve"> </w:t>
            </w:r>
            <w:proofErr w:type="spellStart"/>
            <w:r w:rsidRPr="001B4237">
              <w:rPr>
                <w:sz w:val="26"/>
                <w:szCs w:val="26"/>
              </w:rPr>
              <w:t>основних</w:t>
            </w:r>
            <w:proofErr w:type="spellEnd"/>
            <w:r w:rsidRPr="001B4237">
              <w:rPr>
                <w:sz w:val="26"/>
                <w:szCs w:val="26"/>
              </w:rPr>
              <w:t xml:space="preserve">, </w:t>
            </w:r>
            <w:proofErr w:type="spellStart"/>
            <w:proofErr w:type="gramStart"/>
            <w:r w:rsidRPr="001B4237">
              <w:rPr>
                <w:sz w:val="26"/>
                <w:szCs w:val="26"/>
              </w:rPr>
              <w:t>п</w:t>
            </w:r>
            <w:proofErr w:type="gramEnd"/>
            <w:r w:rsidRPr="001B4237">
              <w:rPr>
                <w:sz w:val="26"/>
                <w:szCs w:val="26"/>
              </w:rPr>
              <w:t>ідсобних</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допоміжних</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та </w:t>
            </w:r>
            <w:proofErr w:type="spellStart"/>
            <w:r w:rsidRPr="001B4237">
              <w:rPr>
                <w:sz w:val="26"/>
                <w:szCs w:val="26"/>
              </w:rPr>
              <w:t>споруд</w:t>
            </w:r>
            <w:proofErr w:type="spellEnd"/>
            <w:r w:rsidRPr="001B4237">
              <w:rPr>
                <w:sz w:val="26"/>
                <w:szCs w:val="26"/>
              </w:rPr>
              <w:t xml:space="preserve"> </w:t>
            </w:r>
            <w:proofErr w:type="spellStart"/>
            <w:r w:rsidRPr="001B4237">
              <w:rPr>
                <w:sz w:val="26"/>
                <w:szCs w:val="26"/>
              </w:rPr>
              <w:t>підприємствами</w:t>
            </w:r>
            <w:proofErr w:type="spellEnd"/>
            <w:r w:rsidRPr="001B4237">
              <w:rPr>
                <w:sz w:val="26"/>
                <w:szCs w:val="26"/>
              </w:rPr>
              <w:t xml:space="preserve">, </w:t>
            </w:r>
            <w:proofErr w:type="spellStart"/>
            <w:r w:rsidRPr="001B4237">
              <w:rPr>
                <w:sz w:val="26"/>
                <w:szCs w:val="26"/>
              </w:rPr>
              <w:t>що</w:t>
            </w:r>
            <w:proofErr w:type="spellEnd"/>
            <w:r w:rsidRPr="001B4237">
              <w:rPr>
                <w:sz w:val="26"/>
                <w:szCs w:val="26"/>
              </w:rPr>
              <w:t xml:space="preserve"> </w:t>
            </w:r>
            <w:proofErr w:type="spellStart"/>
            <w:r w:rsidRPr="001B4237">
              <w:rPr>
                <w:sz w:val="26"/>
                <w:szCs w:val="26"/>
              </w:rPr>
              <w:t>пов'язані</w:t>
            </w:r>
            <w:proofErr w:type="spellEnd"/>
            <w:r w:rsidRPr="001B4237">
              <w:rPr>
                <w:sz w:val="26"/>
                <w:szCs w:val="26"/>
              </w:rPr>
              <w:t xml:space="preserve"> </w:t>
            </w:r>
            <w:proofErr w:type="spellStart"/>
            <w:r w:rsidRPr="001B4237">
              <w:rPr>
                <w:sz w:val="26"/>
                <w:szCs w:val="26"/>
              </w:rPr>
              <w:t>з</w:t>
            </w:r>
            <w:proofErr w:type="spellEnd"/>
            <w:r w:rsidRPr="001B4237">
              <w:rPr>
                <w:sz w:val="26"/>
                <w:szCs w:val="26"/>
              </w:rPr>
              <w:t xml:space="preserve"> </w:t>
            </w:r>
            <w:proofErr w:type="spellStart"/>
            <w:r w:rsidRPr="001B4237">
              <w:rPr>
                <w:sz w:val="26"/>
                <w:szCs w:val="26"/>
              </w:rPr>
              <w:t>користуванням</w:t>
            </w:r>
            <w:proofErr w:type="spellEnd"/>
            <w:r w:rsidRPr="001B4237">
              <w:rPr>
                <w:sz w:val="26"/>
                <w:szCs w:val="26"/>
              </w:rPr>
              <w:t xml:space="preserve"> </w:t>
            </w:r>
            <w:proofErr w:type="spellStart"/>
            <w:r w:rsidRPr="001B4237">
              <w:rPr>
                <w:sz w:val="26"/>
                <w:szCs w:val="26"/>
              </w:rPr>
              <w:t>надрами</w:t>
            </w:r>
            <w:proofErr w:type="spellEnd"/>
            <w:r w:rsidRPr="001B4237">
              <w:rPr>
                <w:sz w:val="26"/>
                <w:szCs w:val="26"/>
              </w:rPr>
              <w:t xml:space="preserve">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11.02</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t>експлуатації</w:t>
            </w:r>
            <w:proofErr w:type="spellEnd"/>
            <w:r w:rsidRPr="001B4237">
              <w:rPr>
                <w:sz w:val="26"/>
                <w:szCs w:val="26"/>
              </w:rPr>
              <w:t xml:space="preserve"> </w:t>
            </w:r>
            <w:proofErr w:type="spellStart"/>
            <w:r w:rsidRPr="001B4237">
              <w:rPr>
                <w:sz w:val="26"/>
                <w:szCs w:val="26"/>
              </w:rPr>
              <w:t>основних</w:t>
            </w:r>
            <w:proofErr w:type="spellEnd"/>
            <w:r w:rsidRPr="001B4237">
              <w:rPr>
                <w:sz w:val="26"/>
                <w:szCs w:val="26"/>
              </w:rPr>
              <w:t xml:space="preserve">, </w:t>
            </w:r>
            <w:proofErr w:type="spellStart"/>
            <w:proofErr w:type="gramStart"/>
            <w:r w:rsidRPr="001B4237">
              <w:rPr>
                <w:sz w:val="26"/>
                <w:szCs w:val="26"/>
              </w:rPr>
              <w:t>п</w:t>
            </w:r>
            <w:proofErr w:type="gramEnd"/>
            <w:r w:rsidRPr="001B4237">
              <w:rPr>
                <w:sz w:val="26"/>
                <w:szCs w:val="26"/>
              </w:rPr>
              <w:t>ідсобних</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допоміжних</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та </w:t>
            </w:r>
            <w:proofErr w:type="spellStart"/>
            <w:r w:rsidRPr="001B4237">
              <w:rPr>
                <w:sz w:val="26"/>
                <w:szCs w:val="26"/>
              </w:rPr>
              <w:t>споруд</w:t>
            </w:r>
            <w:proofErr w:type="spellEnd"/>
            <w:r w:rsidRPr="001B4237">
              <w:rPr>
                <w:sz w:val="26"/>
                <w:szCs w:val="26"/>
              </w:rPr>
              <w:t xml:space="preserve"> </w:t>
            </w:r>
            <w:proofErr w:type="spellStart"/>
            <w:r w:rsidRPr="001B4237">
              <w:rPr>
                <w:sz w:val="26"/>
                <w:szCs w:val="26"/>
              </w:rPr>
              <w:t>підприємств</w:t>
            </w:r>
            <w:proofErr w:type="spellEnd"/>
            <w:r w:rsidRPr="001B4237">
              <w:rPr>
                <w:sz w:val="26"/>
                <w:szCs w:val="26"/>
              </w:rPr>
              <w:t xml:space="preserve"> </w:t>
            </w:r>
            <w:proofErr w:type="spellStart"/>
            <w:r w:rsidRPr="001B4237">
              <w:rPr>
                <w:sz w:val="26"/>
                <w:szCs w:val="26"/>
              </w:rPr>
              <w:t>переробної</w:t>
            </w:r>
            <w:proofErr w:type="spellEnd"/>
            <w:r w:rsidRPr="001B4237">
              <w:rPr>
                <w:sz w:val="26"/>
                <w:szCs w:val="26"/>
              </w:rPr>
              <w:t xml:space="preserve">, </w:t>
            </w:r>
            <w:proofErr w:type="spellStart"/>
            <w:r w:rsidRPr="001B4237">
              <w:rPr>
                <w:sz w:val="26"/>
                <w:szCs w:val="26"/>
              </w:rPr>
              <w:t>машинобудівної</w:t>
            </w:r>
            <w:proofErr w:type="spellEnd"/>
            <w:r w:rsidRPr="001B4237">
              <w:rPr>
                <w:sz w:val="26"/>
                <w:szCs w:val="26"/>
              </w:rPr>
              <w:t xml:space="preserve"> та </w:t>
            </w:r>
            <w:proofErr w:type="spellStart"/>
            <w:r w:rsidRPr="001B4237">
              <w:rPr>
                <w:sz w:val="26"/>
                <w:szCs w:val="26"/>
              </w:rPr>
              <w:t>іншої</w:t>
            </w:r>
            <w:proofErr w:type="spellEnd"/>
            <w:r w:rsidRPr="001B4237">
              <w:rPr>
                <w:sz w:val="26"/>
                <w:szCs w:val="26"/>
              </w:rPr>
              <w:t xml:space="preserve"> </w:t>
            </w:r>
            <w:proofErr w:type="spellStart"/>
            <w:r w:rsidRPr="001B4237">
              <w:rPr>
                <w:sz w:val="26"/>
                <w:szCs w:val="26"/>
              </w:rPr>
              <w:t>промисловості</w:t>
            </w:r>
            <w:proofErr w:type="spellEnd"/>
            <w:r w:rsidRPr="001B4237">
              <w:rPr>
                <w:sz w:val="26"/>
                <w:szCs w:val="26"/>
              </w:rPr>
              <w:t xml:space="preserve">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lang w:val="uk-UA"/>
              </w:rPr>
            </w:pPr>
            <w:r w:rsidRPr="001B4237">
              <w:rPr>
                <w:sz w:val="26"/>
                <w:szCs w:val="26"/>
                <w:lang w:val="uk-UA"/>
              </w:rPr>
              <w:t>3,000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lang w:val="uk-UA"/>
              </w:rPr>
              <w:t>3,000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833D8D">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11.03</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t>експлуатації</w:t>
            </w:r>
            <w:proofErr w:type="spellEnd"/>
            <w:r w:rsidRPr="001B4237">
              <w:rPr>
                <w:sz w:val="26"/>
                <w:szCs w:val="26"/>
              </w:rPr>
              <w:t xml:space="preserve"> </w:t>
            </w:r>
            <w:proofErr w:type="spellStart"/>
            <w:r w:rsidRPr="001B4237">
              <w:rPr>
                <w:sz w:val="26"/>
                <w:szCs w:val="26"/>
              </w:rPr>
              <w:t>основних</w:t>
            </w:r>
            <w:proofErr w:type="spellEnd"/>
            <w:r w:rsidRPr="001B4237">
              <w:rPr>
                <w:sz w:val="26"/>
                <w:szCs w:val="26"/>
              </w:rPr>
              <w:t xml:space="preserve">, </w:t>
            </w:r>
            <w:proofErr w:type="spellStart"/>
            <w:proofErr w:type="gramStart"/>
            <w:r w:rsidRPr="001B4237">
              <w:rPr>
                <w:sz w:val="26"/>
                <w:szCs w:val="26"/>
              </w:rPr>
              <w:t>п</w:t>
            </w:r>
            <w:proofErr w:type="gramEnd"/>
            <w:r w:rsidRPr="001B4237">
              <w:rPr>
                <w:sz w:val="26"/>
                <w:szCs w:val="26"/>
              </w:rPr>
              <w:t>ідсобних</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допоміжних</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та </w:t>
            </w:r>
            <w:proofErr w:type="spellStart"/>
            <w:r w:rsidRPr="001B4237">
              <w:rPr>
                <w:sz w:val="26"/>
                <w:szCs w:val="26"/>
              </w:rPr>
              <w:t>споруд</w:t>
            </w:r>
            <w:proofErr w:type="spellEnd"/>
            <w:r w:rsidRPr="001B4237">
              <w:rPr>
                <w:sz w:val="26"/>
                <w:szCs w:val="26"/>
              </w:rPr>
              <w:t xml:space="preserve"> </w:t>
            </w:r>
            <w:proofErr w:type="spellStart"/>
            <w:r w:rsidRPr="001B4237">
              <w:rPr>
                <w:sz w:val="26"/>
                <w:szCs w:val="26"/>
              </w:rPr>
              <w:t>будівельних</w:t>
            </w:r>
            <w:proofErr w:type="spellEnd"/>
            <w:r w:rsidRPr="001B4237">
              <w:rPr>
                <w:sz w:val="26"/>
                <w:szCs w:val="26"/>
              </w:rPr>
              <w:t xml:space="preserve"> </w:t>
            </w:r>
            <w:proofErr w:type="spellStart"/>
            <w:r w:rsidRPr="001B4237">
              <w:rPr>
                <w:sz w:val="26"/>
                <w:szCs w:val="26"/>
              </w:rPr>
              <w:t>організацій</w:t>
            </w:r>
            <w:proofErr w:type="spellEnd"/>
            <w:r w:rsidRPr="001B4237">
              <w:rPr>
                <w:sz w:val="26"/>
                <w:szCs w:val="26"/>
              </w:rPr>
              <w:t xml:space="preserve"> та </w:t>
            </w:r>
            <w:proofErr w:type="spellStart"/>
            <w:r w:rsidRPr="001B4237">
              <w:rPr>
                <w:sz w:val="26"/>
                <w:szCs w:val="26"/>
              </w:rPr>
              <w:t>підприємств</w:t>
            </w:r>
            <w:proofErr w:type="spellEnd"/>
            <w:r w:rsidRPr="001B4237">
              <w:rPr>
                <w:sz w:val="26"/>
                <w:szCs w:val="26"/>
              </w:rPr>
              <w:t xml:space="preserve">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lang w:val="uk-UA"/>
              </w:rPr>
            </w:pPr>
            <w:r w:rsidRPr="001B4237">
              <w:rPr>
                <w:sz w:val="26"/>
                <w:szCs w:val="26"/>
                <w:lang w:val="uk-UA"/>
              </w:rPr>
              <w:t>3,000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lang w:val="uk-UA"/>
              </w:rPr>
              <w:t>3,000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833D8D">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11.04</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lastRenderedPageBreak/>
              <w:t>експлуатації</w:t>
            </w:r>
            <w:proofErr w:type="spellEnd"/>
            <w:r w:rsidRPr="001B4237">
              <w:rPr>
                <w:sz w:val="26"/>
                <w:szCs w:val="26"/>
              </w:rPr>
              <w:t xml:space="preserve"> </w:t>
            </w:r>
            <w:proofErr w:type="spellStart"/>
            <w:r w:rsidRPr="001B4237">
              <w:rPr>
                <w:sz w:val="26"/>
                <w:szCs w:val="26"/>
              </w:rPr>
              <w:t>основних</w:t>
            </w:r>
            <w:proofErr w:type="spellEnd"/>
            <w:r w:rsidRPr="001B4237">
              <w:rPr>
                <w:sz w:val="26"/>
                <w:szCs w:val="26"/>
              </w:rPr>
              <w:t xml:space="preserve">, </w:t>
            </w:r>
            <w:proofErr w:type="spellStart"/>
            <w:proofErr w:type="gramStart"/>
            <w:r w:rsidRPr="001B4237">
              <w:rPr>
                <w:sz w:val="26"/>
                <w:szCs w:val="26"/>
              </w:rPr>
              <w:t>п</w:t>
            </w:r>
            <w:proofErr w:type="gramEnd"/>
            <w:r w:rsidRPr="001B4237">
              <w:rPr>
                <w:sz w:val="26"/>
                <w:szCs w:val="26"/>
              </w:rPr>
              <w:t>ідсобних</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допоміжних</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та </w:t>
            </w:r>
            <w:proofErr w:type="spellStart"/>
            <w:r w:rsidRPr="001B4237">
              <w:rPr>
                <w:sz w:val="26"/>
                <w:szCs w:val="26"/>
              </w:rPr>
              <w:t>споруд</w:t>
            </w:r>
            <w:proofErr w:type="spellEnd"/>
            <w:r w:rsidRPr="001B4237">
              <w:rPr>
                <w:sz w:val="26"/>
                <w:szCs w:val="26"/>
              </w:rPr>
              <w:t xml:space="preserve"> </w:t>
            </w:r>
            <w:proofErr w:type="spellStart"/>
            <w:r w:rsidRPr="001B4237">
              <w:rPr>
                <w:sz w:val="26"/>
                <w:szCs w:val="26"/>
              </w:rPr>
              <w:t>технічної</w:t>
            </w:r>
            <w:proofErr w:type="spellEnd"/>
            <w:r w:rsidRPr="001B4237">
              <w:rPr>
                <w:sz w:val="26"/>
                <w:szCs w:val="26"/>
              </w:rPr>
              <w:t xml:space="preserve"> </w:t>
            </w:r>
            <w:proofErr w:type="spellStart"/>
            <w:r w:rsidRPr="001B4237">
              <w:rPr>
                <w:sz w:val="26"/>
                <w:szCs w:val="26"/>
              </w:rPr>
              <w:t>інфраструктури</w:t>
            </w:r>
            <w:proofErr w:type="spellEnd"/>
            <w:r w:rsidRPr="001B4237">
              <w:rPr>
                <w:sz w:val="26"/>
                <w:szCs w:val="26"/>
              </w:rPr>
              <w:t xml:space="preserve"> (</w:t>
            </w:r>
            <w:proofErr w:type="spellStart"/>
            <w:r w:rsidRPr="001B4237">
              <w:rPr>
                <w:sz w:val="26"/>
                <w:szCs w:val="26"/>
              </w:rPr>
              <w:t>виробництва</w:t>
            </w:r>
            <w:proofErr w:type="spellEnd"/>
            <w:r w:rsidRPr="001B4237">
              <w:rPr>
                <w:sz w:val="26"/>
                <w:szCs w:val="26"/>
              </w:rPr>
              <w:t xml:space="preserve"> та </w:t>
            </w:r>
            <w:proofErr w:type="spellStart"/>
            <w:r w:rsidRPr="001B4237">
              <w:rPr>
                <w:sz w:val="26"/>
                <w:szCs w:val="26"/>
              </w:rPr>
              <w:t>розподілення</w:t>
            </w:r>
            <w:proofErr w:type="spellEnd"/>
            <w:r w:rsidRPr="001B4237">
              <w:rPr>
                <w:sz w:val="26"/>
                <w:szCs w:val="26"/>
              </w:rPr>
              <w:t xml:space="preserve"> газу, </w:t>
            </w:r>
            <w:proofErr w:type="spellStart"/>
            <w:r w:rsidRPr="001B4237">
              <w:rPr>
                <w:sz w:val="26"/>
                <w:szCs w:val="26"/>
              </w:rPr>
              <w:t>постачання</w:t>
            </w:r>
            <w:proofErr w:type="spellEnd"/>
            <w:r w:rsidRPr="001B4237">
              <w:rPr>
                <w:sz w:val="26"/>
                <w:szCs w:val="26"/>
              </w:rPr>
              <w:t xml:space="preserve"> пари та </w:t>
            </w:r>
            <w:proofErr w:type="spellStart"/>
            <w:r w:rsidRPr="001B4237">
              <w:rPr>
                <w:sz w:val="26"/>
                <w:szCs w:val="26"/>
              </w:rPr>
              <w:t>гарячої</w:t>
            </w:r>
            <w:proofErr w:type="spellEnd"/>
            <w:r w:rsidRPr="001B4237">
              <w:rPr>
                <w:sz w:val="26"/>
                <w:szCs w:val="26"/>
              </w:rPr>
              <w:t xml:space="preserve"> води, </w:t>
            </w:r>
            <w:proofErr w:type="spellStart"/>
            <w:r w:rsidRPr="001B4237">
              <w:rPr>
                <w:sz w:val="26"/>
                <w:szCs w:val="26"/>
              </w:rPr>
              <w:t>збирання</w:t>
            </w:r>
            <w:proofErr w:type="spellEnd"/>
            <w:r w:rsidRPr="001B4237">
              <w:rPr>
                <w:sz w:val="26"/>
                <w:szCs w:val="26"/>
              </w:rPr>
              <w:t xml:space="preserve">, </w:t>
            </w:r>
            <w:proofErr w:type="spellStart"/>
            <w:r w:rsidRPr="001B4237">
              <w:rPr>
                <w:sz w:val="26"/>
                <w:szCs w:val="26"/>
              </w:rPr>
              <w:t>очищення</w:t>
            </w:r>
            <w:proofErr w:type="spellEnd"/>
            <w:r w:rsidRPr="001B4237">
              <w:rPr>
                <w:sz w:val="26"/>
                <w:szCs w:val="26"/>
              </w:rPr>
              <w:t xml:space="preserve"> та </w:t>
            </w:r>
            <w:proofErr w:type="spellStart"/>
            <w:r w:rsidRPr="001B4237">
              <w:rPr>
                <w:sz w:val="26"/>
                <w:szCs w:val="26"/>
              </w:rPr>
              <w:t>розподілення</w:t>
            </w:r>
            <w:proofErr w:type="spellEnd"/>
            <w:r w:rsidRPr="001B4237">
              <w:rPr>
                <w:sz w:val="26"/>
                <w:szCs w:val="26"/>
              </w:rPr>
              <w:t xml:space="preserve"> води)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lang w:val="uk-UA"/>
              </w:rPr>
              <w:lastRenderedPageBreak/>
              <w:t>3,000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lang w:val="uk-UA"/>
              </w:rPr>
              <w:t>3,000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833D8D">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lastRenderedPageBreak/>
              <w:t>11.05</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цілей</w:t>
            </w:r>
            <w:proofErr w:type="spellEnd"/>
            <w:r w:rsidRPr="001B4237">
              <w:rPr>
                <w:sz w:val="26"/>
                <w:szCs w:val="26"/>
              </w:rPr>
              <w:t xml:space="preserve"> </w:t>
            </w:r>
            <w:proofErr w:type="spellStart"/>
            <w:proofErr w:type="gramStart"/>
            <w:r w:rsidRPr="001B4237">
              <w:rPr>
                <w:sz w:val="26"/>
                <w:szCs w:val="26"/>
              </w:rPr>
              <w:t>п</w:t>
            </w:r>
            <w:proofErr w:type="gramEnd"/>
            <w:r w:rsidRPr="001B4237">
              <w:rPr>
                <w:sz w:val="26"/>
                <w:szCs w:val="26"/>
              </w:rPr>
              <w:t>ідрозділів</w:t>
            </w:r>
            <w:proofErr w:type="spellEnd"/>
            <w:r w:rsidRPr="001B4237">
              <w:rPr>
                <w:sz w:val="26"/>
                <w:szCs w:val="26"/>
              </w:rPr>
              <w:t xml:space="preserve"> 11.01 - 11.04 та для </w:t>
            </w:r>
            <w:proofErr w:type="spellStart"/>
            <w:r w:rsidRPr="001B4237">
              <w:rPr>
                <w:sz w:val="26"/>
                <w:szCs w:val="26"/>
              </w:rPr>
              <w:t>збереження</w:t>
            </w:r>
            <w:proofErr w:type="spellEnd"/>
            <w:r w:rsidRPr="001B4237">
              <w:rPr>
                <w:sz w:val="26"/>
                <w:szCs w:val="26"/>
              </w:rPr>
              <w:t xml:space="preserve"> та </w:t>
            </w:r>
            <w:proofErr w:type="spellStart"/>
            <w:r w:rsidRPr="001B4237">
              <w:rPr>
                <w:sz w:val="26"/>
                <w:szCs w:val="26"/>
              </w:rPr>
              <w:t>використання</w:t>
            </w:r>
            <w:proofErr w:type="spellEnd"/>
            <w:r w:rsidRPr="001B4237">
              <w:rPr>
                <w:sz w:val="26"/>
                <w:szCs w:val="26"/>
              </w:rPr>
              <w:t xml:space="preserve"> земель </w:t>
            </w:r>
            <w:proofErr w:type="spellStart"/>
            <w:r w:rsidRPr="001B4237">
              <w:rPr>
                <w:sz w:val="26"/>
                <w:szCs w:val="26"/>
              </w:rPr>
              <w:t>природно-заповідного</w:t>
            </w:r>
            <w:proofErr w:type="spellEnd"/>
            <w:r w:rsidRPr="001B4237">
              <w:rPr>
                <w:sz w:val="26"/>
                <w:szCs w:val="26"/>
              </w:rPr>
              <w:t xml:space="preserve"> фонду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488"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1241"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78689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12</w:t>
            </w:r>
          </w:p>
        </w:tc>
        <w:tc>
          <w:tcPr>
            <w:tcW w:w="4733" w:type="pct"/>
            <w:gridSpan w:val="10"/>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proofErr w:type="spellStart"/>
            <w:r w:rsidRPr="001B4237">
              <w:rPr>
                <w:sz w:val="26"/>
                <w:szCs w:val="26"/>
              </w:rPr>
              <w:t>Землі</w:t>
            </w:r>
            <w:proofErr w:type="spellEnd"/>
            <w:r w:rsidRPr="001B4237">
              <w:rPr>
                <w:sz w:val="26"/>
                <w:szCs w:val="26"/>
              </w:rPr>
              <w:t xml:space="preserve"> транспорту</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12.01</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t>експлуатації</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споруд</w:t>
            </w:r>
            <w:proofErr w:type="spellEnd"/>
            <w:r w:rsidRPr="001B4237">
              <w:rPr>
                <w:sz w:val="26"/>
                <w:szCs w:val="26"/>
              </w:rPr>
              <w:t xml:space="preserve"> </w:t>
            </w:r>
            <w:proofErr w:type="spellStart"/>
            <w:r w:rsidRPr="001B4237">
              <w:rPr>
                <w:sz w:val="26"/>
                <w:szCs w:val="26"/>
              </w:rPr>
              <w:t>залізничного</w:t>
            </w:r>
            <w:proofErr w:type="spellEnd"/>
            <w:r w:rsidRPr="001B4237">
              <w:rPr>
                <w:sz w:val="26"/>
                <w:szCs w:val="26"/>
              </w:rPr>
              <w:t xml:space="preserve"> транспорту</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Pr>
                <w:sz w:val="26"/>
                <w:szCs w:val="26"/>
                <w:lang w:val="uk-UA"/>
              </w:rPr>
              <w:t>3</w:t>
            </w:r>
            <w:r w:rsidRPr="001B4237">
              <w:rPr>
                <w:sz w:val="26"/>
                <w:szCs w:val="26"/>
                <w:lang w:val="uk-UA"/>
              </w:rPr>
              <w:t>,000</w:t>
            </w:r>
            <w:r w:rsidRPr="001B4237">
              <w:rPr>
                <w:sz w:val="26"/>
                <w:szCs w:val="26"/>
              </w:rPr>
              <w:t> </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A31018">
            <w:pPr>
              <w:jc w:val="center"/>
              <w:rPr>
                <w:rFonts w:ascii="Times New Roman" w:hAnsi="Times New Roman" w:cs="Times New Roman"/>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A31018">
            <w:pPr>
              <w:jc w:val="center"/>
              <w:rPr>
                <w:rFonts w:ascii="Times New Roman" w:hAnsi="Times New Roman" w:cs="Times New Roman"/>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A31018">
            <w:pPr>
              <w:jc w:val="center"/>
              <w:rPr>
                <w:rFonts w:ascii="Times New Roman" w:hAnsi="Times New Roman" w:cs="Times New Roman"/>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12.02</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t>експлуатації</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споруд</w:t>
            </w:r>
            <w:proofErr w:type="spellEnd"/>
            <w:r w:rsidRPr="001B4237">
              <w:rPr>
                <w:sz w:val="26"/>
                <w:szCs w:val="26"/>
              </w:rPr>
              <w:t xml:space="preserve"> </w:t>
            </w:r>
            <w:proofErr w:type="spellStart"/>
            <w:r w:rsidRPr="001B4237">
              <w:rPr>
                <w:sz w:val="26"/>
                <w:szCs w:val="26"/>
              </w:rPr>
              <w:t>морського</w:t>
            </w:r>
            <w:proofErr w:type="spellEnd"/>
            <w:r w:rsidRPr="001B4237">
              <w:rPr>
                <w:sz w:val="26"/>
                <w:szCs w:val="26"/>
              </w:rPr>
              <w:t xml:space="preserve"> транспорту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12.03</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t>експлуатації</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споруд</w:t>
            </w:r>
            <w:proofErr w:type="spellEnd"/>
            <w:r w:rsidRPr="001B4237">
              <w:rPr>
                <w:sz w:val="26"/>
                <w:szCs w:val="26"/>
              </w:rPr>
              <w:t xml:space="preserve"> </w:t>
            </w:r>
            <w:proofErr w:type="spellStart"/>
            <w:proofErr w:type="gramStart"/>
            <w:r w:rsidRPr="001B4237">
              <w:rPr>
                <w:sz w:val="26"/>
                <w:szCs w:val="26"/>
              </w:rPr>
              <w:t>р</w:t>
            </w:r>
            <w:proofErr w:type="gramEnd"/>
            <w:r w:rsidRPr="001B4237">
              <w:rPr>
                <w:sz w:val="26"/>
                <w:szCs w:val="26"/>
              </w:rPr>
              <w:t>ічкового</w:t>
            </w:r>
            <w:proofErr w:type="spellEnd"/>
            <w:r w:rsidRPr="001B4237">
              <w:rPr>
                <w:sz w:val="26"/>
                <w:szCs w:val="26"/>
              </w:rPr>
              <w:t xml:space="preserve"> транспорту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12.04</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lang w:val="uk-UA"/>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t>експлуатації</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споруд</w:t>
            </w:r>
            <w:proofErr w:type="spellEnd"/>
            <w:r w:rsidRPr="001B4237">
              <w:rPr>
                <w:sz w:val="26"/>
                <w:szCs w:val="26"/>
              </w:rPr>
              <w:t xml:space="preserve"> </w:t>
            </w:r>
            <w:proofErr w:type="spellStart"/>
            <w:r w:rsidRPr="001B4237">
              <w:rPr>
                <w:sz w:val="26"/>
                <w:szCs w:val="26"/>
              </w:rPr>
              <w:t>автомобільного</w:t>
            </w:r>
            <w:proofErr w:type="spellEnd"/>
            <w:r w:rsidRPr="001B4237">
              <w:rPr>
                <w:sz w:val="26"/>
                <w:szCs w:val="26"/>
              </w:rPr>
              <w:t xml:space="preserve"> </w:t>
            </w:r>
            <w:r w:rsidRPr="001B4237">
              <w:rPr>
                <w:sz w:val="26"/>
                <w:szCs w:val="26"/>
              </w:rPr>
              <w:lastRenderedPageBreak/>
              <w:t xml:space="preserve">транспорту та </w:t>
            </w:r>
            <w:proofErr w:type="spellStart"/>
            <w:r w:rsidRPr="001B4237">
              <w:rPr>
                <w:sz w:val="26"/>
                <w:szCs w:val="26"/>
              </w:rPr>
              <w:t>дорожнього</w:t>
            </w:r>
            <w:proofErr w:type="spellEnd"/>
            <w:r w:rsidRPr="001B4237">
              <w:rPr>
                <w:sz w:val="26"/>
                <w:szCs w:val="26"/>
              </w:rPr>
              <w:t xml:space="preserve"> </w:t>
            </w:r>
            <w:proofErr w:type="spellStart"/>
            <w:r w:rsidRPr="001B4237">
              <w:rPr>
                <w:sz w:val="26"/>
                <w:szCs w:val="26"/>
              </w:rPr>
              <w:t>господарства</w:t>
            </w:r>
            <w:proofErr w:type="spellEnd"/>
            <w:r w:rsidRPr="001B4237">
              <w:rPr>
                <w:sz w:val="26"/>
                <w:szCs w:val="26"/>
                <w:vertAlign w:val="superscript"/>
              </w:rPr>
              <w:t xml:space="preserve">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rPr>
            </w:pPr>
            <w:r w:rsidRPr="001B4237">
              <w:rPr>
                <w:sz w:val="26"/>
                <w:szCs w:val="26"/>
                <w:lang w:val="uk-UA"/>
              </w:rPr>
              <w:lastRenderedPageBreak/>
              <w:t>3,000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rPr>
            </w:pPr>
            <w:r w:rsidRPr="001B4237">
              <w:rPr>
                <w:sz w:val="26"/>
                <w:szCs w:val="26"/>
                <w:lang w:val="uk-UA"/>
              </w:rPr>
              <w:t>3,000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A31018">
            <w:pPr>
              <w:jc w:val="center"/>
              <w:rPr>
                <w:rFonts w:ascii="Times New Roman" w:hAnsi="Times New Roman" w:cs="Times New Roman"/>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A31018">
            <w:pPr>
              <w:jc w:val="center"/>
              <w:rPr>
                <w:rFonts w:ascii="Times New Roman" w:hAnsi="Times New Roman" w:cs="Times New Roman"/>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lastRenderedPageBreak/>
              <w:t>12.05</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t>експлуатації</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споруд</w:t>
            </w:r>
            <w:proofErr w:type="spellEnd"/>
            <w:r w:rsidRPr="001B4237">
              <w:rPr>
                <w:sz w:val="26"/>
                <w:szCs w:val="26"/>
              </w:rPr>
              <w:t xml:space="preserve"> </w:t>
            </w:r>
            <w:proofErr w:type="spellStart"/>
            <w:r w:rsidRPr="001B4237">
              <w:rPr>
                <w:sz w:val="26"/>
                <w:szCs w:val="26"/>
              </w:rPr>
              <w:t>авіаційного</w:t>
            </w:r>
            <w:proofErr w:type="spellEnd"/>
            <w:r w:rsidRPr="001B4237">
              <w:rPr>
                <w:sz w:val="26"/>
                <w:szCs w:val="26"/>
              </w:rPr>
              <w:t xml:space="preserve"> транспорту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12.06</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t>експлуатації</w:t>
            </w:r>
            <w:proofErr w:type="spellEnd"/>
            <w:r w:rsidRPr="001B4237">
              <w:rPr>
                <w:sz w:val="26"/>
                <w:szCs w:val="26"/>
              </w:rPr>
              <w:t xml:space="preserve"> </w:t>
            </w:r>
            <w:proofErr w:type="spellStart"/>
            <w:r w:rsidRPr="001B4237">
              <w:rPr>
                <w:sz w:val="26"/>
                <w:szCs w:val="26"/>
              </w:rPr>
              <w:t>об'єктів</w:t>
            </w:r>
            <w:proofErr w:type="spellEnd"/>
            <w:r w:rsidRPr="001B4237">
              <w:rPr>
                <w:sz w:val="26"/>
                <w:szCs w:val="26"/>
              </w:rPr>
              <w:t xml:space="preserve"> </w:t>
            </w:r>
            <w:proofErr w:type="spellStart"/>
            <w:r w:rsidRPr="001B4237">
              <w:rPr>
                <w:sz w:val="26"/>
                <w:szCs w:val="26"/>
              </w:rPr>
              <w:t>трубопровідного</w:t>
            </w:r>
            <w:proofErr w:type="spellEnd"/>
            <w:r w:rsidRPr="001B4237">
              <w:rPr>
                <w:sz w:val="26"/>
                <w:szCs w:val="26"/>
              </w:rPr>
              <w:t xml:space="preserve"> транспорту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lang w:val="uk-UA"/>
              </w:rPr>
            </w:pPr>
            <w:r w:rsidRPr="001B4237">
              <w:rPr>
                <w:sz w:val="26"/>
                <w:szCs w:val="26"/>
                <w:lang w:val="uk-UA"/>
              </w:rPr>
              <w:t>3,000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rPr>
            </w:pPr>
            <w:r w:rsidRPr="001B4237">
              <w:rPr>
                <w:sz w:val="26"/>
                <w:szCs w:val="26"/>
                <w:lang w:val="uk-UA"/>
              </w:rPr>
              <w:t>3,000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lang w:val="uk-UA"/>
              </w:rPr>
            </w:pPr>
            <w:r w:rsidRPr="001B4237">
              <w:rPr>
                <w:sz w:val="26"/>
                <w:szCs w:val="26"/>
                <w:lang w:val="uk-UA"/>
              </w:rPr>
              <w:t>5,000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rPr>
            </w:pPr>
            <w:r w:rsidRPr="001B4237">
              <w:rPr>
                <w:sz w:val="26"/>
                <w:szCs w:val="26"/>
                <w:lang w:val="uk-UA"/>
              </w:rPr>
              <w:t>5,000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12.07</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t>експлуатації</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споруд</w:t>
            </w:r>
            <w:proofErr w:type="spellEnd"/>
            <w:r w:rsidRPr="001B4237">
              <w:rPr>
                <w:sz w:val="26"/>
                <w:szCs w:val="26"/>
              </w:rPr>
              <w:t xml:space="preserve"> </w:t>
            </w:r>
            <w:proofErr w:type="spellStart"/>
            <w:r w:rsidRPr="001B4237">
              <w:rPr>
                <w:sz w:val="26"/>
                <w:szCs w:val="26"/>
              </w:rPr>
              <w:t>міського</w:t>
            </w:r>
            <w:proofErr w:type="spellEnd"/>
            <w:r w:rsidRPr="001B4237">
              <w:rPr>
                <w:sz w:val="26"/>
                <w:szCs w:val="26"/>
              </w:rPr>
              <w:t xml:space="preserve"> </w:t>
            </w:r>
            <w:proofErr w:type="spellStart"/>
            <w:r w:rsidRPr="001B4237">
              <w:rPr>
                <w:sz w:val="26"/>
                <w:szCs w:val="26"/>
              </w:rPr>
              <w:t>електротранспорту</w:t>
            </w:r>
            <w:proofErr w:type="spellEnd"/>
            <w:r w:rsidRPr="001B4237">
              <w:rPr>
                <w:sz w:val="26"/>
                <w:szCs w:val="26"/>
              </w:rPr>
              <w:t xml:space="preserve">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12.08</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t>експлуатації</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споруд</w:t>
            </w:r>
            <w:proofErr w:type="spellEnd"/>
            <w:r w:rsidRPr="001B4237">
              <w:rPr>
                <w:sz w:val="26"/>
                <w:szCs w:val="26"/>
              </w:rPr>
              <w:t xml:space="preserve"> </w:t>
            </w:r>
            <w:proofErr w:type="spellStart"/>
            <w:r w:rsidRPr="001B4237">
              <w:rPr>
                <w:sz w:val="26"/>
                <w:szCs w:val="26"/>
              </w:rPr>
              <w:t>додаткових</w:t>
            </w:r>
            <w:proofErr w:type="spellEnd"/>
            <w:r w:rsidRPr="001B4237">
              <w:rPr>
                <w:sz w:val="26"/>
                <w:szCs w:val="26"/>
              </w:rPr>
              <w:t xml:space="preserve"> </w:t>
            </w:r>
            <w:proofErr w:type="spellStart"/>
            <w:r w:rsidRPr="001B4237">
              <w:rPr>
                <w:sz w:val="26"/>
                <w:szCs w:val="26"/>
              </w:rPr>
              <w:t>транспортних</w:t>
            </w:r>
            <w:proofErr w:type="spellEnd"/>
            <w:r w:rsidRPr="001B4237">
              <w:rPr>
                <w:sz w:val="26"/>
                <w:szCs w:val="26"/>
              </w:rPr>
              <w:t xml:space="preserve"> </w:t>
            </w:r>
            <w:proofErr w:type="spellStart"/>
            <w:r w:rsidRPr="001B4237">
              <w:rPr>
                <w:sz w:val="26"/>
                <w:szCs w:val="26"/>
              </w:rPr>
              <w:t>послуг</w:t>
            </w:r>
            <w:proofErr w:type="spellEnd"/>
            <w:r w:rsidRPr="001B4237">
              <w:rPr>
                <w:sz w:val="26"/>
                <w:szCs w:val="26"/>
              </w:rPr>
              <w:t xml:space="preserve"> та </w:t>
            </w:r>
            <w:proofErr w:type="spellStart"/>
            <w:r w:rsidRPr="001B4237">
              <w:rPr>
                <w:sz w:val="26"/>
                <w:szCs w:val="26"/>
              </w:rPr>
              <w:t>допоміжних</w:t>
            </w:r>
            <w:proofErr w:type="spellEnd"/>
            <w:r w:rsidRPr="001B4237">
              <w:rPr>
                <w:sz w:val="26"/>
                <w:szCs w:val="26"/>
              </w:rPr>
              <w:t xml:space="preserve"> </w:t>
            </w:r>
            <w:proofErr w:type="spellStart"/>
            <w:r w:rsidRPr="001B4237">
              <w:rPr>
                <w:sz w:val="26"/>
                <w:szCs w:val="26"/>
              </w:rPr>
              <w:t>операцій</w:t>
            </w:r>
            <w:proofErr w:type="spellEnd"/>
            <w:r w:rsidRPr="001B4237">
              <w:rPr>
                <w:sz w:val="26"/>
                <w:szCs w:val="26"/>
              </w:rPr>
              <w:t xml:space="preserve">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12.09</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t>експлуатації</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споруд</w:t>
            </w:r>
            <w:proofErr w:type="spellEnd"/>
            <w:r w:rsidRPr="001B4237">
              <w:rPr>
                <w:sz w:val="26"/>
                <w:szCs w:val="26"/>
              </w:rPr>
              <w:t xml:space="preserve"> </w:t>
            </w:r>
            <w:proofErr w:type="spellStart"/>
            <w:r w:rsidRPr="001B4237">
              <w:rPr>
                <w:sz w:val="26"/>
                <w:szCs w:val="26"/>
              </w:rPr>
              <w:t>іншого</w:t>
            </w:r>
            <w:proofErr w:type="spellEnd"/>
            <w:r w:rsidRPr="001B4237">
              <w:rPr>
                <w:sz w:val="26"/>
                <w:szCs w:val="26"/>
              </w:rPr>
              <w:t xml:space="preserve"> </w:t>
            </w:r>
            <w:proofErr w:type="gramStart"/>
            <w:r w:rsidRPr="001B4237">
              <w:rPr>
                <w:sz w:val="26"/>
                <w:szCs w:val="26"/>
              </w:rPr>
              <w:t>наземного</w:t>
            </w:r>
            <w:proofErr w:type="gramEnd"/>
            <w:r w:rsidRPr="001B4237">
              <w:rPr>
                <w:sz w:val="26"/>
                <w:szCs w:val="26"/>
              </w:rPr>
              <w:t xml:space="preserve"> транспорту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lang w:val="uk-UA"/>
              </w:rPr>
            </w:pPr>
            <w:r w:rsidRPr="001B4237">
              <w:rPr>
                <w:sz w:val="26"/>
                <w:szCs w:val="26"/>
                <w:lang w:val="uk-UA"/>
              </w:rPr>
              <w:t>3,000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rPr>
            </w:pPr>
            <w:r w:rsidRPr="001B4237">
              <w:rPr>
                <w:sz w:val="26"/>
                <w:szCs w:val="26"/>
                <w:lang w:val="uk-UA"/>
              </w:rPr>
              <w:t>3,000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lang w:val="uk-UA"/>
              </w:rPr>
            </w:pPr>
            <w:r w:rsidRPr="001B4237">
              <w:rPr>
                <w:sz w:val="26"/>
                <w:szCs w:val="26"/>
                <w:lang w:val="uk-UA"/>
              </w:rPr>
              <w:t>5,000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lang w:val="uk-UA"/>
              </w:rPr>
            </w:pPr>
            <w:r w:rsidRPr="001B4237">
              <w:rPr>
                <w:sz w:val="26"/>
                <w:szCs w:val="26"/>
                <w:lang w:val="uk-UA"/>
              </w:rPr>
              <w:t>5,000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12.10</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цілей</w:t>
            </w:r>
            <w:proofErr w:type="spellEnd"/>
            <w:r w:rsidRPr="001B4237">
              <w:rPr>
                <w:sz w:val="26"/>
                <w:szCs w:val="26"/>
              </w:rPr>
              <w:t xml:space="preserve"> </w:t>
            </w:r>
            <w:proofErr w:type="spellStart"/>
            <w:proofErr w:type="gramStart"/>
            <w:r w:rsidRPr="001B4237">
              <w:rPr>
                <w:sz w:val="26"/>
                <w:szCs w:val="26"/>
              </w:rPr>
              <w:t>п</w:t>
            </w:r>
            <w:proofErr w:type="gramEnd"/>
            <w:r w:rsidRPr="001B4237">
              <w:rPr>
                <w:sz w:val="26"/>
                <w:szCs w:val="26"/>
              </w:rPr>
              <w:t>ідрозділів</w:t>
            </w:r>
            <w:proofErr w:type="spellEnd"/>
            <w:r w:rsidRPr="001B4237">
              <w:rPr>
                <w:sz w:val="26"/>
                <w:szCs w:val="26"/>
              </w:rPr>
              <w:t xml:space="preserve"> 12.01 - 12.09 та для </w:t>
            </w:r>
            <w:proofErr w:type="spellStart"/>
            <w:r w:rsidRPr="001B4237">
              <w:rPr>
                <w:sz w:val="26"/>
                <w:szCs w:val="26"/>
              </w:rPr>
              <w:t>збереження</w:t>
            </w:r>
            <w:proofErr w:type="spellEnd"/>
            <w:r w:rsidRPr="001B4237">
              <w:rPr>
                <w:sz w:val="26"/>
                <w:szCs w:val="26"/>
              </w:rPr>
              <w:t xml:space="preserve"> та </w:t>
            </w:r>
            <w:proofErr w:type="spellStart"/>
            <w:r w:rsidRPr="001B4237">
              <w:rPr>
                <w:sz w:val="26"/>
                <w:szCs w:val="26"/>
              </w:rPr>
              <w:t>використання</w:t>
            </w:r>
            <w:proofErr w:type="spellEnd"/>
            <w:r w:rsidRPr="001B4237">
              <w:rPr>
                <w:sz w:val="26"/>
                <w:szCs w:val="26"/>
              </w:rPr>
              <w:t xml:space="preserve"> земель </w:t>
            </w:r>
            <w:proofErr w:type="spellStart"/>
            <w:r w:rsidRPr="001B4237">
              <w:rPr>
                <w:sz w:val="26"/>
                <w:szCs w:val="26"/>
              </w:rPr>
              <w:t>природно-заповідного</w:t>
            </w:r>
            <w:proofErr w:type="spellEnd"/>
            <w:r w:rsidRPr="001B4237">
              <w:rPr>
                <w:sz w:val="26"/>
                <w:szCs w:val="26"/>
              </w:rPr>
              <w:t xml:space="preserve"> фонду </w:t>
            </w:r>
          </w:p>
        </w:tc>
        <w:tc>
          <w:tcPr>
            <w:tcW w:w="978"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79" w:type="pct"/>
            <w:gridSpan w:val="3"/>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78689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13</w:t>
            </w:r>
          </w:p>
        </w:tc>
        <w:tc>
          <w:tcPr>
            <w:tcW w:w="4733" w:type="pct"/>
            <w:gridSpan w:val="10"/>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proofErr w:type="spellStart"/>
            <w:r w:rsidRPr="001B4237">
              <w:rPr>
                <w:sz w:val="26"/>
                <w:szCs w:val="26"/>
              </w:rPr>
              <w:t>Землі</w:t>
            </w:r>
            <w:proofErr w:type="spellEnd"/>
            <w:r w:rsidRPr="001B4237">
              <w:rPr>
                <w:sz w:val="26"/>
                <w:szCs w:val="26"/>
              </w:rPr>
              <w:t xml:space="preserve"> </w:t>
            </w:r>
            <w:proofErr w:type="spellStart"/>
            <w:r w:rsidRPr="001B4237">
              <w:rPr>
                <w:sz w:val="26"/>
                <w:szCs w:val="26"/>
              </w:rPr>
              <w:t>зв'язку</w:t>
            </w:r>
            <w:proofErr w:type="spellEnd"/>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lastRenderedPageBreak/>
              <w:t>13.01</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t>експлуатації</w:t>
            </w:r>
            <w:proofErr w:type="spellEnd"/>
            <w:r w:rsidRPr="001B4237">
              <w:rPr>
                <w:sz w:val="26"/>
                <w:szCs w:val="26"/>
              </w:rPr>
              <w:t xml:space="preserve"> </w:t>
            </w:r>
            <w:proofErr w:type="spellStart"/>
            <w:r w:rsidRPr="001B4237">
              <w:rPr>
                <w:sz w:val="26"/>
                <w:szCs w:val="26"/>
              </w:rPr>
              <w:t>об'єктів</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споруд</w:t>
            </w:r>
            <w:proofErr w:type="spellEnd"/>
            <w:r w:rsidRPr="001B4237">
              <w:rPr>
                <w:sz w:val="26"/>
                <w:szCs w:val="26"/>
              </w:rPr>
              <w:t xml:space="preserve"> </w:t>
            </w:r>
            <w:proofErr w:type="spellStart"/>
            <w:r w:rsidRPr="001B4237">
              <w:rPr>
                <w:sz w:val="26"/>
                <w:szCs w:val="26"/>
              </w:rPr>
              <w:t>телекомунікацій</w:t>
            </w:r>
            <w:proofErr w:type="spellEnd"/>
            <w:r w:rsidRPr="001B4237">
              <w:rPr>
                <w:sz w:val="26"/>
                <w:szCs w:val="26"/>
              </w:rPr>
              <w:t xml:space="preserve"> </w:t>
            </w:r>
          </w:p>
        </w:tc>
        <w:tc>
          <w:tcPr>
            <w:tcW w:w="1011" w:type="pct"/>
            <w:gridSpan w:val="4"/>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rPr>
            </w:pPr>
            <w:r w:rsidRPr="001B4237">
              <w:rPr>
                <w:sz w:val="26"/>
                <w:szCs w:val="26"/>
                <w:lang w:val="uk-UA"/>
              </w:rPr>
              <w:t>3,000</w:t>
            </w:r>
          </w:p>
        </w:tc>
        <w:tc>
          <w:tcPr>
            <w:tcW w:w="846"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lang w:val="uk-UA"/>
              </w:rPr>
            </w:pPr>
            <w:r w:rsidRPr="001B4237">
              <w:rPr>
                <w:sz w:val="26"/>
                <w:szCs w:val="26"/>
                <w:lang w:val="uk-UA"/>
              </w:rPr>
              <w:t>3,000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lang w:val="uk-UA"/>
              </w:rPr>
            </w:pPr>
            <w:r w:rsidRPr="001B4237">
              <w:rPr>
                <w:sz w:val="26"/>
                <w:szCs w:val="26"/>
                <w:lang w:val="uk-UA"/>
              </w:rPr>
              <w:t>5,000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lang w:val="uk-UA"/>
              </w:rPr>
            </w:pPr>
            <w:r w:rsidRPr="001B4237">
              <w:rPr>
                <w:sz w:val="26"/>
                <w:szCs w:val="26"/>
                <w:lang w:val="uk-UA"/>
              </w:rPr>
              <w:t>5,000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13.02</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t>експлуатації</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та </w:t>
            </w:r>
            <w:proofErr w:type="spellStart"/>
            <w:r w:rsidRPr="001B4237">
              <w:rPr>
                <w:sz w:val="26"/>
                <w:szCs w:val="26"/>
              </w:rPr>
              <w:t>споруд</w:t>
            </w:r>
            <w:proofErr w:type="spellEnd"/>
            <w:r w:rsidRPr="001B4237">
              <w:rPr>
                <w:sz w:val="26"/>
                <w:szCs w:val="26"/>
              </w:rPr>
              <w:t xml:space="preserve"> </w:t>
            </w:r>
            <w:proofErr w:type="spellStart"/>
            <w:r w:rsidRPr="001B4237">
              <w:rPr>
                <w:sz w:val="26"/>
                <w:szCs w:val="26"/>
              </w:rPr>
              <w:t>об'єктів</w:t>
            </w:r>
            <w:proofErr w:type="spellEnd"/>
            <w:r w:rsidRPr="001B4237">
              <w:rPr>
                <w:sz w:val="26"/>
                <w:szCs w:val="26"/>
              </w:rPr>
              <w:t xml:space="preserve"> </w:t>
            </w:r>
            <w:proofErr w:type="spellStart"/>
            <w:r w:rsidRPr="001B4237">
              <w:rPr>
                <w:sz w:val="26"/>
                <w:szCs w:val="26"/>
              </w:rPr>
              <w:t>поштового</w:t>
            </w:r>
            <w:proofErr w:type="spellEnd"/>
            <w:r w:rsidRPr="001B4237">
              <w:rPr>
                <w:sz w:val="26"/>
                <w:szCs w:val="26"/>
              </w:rPr>
              <w:t xml:space="preserve"> </w:t>
            </w:r>
            <w:proofErr w:type="spellStart"/>
            <w:r w:rsidRPr="001B4237">
              <w:rPr>
                <w:sz w:val="26"/>
                <w:szCs w:val="26"/>
              </w:rPr>
              <w:t>зв'язку</w:t>
            </w:r>
            <w:proofErr w:type="spellEnd"/>
            <w:r w:rsidRPr="001B4237">
              <w:rPr>
                <w:sz w:val="26"/>
                <w:szCs w:val="26"/>
              </w:rPr>
              <w:t xml:space="preserve"> </w:t>
            </w:r>
          </w:p>
        </w:tc>
        <w:tc>
          <w:tcPr>
            <w:tcW w:w="1011" w:type="pct"/>
            <w:gridSpan w:val="4"/>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46"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13.03</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та </w:t>
            </w:r>
            <w:proofErr w:type="spellStart"/>
            <w:r w:rsidRPr="001B4237">
              <w:rPr>
                <w:sz w:val="26"/>
                <w:szCs w:val="26"/>
              </w:rPr>
              <w:t>експлуатації</w:t>
            </w:r>
            <w:proofErr w:type="spellEnd"/>
            <w:r w:rsidRPr="001B4237">
              <w:rPr>
                <w:sz w:val="26"/>
                <w:szCs w:val="26"/>
              </w:rPr>
              <w:t xml:space="preserve"> </w:t>
            </w:r>
            <w:proofErr w:type="spellStart"/>
            <w:r w:rsidRPr="001B4237">
              <w:rPr>
                <w:sz w:val="26"/>
                <w:szCs w:val="26"/>
              </w:rPr>
              <w:t>інших</w:t>
            </w:r>
            <w:proofErr w:type="spellEnd"/>
            <w:r w:rsidRPr="001B4237">
              <w:rPr>
                <w:sz w:val="26"/>
                <w:szCs w:val="26"/>
              </w:rPr>
              <w:t xml:space="preserve"> </w:t>
            </w:r>
            <w:proofErr w:type="spellStart"/>
            <w:r w:rsidRPr="001B4237">
              <w:rPr>
                <w:sz w:val="26"/>
                <w:szCs w:val="26"/>
              </w:rPr>
              <w:t>технічних</w:t>
            </w:r>
            <w:proofErr w:type="spellEnd"/>
            <w:r w:rsidRPr="001B4237">
              <w:rPr>
                <w:sz w:val="26"/>
                <w:szCs w:val="26"/>
              </w:rPr>
              <w:t xml:space="preserve"> </w:t>
            </w:r>
            <w:proofErr w:type="spellStart"/>
            <w:r w:rsidRPr="001B4237">
              <w:rPr>
                <w:sz w:val="26"/>
                <w:szCs w:val="26"/>
              </w:rPr>
              <w:t>засобів</w:t>
            </w:r>
            <w:proofErr w:type="spellEnd"/>
            <w:r w:rsidRPr="001B4237">
              <w:rPr>
                <w:sz w:val="26"/>
                <w:szCs w:val="26"/>
              </w:rPr>
              <w:t xml:space="preserve"> </w:t>
            </w:r>
            <w:proofErr w:type="spellStart"/>
            <w:r w:rsidRPr="001B4237">
              <w:rPr>
                <w:sz w:val="26"/>
                <w:szCs w:val="26"/>
              </w:rPr>
              <w:t>зв'язку</w:t>
            </w:r>
            <w:proofErr w:type="spellEnd"/>
            <w:r w:rsidRPr="001B4237">
              <w:rPr>
                <w:sz w:val="26"/>
                <w:szCs w:val="26"/>
              </w:rPr>
              <w:t xml:space="preserve"> </w:t>
            </w:r>
          </w:p>
        </w:tc>
        <w:tc>
          <w:tcPr>
            <w:tcW w:w="1011" w:type="pct"/>
            <w:gridSpan w:val="4"/>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lang w:val="uk-UA"/>
              </w:rPr>
            </w:pPr>
            <w:r w:rsidRPr="001B4237">
              <w:rPr>
                <w:sz w:val="26"/>
                <w:szCs w:val="26"/>
                <w:lang w:val="uk-UA"/>
              </w:rPr>
              <w:t>3,000</w:t>
            </w:r>
          </w:p>
        </w:tc>
        <w:tc>
          <w:tcPr>
            <w:tcW w:w="846"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lang w:val="uk-UA"/>
              </w:rPr>
            </w:pPr>
            <w:r w:rsidRPr="001B4237">
              <w:rPr>
                <w:sz w:val="26"/>
                <w:szCs w:val="26"/>
                <w:lang w:val="uk-UA"/>
              </w:rPr>
              <w:t>3,000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rPr>
            </w:pPr>
            <w:r w:rsidRPr="001B4237">
              <w:rPr>
                <w:sz w:val="26"/>
                <w:szCs w:val="26"/>
                <w:lang w:val="uk-UA"/>
              </w:rPr>
              <w:t>5,000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A31018">
            <w:pPr>
              <w:pStyle w:val="a3"/>
              <w:jc w:val="center"/>
              <w:rPr>
                <w:sz w:val="26"/>
                <w:szCs w:val="26"/>
              </w:rPr>
            </w:pPr>
            <w:r w:rsidRPr="001B4237">
              <w:rPr>
                <w:sz w:val="26"/>
                <w:szCs w:val="26"/>
                <w:lang w:val="uk-UA"/>
              </w:rPr>
              <w:t>5,000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13.04</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цілей</w:t>
            </w:r>
            <w:proofErr w:type="spellEnd"/>
            <w:r w:rsidRPr="001B4237">
              <w:rPr>
                <w:sz w:val="26"/>
                <w:szCs w:val="26"/>
              </w:rPr>
              <w:t xml:space="preserve"> </w:t>
            </w:r>
            <w:proofErr w:type="spellStart"/>
            <w:proofErr w:type="gramStart"/>
            <w:r w:rsidRPr="001B4237">
              <w:rPr>
                <w:sz w:val="26"/>
                <w:szCs w:val="26"/>
              </w:rPr>
              <w:t>п</w:t>
            </w:r>
            <w:proofErr w:type="gramEnd"/>
            <w:r w:rsidRPr="001B4237">
              <w:rPr>
                <w:sz w:val="26"/>
                <w:szCs w:val="26"/>
              </w:rPr>
              <w:t>ідрозділів</w:t>
            </w:r>
            <w:proofErr w:type="spellEnd"/>
            <w:r w:rsidRPr="001B4237">
              <w:rPr>
                <w:sz w:val="26"/>
                <w:szCs w:val="26"/>
              </w:rPr>
              <w:t xml:space="preserve"> 13.01 - 13.03, 13.05 та для </w:t>
            </w:r>
            <w:proofErr w:type="spellStart"/>
            <w:r w:rsidRPr="001B4237">
              <w:rPr>
                <w:sz w:val="26"/>
                <w:szCs w:val="26"/>
              </w:rPr>
              <w:t>збереження</w:t>
            </w:r>
            <w:proofErr w:type="spellEnd"/>
            <w:r w:rsidRPr="001B4237">
              <w:rPr>
                <w:sz w:val="26"/>
                <w:szCs w:val="26"/>
              </w:rPr>
              <w:t xml:space="preserve"> та </w:t>
            </w:r>
            <w:proofErr w:type="spellStart"/>
            <w:r w:rsidRPr="001B4237">
              <w:rPr>
                <w:sz w:val="26"/>
                <w:szCs w:val="26"/>
              </w:rPr>
              <w:t>використання</w:t>
            </w:r>
            <w:proofErr w:type="spellEnd"/>
            <w:r w:rsidRPr="001B4237">
              <w:rPr>
                <w:sz w:val="26"/>
                <w:szCs w:val="26"/>
              </w:rPr>
              <w:t xml:space="preserve"> земель </w:t>
            </w:r>
            <w:proofErr w:type="spellStart"/>
            <w:r w:rsidRPr="001B4237">
              <w:rPr>
                <w:sz w:val="26"/>
                <w:szCs w:val="26"/>
              </w:rPr>
              <w:t>природно-заповідного</w:t>
            </w:r>
            <w:proofErr w:type="spellEnd"/>
            <w:r w:rsidRPr="001B4237">
              <w:rPr>
                <w:sz w:val="26"/>
                <w:szCs w:val="26"/>
              </w:rPr>
              <w:t xml:space="preserve"> фонду</w:t>
            </w:r>
          </w:p>
        </w:tc>
        <w:tc>
          <w:tcPr>
            <w:tcW w:w="1011" w:type="pct"/>
            <w:gridSpan w:val="4"/>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46"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78689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14</w:t>
            </w:r>
          </w:p>
        </w:tc>
        <w:tc>
          <w:tcPr>
            <w:tcW w:w="4733" w:type="pct"/>
            <w:gridSpan w:val="10"/>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proofErr w:type="spellStart"/>
            <w:r w:rsidRPr="001B4237">
              <w:rPr>
                <w:sz w:val="26"/>
                <w:szCs w:val="26"/>
              </w:rPr>
              <w:t>Землі</w:t>
            </w:r>
            <w:proofErr w:type="spellEnd"/>
            <w:r w:rsidRPr="001B4237">
              <w:rPr>
                <w:sz w:val="26"/>
                <w:szCs w:val="26"/>
              </w:rPr>
              <w:t xml:space="preserve"> </w:t>
            </w:r>
            <w:proofErr w:type="spellStart"/>
            <w:r w:rsidRPr="001B4237">
              <w:rPr>
                <w:sz w:val="26"/>
                <w:szCs w:val="26"/>
              </w:rPr>
              <w:t>енергетики</w:t>
            </w:r>
            <w:proofErr w:type="spellEnd"/>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14.01</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w:t>
            </w:r>
            <w:proofErr w:type="spellStart"/>
            <w:r w:rsidRPr="001B4237">
              <w:rPr>
                <w:sz w:val="26"/>
                <w:szCs w:val="26"/>
              </w:rPr>
              <w:t>будівництва</w:t>
            </w:r>
            <w:proofErr w:type="spellEnd"/>
            <w:r w:rsidRPr="001B4237">
              <w:rPr>
                <w:sz w:val="26"/>
                <w:szCs w:val="26"/>
              </w:rPr>
              <w:t xml:space="preserve">, </w:t>
            </w:r>
            <w:proofErr w:type="spellStart"/>
            <w:r w:rsidRPr="001B4237">
              <w:rPr>
                <w:sz w:val="26"/>
                <w:szCs w:val="26"/>
              </w:rPr>
              <w:t>експлуатації</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споруд</w:t>
            </w:r>
            <w:proofErr w:type="spellEnd"/>
            <w:r w:rsidRPr="001B4237">
              <w:rPr>
                <w:sz w:val="26"/>
                <w:szCs w:val="26"/>
              </w:rPr>
              <w:t xml:space="preserve"> </w:t>
            </w:r>
            <w:proofErr w:type="spellStart"/>
            <w:r w:rsidRPr="001B4237">
              <w:rPr>
                <w:sz w:val="26"/>
                <w:szCs w:val="26"/>
              </w:rPr>
              <w:t>об'єктів</w:t>
            </w:r>
            <w:proofErr w:type="spellEnd"/>
            <w:r w:rsidRPr="001B4237">
              <w:rPr>
                <w:sz w:val="26"/>
                <w:szCs w:val="26"/>
              </w:rPr>
              <w:t xml:space="preserve"> </w:t>
            </w:r>
            <w:proofErr w:type="spellStart"/>
            <w:r w:rsidRPr="001B4237">
              <w:rPr>
                <w:sz w:val="26"/>
                <w:szCs w:val="26"/>
              </w:rPr>
              <w:t>енергогенеруючих</w:t>
            </w:r>
            <w:proofErr w:type="spellEnd"/>
            <w:r w:rsidRPr="001B4237">
              <w:rPr>
                <w:sz w:val="26"/>
                <w:szCs w:val="26"/>
              </w:rPr>
              <w:t xml:space="preserve"> </w:t>
            </w:r>
            <w:proofErr w:type="spellStart"/>
            <w:proofErr w:type="gramStart"/>
            <w:r w:rsidRPr="001B4237">
              <w:rPr>
                <w:sz w:val="26"/>
                <w:szCs w:val="26"/>
              </w:rPr>
              <w:t>п</w:t>
            </w:r>
            <w:proofErr w:type="gramEnd"/>
            <w:r w:rsidRPr="001B4237">
              <w:rPr>
                <w:sz w:val="26"/>
                <w:szCs w:val="26"/>
              </w:rPr>
              <w:t>ідприємств</w:t>
            </w:r>
            <w:proofErr w:type="spellEnd"/>
            <w:r w:rsidRPr="001B4237">
              <w:rPr>
                <w:sz w:val="26"/>
                <w:szCs w:val="26"/>
              </w:rPr>
              <w:t xml:space="preserve">, </w:t>
            </w:r>
            <w:proofErr w:type="spellStart"/>
            <w:r w:rsidRPr="001B4237">
              <w:rPr>
                <w:sz w:val="26"/>
                <w:szCs w:val="26"/>
              </w:rPr>
              <w:t>установ</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організацій</w:t>
            </w:r>
            <w:proofErr w:type="spellEnd"/>
            <w:r w:rsidRPr="001B4237">
              <w:rPr>
                <w:sz w:val="26"/>
                <w:szCs w:val="26"/>
              </w:rPr>
              <w:t xml:space="preserve"> </w:t>
            </w:r>
          </w:p>
        </w:tc>
        <w:tc>
          <w:tcPr>
            <w:tcW w:w="1334" w:type="pct"/>
            <w:gridSpan w:val="5"/>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lang w:val="uk-UA"/>
              </w:rPr>
              <w:t>3,000</w:t>
            </w:r>
            <w:r w:rsidRPr="001B4237">
              <w:rPr>
                <w:sz w:val="26"/>
                <w:szCs w:val="26"/>
              </w:rPr>
              <w:t> </w:t>
            </w:r>
          </w:p>
        </w:tc>
        <w:tc>
          <w:tcPr>
            <w:tcW w:w="5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lang w:val="uk-UA"/>
              </w:rPr>
              <w:t>3,000</w:t>
            </w:r>
            <w:r w:rsidRPr="001B4237">
              <w:rPr>
                <w:sz w:val="26"/>
                <w:szCs w:val="26"/>
              </w:rPr>
              <w:t> </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lang w:val="uk-UA"/>
              </w:rPr>
            </w:pPr>
            <w:r w:rsidRPr="001B4237">
              <w:rPr>
                <w:sz w:val="26"/>
                <w:szCs w:val="26"/>
              </w:rPr>
              <w:t> </w:t>
            </w:r>
            <w:r w:rsidRPr="001B4237">
              <w:rPr>
                <w:sz w:val="26"/>
                <w:szCs w:val="26"/>
                <w:lang w:val="uk-UA"/>
              </w:rPr>
              <w:t>5,000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lang w:val="uk-UA"/>
              </w:rPr>
            </w:pPr>
            <w:r w:rsidRPr="001B4237">
              <w:rPr>
                <w:sz w:val="26"/>
                <w:szCs w:val="26"/>
              </w:rPr>
              <w:t> </w:t>
            </w:r>
            <w:r w:rsidRPr="001B4237">
              <w:rPr>
                <w:sz w:val="26"/>
                <w:szCs w:val="26"/>
                <w:lang w:val="uk-UA"/>
              </w:rPr>
              <w:t>5,000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14.02</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розміщення</w:t>
            </w:r>
            <w:proofErr w:type="spellEnd"/>
            <w:r w:rsidRPr="001B4237">
              <w:rPr>
                <w:sz w:val="26"/>
                <w:szCs w:val="26"/>
              </w:rPr>
              <w:t xml:space="preserve">, </w:t>
            </w:r>
            <w:proofErr w:type="spellStart"/>
            <w:r w:rsidRPr="001B4237">
              <w:rPr>
                <w:sz w:val="26"/>
                <w:szCs w:val="26"/>
              </w:rPr>
              <w:t>будівництва</w:t>
            </w:r>
            <w:proofErr w:type="spellEnd"/>
            <w:r w:rsidRPr="001B4237">
              <w:rPr>
                <w:sz w:val="26"/>
                <w:szCs w:val="26"/>
              </w:rPr>
              <w:t xml:space="preserve">, </w:t>
            </w:r>
            <w:proofErr w:type="spellStart"/>
            <w:r w:rsidRPr="001B4237">
              <w:rPr>
                <w:sz w:val="26"/>
                <w:szCs w:val="26"/>
              </w:rPr>
              <w:t>експлуатації</w:t>
            </w:r>
            <w:proofErr w:type="spellEnd"/>
            <w:r w:rsidRPr="001B4237">
              <w:rPr>
                <w:sz w:val="26"/>
                <w:szCs w:val="26"/>
              </w:rPr>
              <w:t xml:space="preserve"> та </w:t>
            </w:r>
            <w:proofErr w:type="spellStart"/>
            <w:r w:rsidRPr="001B4237">
              <w:rPr>
                <w:sz w:val="26"/>
                <w:szCs w:val="26"/>
              </w:rPr>
              <w:t>обслуговування</w:t>
            </w:r>
            <w:proofErr w:type="spellEnd"/>
            <w:r w:rsidRPr="001B4237">
              <w:rPr>
                <w:sz w:val="26"/>
                <w:szCs w:val="26"/>
              </w:rPr>
              <w:t xml:space="preserve"> </w:t>
            </w:r>
            <w:proofErr w:type="spellStart"/>
            <w:r w:rsidRPr="001B4237">
              <w:rPr>
                <w:sz w:val="26"/>
                <w:szCs w:val="26"/>
              </w:rPr>
              <w:t>будівель</w:t>
            </w:r>
            <w:proofErr w:type="spellEnd"/>
            <w:r w:rsidRPr="001B4237">
              <w:rPr>
                <w:sz w:val="26"/>
                <w:szCs w:val="26"/>
              </w:rPr>
              <w:t xml:space="preserve"> </w:t>
            </w:r>
            <w:proofErr w:type="spellStart"/>
            <w:r w:rsidRPr="001B4237">
              <w:rPr>
                <w:sz w:val="26"/>
                <w:szCs w:val="26"/>
              </w:rPr>
              <w:t>і</w:t>
            </w:r>
            <w:proofErr w:type="spellEnd"/>
            <w:r w:rsidRPr="001B4237">
              <w:rPr>
                <w:sz w:val="26"/>
                <w:szCs w:val="26"/>
              </w:rPr>
              <w:t xml:space="preserve"> </w:t>
            </w:r>
            <w:proofErr w:type="spellStart"/>
            <w:r w:rsidRPr="001B4237">
              <w:rPr>
                <w:sz w:val="26"/>
                <w:szCs w:val="26"/>
              </w:rPr>
              <w:t>споруд</w:t>
            </w:r>
            <w:proofErr w:type="spellEnd"/>
            <w:r w:rsidRPr="001B4237">
              <w:rPr>
                <w:sz w:val="26"/>
                <w:szCs w:val="26"/>
              </w:rPr>
              <w:t xml:space="preserve"> </w:t>
            </w:r>
            <w:proofErr w:type="spellStart"/>
            <w:r w:rsidRPr="001B4237">
              <w:rPr>
                <w:sz w:val="26"/>
                <w:szCs w:val="26"/>
              </w:rPr>
              <w:t>об'єкті</w:t>
            </w:r>
            <w:proofErr w:type="gramStart"/>
            <w:r w:rsidRPr="001B4237">
              <w:rPr>
                <w:sz w:val="26"/>
                <w:szCs w:val="26"/>
              </w:rPr>
              <w:t>в</w:t>
            </w:r>
            <w:proofErr w:type="spellEnd"/>
            <w:proofErr w:type="gramEnd"/>
            <w:r w:rsidRPr="001B4237">
              <w:rPr>
                <w:sz w:val="26"/>
                <w:szCs w:val="26"/>
              </w:rPr>
              <w:t xml:space="preserve"> </w:t>
            </w:r>
            <w:proofErr w:type="spellStart"/>
            <w:r w:rsidRPr="001B4237">
              <w:rPr>
                <w:sz w:val="26"/>
                <w:szCs w:val="26"/>
              </w:rPr>
              <w:t>передачі</w:t>
            </w:r>
            <w:proofErr w:type="spellEnd"/>
            <w:r w:rsidRPr="001B4237">
              <w:rPr>
                <w:sz w:val="26"/>
                <w:szCs w:val="26"/>
              </w:rPr>
              <w:t xml:space="preserve"> </w:t>
            </w:r>
            <w:proofErr w:type="spellStart"/>
            <w:r w:rsidRPr="001B4237">
              <w:rPr>
                <w:sz w:val="26"/>
                <w:szCs w:val="26"/>
              </w:rPr>
              <w:t>електричної</w:t>
            </w:r>
            <w:proofErr w:type="spellEnd"/>
            <w:r w:rsidRPr="001B4237">
              <w:rPr>
                <w:sz w:val="26"/>
                <w:szCs w:val="26"/>
              </w:rPr>
              <w:t xml:space="preserve"> та </w:t>
            </w:r>
            <w:proofErr w:type="spellStart"/>
            <w:r w:rsidRPr="001B4237">
              <w:rPr>
                <w:sz w:val="26"/>
                <w:szCs w:val="26"/>
              </w:rPr>
              <w:t>теплової</w:t>
            </w:r>
            <w:proofErr w:type="spellEnd"/>
            <w:r w:rsidRPr="001B4237">
              <w:rPr>
                <w:sz w:val="26"/>
                <w:szCs w:val="26"/>
              </w:rPr>
              <w:t xml:space="preserve"> </w:t>
            </w:r>
            <w:proofErr w:type="spellStart"/>
            <w:r w:rsidRPr="001B4237">
              <w:rPr>
                <w:sz w:val="26"/>
                <w:szCs w:val="26"/>
              </w:rPr>
              <w:t>енергії</w:t>
            </w:r>
            <w:proofErr w:type="spellEnd"/>
            <w:r w:rsidRPr="001B4237">
              <w:rPr>
                <w:sz w:val="26"/>
                <w:szCs w:val="26"/>
              </w:rPr>
              <w:t xml:space="preserve"> </w:t>
            </w:r>
          </w:p>
        </w:tc>
        <w:tc>
          <w:tcPr>
            <w:tcW w:w="1334" w:type="pct"/>
            <w:gridSpan w:val="5"/>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lang w:val="uk-UA"/>
              </w:rPr>
            </w:pPr>
            <w:r w:rsidRPr="001B4237">
              <w:rPr>
                <w:sz w:val="26"/>
                <w:szCs w:val="26"/>
              </w:rPr>
              <w:t> </w:t>
            </w:r>
            <w:r w:rsidRPr="001B4237">
              <w:rPr>
                <w:sz w:val="26"/>
                <w:szCs w:val="26"/>
                <w:lang w:val="uk-UA"/>
              </w:rPr>
              <w:t>3,000</w:t>
            </w:r>
          </w:p>
        </w:tc>
        <w:tc>
          <w:tcPr>
            <w:tcW w:w="5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lang w:val="uk-UA"/>
              </w:rPr>
            </w:pPr>
            <w:r w:rsidRPr="001B4237">
              <w:rPr>
                <w:sz w:val="26"/>
                <w:szCs w:val="26"/>
              </w:rPr>
              <w:t> </w:t>
            </w:r>
            <w:r w:rsidRPr="001B4237">
              <w:rPr>
                <w:sz w:val="26"/>
                <w:szCs w:val="26"/>
                <w:lang w:val="uk-UA"/>
              </w:rPr>
              <w:t>3,000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lang w:val="uk-UA"/>
              </w:rPr>
            </w:pPr>
            <w:r w:rsidRPr="001B4237">
              <w:rPr>
                <w:sz w:val="26"/>
                <w:szCs w:val="26"/>
              </w:rPr>
              <w:t> </w:t>
            </w:r>
            <w:r w:rsidRPr="001B4237">
              <w:rPr>
                <w:sz w:val="26"/>
                <w:szCs w:val="26"/>
                <w:lang w:val="uk-UA"/>
              </w:rPr>
              <w:t>5,000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lang w:val="uk-UA"/>
              </w:rPr>
            </w:pPr>
            <w:r w:rsidRPr="001B4237">
              <w:rPr>
                <w:sz w:val="26"/>
                <w:szCs w:val="26"/>
              </w:rPr>
              <w:t> </w:t>
            </w:r>
            <w:r w:rsidRPr="001B4237">
              <w:rPr>
                <w:sz w:val="26"/>
                <w:szCs w:val="26"/>
                <w:lang w:val="uk-UA"/>
              </w:rPr>
              <w:t>5,000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lastRenderedPageBreak/>
              <w:t>14.03</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цілей</w:t>
            </w:r>
            <w:proofErr w:type="spellEnd"/>
            <w:r w:rsidRPr="001B4237">
              <w:rPr>
                <w:sz w:val="26"/>
                <w:szCs w:val="26"/>
              </w:rPr>
              <w:t xml:space="preserve"> </w:t>
            </w:r>
            <w:proofErr w:type="spellStart"/>
            <w:proofErr w:type="gramStart"/>
            <w:r w:rsidRPr="001B4237">
              <w:rPr>
                <w:sz w:val="26"/>
                <w:szCs w:val="26"/>
              </w:rPr>
              <w:t>п</w:t>
            </w:r>
            <w:proofErr w:type="gramEnd"/>
            <w:r w:rsidRPr="001B4237">
              <w:rPr>
                <w:sz w:val="26"/>
                <w:szCs w:val="26"/>
              </w:rPr>
              <w:t>ідрозділів</w:t>
            </w:r>
            <w:proofErr w:type="spellEnd"/>
            <w:r w:rsidRPr="001B4237">
              <w:rPr>
                <w:sz w:val="26"/>
                <w:szCs w:val="26"/>
              </w:rPr>
              <w:t xml:space="preserve"> 14.01 - 14.02 та для </w:t>
            </w:r>
            <w:proofErr w:type="spellStart"/>
            <w:r w:rsidRPr="001B4237">
              <w:rPr>
                <w:sz w:val="26"/>
                <w:szCs w:val="26"/>
              </w:rPr>
              <w:t>збереження</w:t>
            </w:r>
            <w:proofErr w:type="spellEnd"/>
            <w:r w:rsidRPr="001B4237">
              <w:rPr>
                <w:sz w:val="26"/>
                <w:szCs w:val="26"/>
              </w:rPr>
              <w:t xml:space="preserve"> та </w:t>
            </w:r>
            <w:proofErr w:type="spellStart"/>
            <w:r w:rsidRPr="001B4237">
              <w:rPr>
                <w:sz w:val="26"/>
                <w:szCs w:val="26"/>
              </w:rPr>
              <w:t>використання</w:t>
            </w:r>
            <w:proofErr w:type="spellEnd"/>
            <w:r w:rsidRPr="001B4237">
              <w:rPr>
                <w:sz w:val="26"/>
                <w:szCs w:val="26"/>
              </w:rPr>
              <w:t xml:space="preserve"> земель </w:t>
            </w:r>
            <w:proofErr w:type="spellStart"/>
            <w:r w:rsidRPr="001B4237">
              <w:rPr>
                <w:sz w:val="26"/>
                <w:szCs w:val="26"/>
              </w:rPr>
              <w:t>природно-заповідного</w:t>
            </w:r>
            <w:proofErr w:type="spellEnd"/>
            <w:r w:rsidRPr="001B4237">
              <w:rPr>
                <w:sz w:val="26"/>
                <w:szCs w:val="26"/>
              </w:rPr>
              <w:t xml:space="preserve"> фонду </w:t>
            </w:r>
          </w:p>
        </w:tc>
        <w:tc>
          <w:tcPr>
            <w:tcW w:w="1334" w:type="pct"/>
            <w:gridSpan w:val="5"/>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523"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16</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proofErr w:type="spellStart"/>
            <w:r w:rsidRPr="001B4237">
              <w:rPr>
                <w:sz w:val="26"/>
                <w:szCs w:val="26"/>
              </w:rPr>
              <w:t>Землі</w:t>
            </w:r>
            <w:proofErr w:type="spellEnd"/>
            <w:r w:rsidRPr="001B4237">
              <w:rPr>
                <w:sz w:val="26"/>
                <w:szCs w:val="26"/>
              </w:rPr>
              <w:t xml:space="preserve"> запасу </w:t>
            </w:r>
          </w:p>
        </w:tc>
        <w:tc>
          <w:tcPr>
            <w:tcW w:w="1334" w:type="pct"/>
            <w:gridSpan w:val="5"/>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523"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17</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proofErr w:type="spellStart"/>
            <w:r w:rsidRPr="001B4237">
              <w:rPr>
                <w:sz w:val="26"/>
                <w:szCs w:val="26"/>
              </w:rPr>
              <w:t>Землі</w:t>
            </w:r>
            <w:proofErr w:type="spellEnd"/>
            <w:r w:rsidRPr="001B4237">
              <w:rPr>
                <w:sz w:val="26"/>
                <w:szCs w:val="26"/>
              </w:rPr>
              <w:t xml:space="preserve"> </w:t>
            </w:r>
            <w:proofErr w:type="gramStart"/>
            <w:r w:rsidRPr="001B4237">
              <w:rPr>
                <w:sz w:val="26"/>
                <w:szCs w:val="26"/>
              </w:rPr>
              <w:t>резервного</w:t>
            </w:r>
            <w:proofErr w:type="gramEnd"/>
            <w:r w:rsidRPr="001B4237">
              <w:rPr>
                <w:sz w:val="26"/>
                <w:szCs w:val="26"/>
              </w:rPr>
              <w:t xml:space="preserve"> фонду </w:t>
            </w:r>
          </w:p>
        </w:tc>
        <w:tc>
          <w:tcPr>
            <w:tcW w:w="1334" w:type="pct"/>
            <w:gridSpan w:val="5"/>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523"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18</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lang w:val="uk-UA"/>
              </w:rPr>
            </w:pPr>
            <w:proofErr w:type="spellStart"/>
            <w:r w:rsidRPr="001B4237">
              <w:rPr>
                <w:sz w:val="26"/>
                <w:szCs w:val="26"/>
              </w:rPr>
              <w:t>Землі</w:t>
            </w:r>
            <w:proofErr w:type="spellEnd"/>
            <w:r w:rsidRPr="001B4237">
              <w:rPr>
                <w:sz w:val="26"/>
                <w:szCs w:val="26"/>
              </w:rPr>
              <w:t xml:space="preserve"> </w:t>
            </w:r>
            <w:proofErr w:type="spellStart"/>
            <w:r w:rsidRPr="001B4237">
              <w:rPr>
                <w:sz w:val="26"/>
                <w:szCs w:val="26"/>
              </w:rPr>
              <w:t>загального</w:t>
            </w:r>
            <w:proofErr w:type="spellEnd"/>
            <w:r w:rsidRPr="001B4237">
              <w:rPr>
                <w:sz w:val="26"/>
                <w:szCs w:val="26"/>
              </w:rPr>
              <w:t xml:space="preserve"> </w:t>
            </w:r>
            <w:proofErr w:type="spellStart"/>
            <w:r w:rsidRPr="001B4237">
              <w:rPr>
                <w:sz w:val="26"/>
                <w:szCs w:val="26"/>
              </w:rPr>
              <w:t>користування</w:t>
            </w:r>
            <w:proofErr w:type="spellEnd"/>
            <w:r w:rsidRPr="001B4237">
              <w:rPr>
                <w:sz w:val="26"/>
                <w:szCs w:val="26"/>
                <w:vertAlign w:val="superscript"/>
              </w:rPr>
              <w:t xml:space="preserve"> </w:t>
            </w:r>
          </w:p>
        </w:tc>
        <w:tc>
          <w:tcPr>
            <w:tcW w:w="1334" w:type="pct"/>
            <w:gridSpan w:val="5"/>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lang w:val="uk-UA"/>
              </w:rPr>
              <w:t>1,000</w:t>
            </w:r>
            <w:r w:rsidRPr="001B4237">
              <w:rPr>
                <w:sz w:val="26"/>
                <w:szCs w:val="26"/>
              </w:rPr>
              <w:t> </w:t>
            </w:r>
          </w:p>
        </w:tc>
        <w:tc>
          <w:tcPr>
            <w:tcW w:w="5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lang w:val="uk-UA"/>
              </w:rPr>
            </w:pPr>
            <w:r w:rsidRPr="001B4237">
              <w:rPr>
                <w:sz w:val="26"/>
                <w:szCs w:val="26"/>
              </w:rPr>
              <w:t> </w:t>
            </w:r>
            <w:r w:rsidRPr="001B4237">
              <w:rPr>
                <w:sz w:val="26"/>
                <w:szCs w:val="26"/>
                <w:lang w:val="uk-UA"/>
              </w:rPr>
              <w:t>1,000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lang w:val="uk-UA"/>
              </w:rPr>
            </w:pPr>
            <w:r w:rsidRPr="001B4237">
              <w:rPr>
                <w:sz w:val="26"/>
                <w:szCs w:val="26"/>
              </w:rPr>
              <w:t> </w:t>
            </w:r>
            <w:r w:rsidRPr="001B4237">
              <w:rPr>
                <w:sz w:val="26"/>
                <w:szCs w:val="26"/>
                <w:lang w:val="uk-UA"/>
              </w:rPr>
              <w:t>1,000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lang w:val="uk-UA"/>
              </w:rPr>
              <w:t>1,000</w:t>
            </w:r>
            <w:r w:rsidRPr="001B4237">
              <w:rPr>
                <w:sz w:val="26"/>
                <w:szCs w:val="26"/>
              </w:rPr>
              <w:t> </w:t>
            </w:r>
          </w:p>
        </w:tc>
      </w:tr>
      <w:tr w:rsidR="002D1A15" w:rsidRPr="00667D09" w:rsidTr="002D1A15">
        <w:trPr>
          <w:tblCellSpacing w:w="22" w:type="dxa"/>
        </w:trPr>
        <w:tc>
          <w:tcPr>
            <w:tcW w:w="223"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jc w:val="center"/>
              <w:rPr>
                <w:sz w:val="26"/>
                <w:szCs w:val="26"/>
              </w:rPr>
            </w:pPr>
            <w:r w:rsidRPr="001B4237">
              <w:rPr>
                <w:sz w:val="26"/>
                <w:szCs w:val="26"/>
              </w:rPr>
              <w:t>19</w:t>
            </w:r>
          </w:p>
        </w:tc>
        <w:tc>
          <w:tcPr>
            <w:tcW w:w="1089" w:type="pct"/>
            <w:tcBorders>
              <w:top w:val="outset" w:sz="6" w:space="0" w:color="auto"/>
              <w:left w:val="outset" w:sz="6" w:space="0" w:color="auto"/>
              <w:bottom w:val="outset" w:sz="6" w:space="0" w:color="auto"/>
              <w:right w:val="outset" w:sz="6" w:space="0" w:color="auto"/>
            </w:tcBorders>
          </w:tcPr>
          <w:p w:rsidR="00786895" w:rsidRPr="001B4237" w:rsidRDefault="00786895" w:rsidP="00833D8D">
            <w:pPr>
              <w:pStyle w:val="a3"/>
              <w:rPr>
                <w:sz w:val="26"/>
                <w:szCs w:val="26"/>
              </w:rPr>
            </w:pPr>
            <w:r w:rsidRPr="001B4237">
              <w:rPr>
                <w:sz w:val="26"/>
                <w:szCs w:val="26"/>
              </w:rPr>
              <w:t xml:space="preserve">Для </w:t>
            </w:r>
            <w:proofErr w:type="spellStart"/>
            <w:r w:rsidRPr="001B4237">
              <w:rPr>
                <w:sz w:val="26"/>
                <w:szCs w:val="26"/>
              </w:rPr>
              <w:t>цілей</w:t>
            </w:r>
            <w:proofErr w:type="spellEnd"/>
            <w:r w:rsidRPr="001B4237">
              <w:rPr>
                <w:sz w:val="26"/>
                <w:szCs w:val="26"/>
              </w:rPr>
              <w:t xml:space="preserve"> </w:t>
            </w:r>
            <w:proofErr w:type="spellStart"/>
            <w:proofErr w:type="gramStart"/>
            <w:r w:rsidRPr="001B4237">
              <w:rPr>
                <w:sz w:val="26"/>
                <w:szCs w:val="26"/>
              </w:rPr>
              <w:t>п</w:t>
            </w:r>
            <w:proofErr w:type="gramEnd"/>
            <w:r w:rsidRPr="001B4237">
              <w:rPr>
                <w:sz w:val="26"/>
                <w:szCs w:val="26"/>
              </w:rPr>
              <w:t>ідрозділів</w:t>
            </w:r>
            <w:proofErr w:type="spellEnd"/>
            <w:r w:rsidRPr="001B4237">
              <w:rPr>
                <w:sz w:val="26"/>
                <w:szCs w:val="26"/>
              </w:rPr>
              <w:t xml:space="preserve"> 16-18 та для </w:t>
            </w:r>
            <w:proofErr w:type="spellStart"/>
            <w:r w:rsidRPr="001B4237">
              <w:rPr>
                <w:sz w:val="26"/>
                <w:szCs w:val="26"/>
              </w:rPr>
              <w:t>збереження</w:t>
            </w:r>
            <w:proofErr w:type="spellEnd"/>
            <w:r w:rsidRPr="001B4237">
              <w:rPr>
                <w:sz w:val="26"/>
                <w:szCs w:val="26"/>
              </w:rPr>
              <w:t xml:space="preserve"> та </w:t>
            </w:r>
            <w:proofErr w:type="spellStart"/>
            <w:r w:rsidRPr="001B4237">
              <w:rPr>
                <w:sz w:val="26"/>
                <w:szCs w:val="26"/>
              </w:rPr>
              <w:t>використання</w:t>
            </w:r>
            <w:proofErr w:type="spellEnd"/>
            <w:r w:rsidRPr="001B4237">
              <w:rPr>
                <w:sz w:val="26"/>
                <w:szCs w:val="26"/>
              </w:rPr>
              <w:t xml:space="preserve"> земель </w:t>
            </w:r>
            <w:proofErr w:type="spellStart"/>
            <w:r w:rsidRPr="001B4237">
              <w:rPr>
                <w:sz w:val="26"/>
                <w:szCs w:val="26"/>
              </w:rPr>
              <w:t>природно-заповідного</w:t>
            </w:r>
            <w:proofErr w:type="spellEnd"/>
            <w:r w:rsidRPr="001B4237">
              <w:rPr>
                <w:sz w:val="26"/>
                <w:szCs w:val="26"/>
              </w:rPr>
              <w:t xml:space="preserve"> фонду </w:t>
            </w:r>
          </w:p>
        </w:tc>
        <w:tc>
          <w:tcPr>
            <w:tcW w:w="1334" w:type="pct"/>
            <w:gridSpan w:val="5"/>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523"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3</w:t>
            </w:r>
            <w:r w:rsidRPr="001B4237">
              <w:rPr>
                <w:rFonts w:ascii="Times New Roman" w:hAnsi="Times New Roman" w:cs="Times New Roman"/>
                <w:sz w:val="26"/>
                <w:szCs w:val="26"/>
                <w:lang w:val="uk-UA"/>
              </w:rPr>
              <w:t>,000</w:t>
            </w:r>
          </w:p>
        </w:tc>
        <w:tc>
          <w:tcPr>
            <w:tcW w:w="837" w:type="pct"/>
            <w:gridSpan w:val="2"/>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c>
          <w:tcPr>
            <w:tcW w:w="891" w:type="pct"/>
            <w:tcBorders>
              <w:top w:val="outset" w:sz="6" w:space="0" w:color="auto"/>
              <w:left w:val="outset" w:sz="6" w:space="0" w:color="auto"/>
              <w:bottom w:val="outset" w:sz="6" w:space="0" w:color="auto"/>
              <w:right w:val="outset" w:sz="6" w:space="0" w:color="auto"/>
            </w:tcBorders>
          </w:tcPr>
          <w:p w:rsidR="00786895" w:rsidRPr="001B4237" w:rsidRDefault="00786895" w:rsidP="000E364F">
            <w:pPr>
              <w:jc w:val="center"/>
              <w:rPr>
                <w:sz w:val="26"/>
                <w:szCs w:val="26"/>
              </w:rPr>
            </w:pPr>
            <w:r>
              <w:rPr>
                <w:rFonts w:ascii="Times New Roman" w:hAnsi="Times New Roman" w:cs="Times New Roman"/>
                <w:sz w:val="26"/>
                <w:szCs w:val="26"/>
                <w:lang w:val="uk-UA"/>
              </w:rPr>
              <w:t>5</w:t>
            </w:r>
            <w:r w:rsidRPr="001B4237">
              <w:rPr>
                <w:rFonts w:ascii="Times New Roman" w:hAnsi="Times New Roman" w:cs="Times New Roman"/>
                <w:sz w:val="26"/>
                <w:szCs w:val="26"/>
                <w:lang w:val="uk-UA"/>
              </w:rPr>
              <w:t>,000</w:t>
            </w:r>
          </w:p>
        </w:tc>
      </w:tr>
    </w:tbl>
    <w:p w:rsidR="00A45297" w:rsidRDefault="0050737E" w:rsidP="00A45297">
      <w:pPr>
        <w:pStyle w:val="a3"/>
        <w:spacing w:before="0" w:beforeAutospacing="0" w:after="0" w:afterAutospacing="0"/>
        <w:jc w:val="both"/>
        <w:rPr>
          <w:lang w:val="uk-UA"/>
        </w:rPr>
      </w:pPr>
      <w:r>
        <w:rPr>
          <w:lang w:val="uk-UA"/>
        </w:rPr>
        <w:t xml:space="preserve"> </w:t>
      </w:r>
    </w:p>
    <w:p w:rsidR="00914DA7" w:rsidRPr="0050737E" w:rsidRDefault="0050737E" w:rsidP="00A45297">
      <w:pPr>
        <w:pStyle w:val="a3"/>
        <w:spacing w:before="0" w:beforeAutospacing="0" w:after="0" w:afterAutospacing="0"/>
        <w:jc w:val="both"/>
        <w:rPr>
          <w:sz w:val="28"/>
          <w:szCs w:val="28"/>
          <w:lang w:val="uk-UA"/>
        </w:rPr>
      </w:pPr>
      <w:r>
        <w:rPr>
          <w:sz w:val="28"/>
          <w:szCs w:val="28"/>
          <w:lang w:val="uk-UA"/>
        </w:rPr>
        <w:t xml:space="preserve">                            </w:t>
      </w:r>
      <w:r w:rsidRPr="0050737E">
        <w:rPr>
          <w:sz w:val="28"/>
          <w:szCs w:val="28"/>
          <w:lang w:val="uk-UA"/>
        </w:rPr>
        <w:t xml:space="preserve">Секретар міської ради           </w:t>
      </w:r>
      <w:r>
        <w:rPr>
          <w:sz w:val="28"/>
          <w:szCs w:val="28"/>
          <w:lang w:val="uk-UA"/>
        </w:rPr>
        <w:t xml:space="preserve">                           Д.Л. </w:t>
      </w:r>
      <w:proofErr w:type="spellStart"/>
      <w:r>
        <w:rPr>
          <w:sz w:val="28"/>
          <w:szCs w:val="28"/>
          <w:lang w:val="uk-UA"/>
        </w:rPr>
        <w:t>Тягун</w:t>
      </w:r>
      <w:proofErr w:type="spellEnd"/>
      <w:r w:rsidRPr="0050737E">
        <w:rPr>
          <w:sz w:val="28"/>
          <w:szCs w:val="28"/>
          <w:lang w:val="uk-UA"/>
        </w:rPr>
        <w:t xml:space="preserve"> </w:t>
      </w:r>
    </w:p>
    <w:p w:rsidR="0090345F" w:rsidRPr="0050737E" w:rsidRDefault="0090345F" w:rsidP="00646F2A">
      <w:pPr>
        <w:pStyle w:val="a3"/>
        <w:jc w:val="both"/>
        <w:rPr>
          <w:lang w:val="uk-UA"/>
        </w:rPr>
        <w:sectPr w:rsidR="0090345F" w:rsidRPr="0050737E" w:rsidSect="00A45297">
          <w:pgSz w:w="16838" w:h="11906" w:orient="landscape"/>
          <w:pgMar w:top="851" w:right="1134" w:bottom="851" w:left="1134" w:header="709" w:footer="709" w:gutter="0"/>
          <w:cols w:space="708"/>
          <w:docGrid w:linePitch="360"/>
        </w:sectPr>
      </w:pPr>
    </w:p>
    <w:p w:rsidR="00646F2A" w:rsidRPr="00667D09" w:rsidRDefault="00646F2A" w:rsidP="00646F2A">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4424"/>
      </w:tblGrid>
      <w:tr w:rsidR="00646F2A" w:rsidRPr="001B4237" w:rsidTr="00833D8D">
        <w:trPr>
          <w:tblCellSpacing w:w="22" w:type="dxa"/>
        </w:trPr>
        <w:tc>
          <w:tcPr>
            <w:tcW w:w="5000" w:type="pct"/>
          </w:tcPr>
          <w:tbl>
            <w:tblPr>
              <w:tblpPr w:leftFromText="45" w:rightFromText="45" w:vertAnchor="text" w:horzAnchor="margin" w:tblpY="451"/>
              <w:tblW w:w="4276" w:type="dxa"/>
              <w:tblCellSpacing w:w="22" w:type="dxa"/>
              <w:tblCellMar>
                <w:top w:w="30" w:type="dxa"/>
                <w:left w:w="30" w:type="dxa"/>
                <w:bottom w:w="30" w:type="dxa"/>
                <w:right w:w="30" w:type="dxa"/>
              </w:tblCellMar>
              <w:tblLook w:val="0000"/>
            </w:tblPr>
            <w:tblGrid>
              <w:gridCol w:w="4276"/>
            </w:tblGrid>
            <w:tr w:rsidR="00A31018" w:rsidRPr="001B4237" w:rsidTr="00A31018">
              <w:trPr>
                <w:tblCellSpacing w:w="22" w:type="dxa"/>
              </w:trPr>
              <w:tc>
                <w:tcPr>
                  <w:tcW w:w="4897" w:type="pct"/>
                </w:tcPr>
                <w:p w:rsidR="00A31018" w:rsidRPr="001B4237" w:rsidRDefault="007F3D4E" w:rsidP="000E364F">
                  <w:pPr>
                    <w:pStyle w:val="a3"/>
                    <w:rPr>
                      <w:sz w:val="28"/>
                      <w:szCs w:val="28"/>
                      <w:lang w:val="uk-UA"/>
                    </w:rPr>
                  </w:pPr>
                  <w:r>
                    <w:rPr>
                      <w:sz w:val="28"/>
                      <w:szCs w:val="28"/>
                    </w:rPr>
                    <w:t>ЗАТВЕРДЖЕНО</w:t>
                  </w:r>
                  <w:r>
                    <w:rPr>
                      <w:sz w:val="28"/>
                      <w:szCs w:val="28"/>
                    </w:rPr>
                    <w:br/>
                  </w:r>
                  <w:proofErr w:type="spellStart"/>
                  <w:proofErr w:type="gramStart"/>
                  <w:r>
                    <w:rPr>
                      <w:sz w:val="28"/>
                      <w:szCs w:val="28"/>
                    </w:rPr>
                    <w:t>р</w:t>
                  </w:r>
                  <w:proofErr w:type="gramEnd"/>
                  <w:r>
                    <w:rPr>
                      <w:sz w:val="28"/>
                      <w:szCs w:val="28"/>
                    </w:rPr>
                    <w:t>ішення</w:t>
                  </w:r>
                  <w:proofErr w:type="spellEnd"/>
                  <w:r w:rsidR="00A31018" w:rsidRPr="001B4237">
                    <w:rPr>
                      <w:sz w:val="28"/>
                      <w:szCs w:val="28"/>
                    </w:rPr>
                    <w:t xml:space="preserve"> </w:t>
                  </w:r>
                  <w:proofErr w:type="spellStart"/>
                  <w:r w:rsidR="00A31018" w:rsidRPr="001B4237">
                    <w:rPr>
                      <w:sz w:val="28"/>
                      <w:szCs w:val="28"/>
                      <w:lang w:val="uk-UA"/>
                    </w:rPr>
                    <w:t>Кам’янсько-Дніпровської</w:t>
                  </w:r>
                  <w:proofErr w:type="spellEnd"/>
                  <w:r w:rsidR="00A31018" w:rsidRPr="001B4237">
                    <w:rPr>
                      <w:sz w:val="28"/>
                      <w:szCs w:val="28"/>
                      <w:lang w:val="uk-UA"/>
                    </w:rPr>
                    <w:t xml:space="preserve"> міської ради</w:t>
                  </w:r>
                  <w:r w:rsidR="00A31018" w:rsidRPr="001B4237">
                    <w:rPr>
                      <w:sz w:val="28"/>
                      <w:szCs w:val="28"/>
                    </w:rPr>
                    <w:br/>
                  </w:r>
                  <w:r w:rsidR="00A31018" w:rsidRPr="001B4237">
                    <w:rPr>
                      <w:sz w:val="28"/>
                      <w:szCs w:val="28"/>
                      <w:lang w:val="uk-UA"/>
                    </w:rPr>
                    <w:t xml:space="preserve"> </w:t>
                  </w:r>
                  <w:r w:rsidR="00A31018" w:rsidRPr="001B4237">
                    <w:rPr>
                      <w:sz w:val="28"/>
                      <w:szCs w:val="28"/>
                    </w:rPr>
                    <w:br/>
                  </w:r>
                  <w:r>
                    <w:rPr>
                      <w:sz w:val="28"/>
                      <w:szCs w:val="28"/>
                      <w:lang w:val="uk-UA"/>
                    </w:rPr>
                    <w:t>від 24 червня 2019 р. № 9</w:t>
                  </w:r>
                </w:p>
              </w:tc>
            </w:tr>
          </w:tbl>
          <w:p w:rsidR="00646F2A" w:rsidRPr="001B4237" w:rsidRDefault="00646F2A" w:rsidP="00A31018">
            <w:pPr>
              <w:pStyle w:val="a3"/>
              <w:rPr>
                <w:sz w:val="28"/>
                <w:szCs w:val="28"/>
                <w:lang w:val="uk-UA"/>
              </w:rPr>
            </w:pPr>
            <w:proofErr w:type="spellStart"/>
            <w:r w:rsidRPr="001B4237">
              <w:rPr>
                <w:sz w:val="28"/>
                <w:szCs w:val="28"/>
              </w:rPr>
              <w:t>Додаток</w:t>
            </w:r>
            <w:proofErr w:type="spellEnd"/>
            <w:r w:rsidRPr="001B4237">
              <w:rPr>
                <w:sz w:val="28"/>
                <w:szCs w:val="28"/>
              </w:rPr>
              <w:t xml:space="preserve"> 2</w:t>
            </w:r>
            <w:r w:rsidRPr="001B4237">
              <w:rPr>
                <w:sz w:val="28"/>
                <w:szCs w:val="28"/>
              </w:rPr>
              <w:br/>
            </w:r>
            <w:r w:rsidR="00A31018" w:rsidRPr="001B4237">
              <w:rPr>
                <w:sz w:val="28"/>
                <w:szCs w:val="28"/>
                <w:lang w:val="uk-UA"/>
              </w:rPr>
              <w:t xml:space="preserve"> </w:t>
            </w:r>
          </w:p>
        </w:tc>
      </w:tr>
    </w:tbl>
    <w:p w:rsidR="00646F2A" w:rsidRPr="00667D09" w:rsidRDefault="00226AB1" w:rsidP="00646F2A">
      <w:pPr>
        <w:pStyle w:val="a3"/>
        <w:jc w:val="both"/>
      </w:pPr>
      <w:r>
        <w:rPr>
          <w:lang w:val="uk-UA"/>
        </w:rPr>
        <w:t xml:space="preserve">    </w:t>
      </w:r>
      <w:r w:rsidR="00646F2A" w:rsidRPr="00667D09">
        <w:br w:type="textWrapping" w:clear="all"/>
      </w:r>
    </w:p>
    <w:p w:rsidR="00646F2A" w:rsidRPr="00667D09" w:rsidRDefault="00646F2A" w:rsidP="00646F2A">
      <w:pPr>
        <w:pStyle w:val="a3"/>
        <w:jc w:val="both"/>
      </w:pPr>
      <w:r w:rsidRPr="00667D09">
        <w:br w:type="textWrapping" w:clear="all"/>
      </w:r>
    </w:p>
    <w:p w:rsidR="00646F2A" w:rsidRPr="001B4237" w:rsidRDefault="00646F2A" w:rsidP="00646F2A">
      <w:pPr>
        <w:pStyle w:val="3"/>
        <w:jc w:val="center"/>
        <w:rPr>
          <w:sz w:val="28"/>
          <w:szCs w:val="28"/>
          <w:vertAlign w:val="superscript"/>
          <w:lang w:val="uk-UA"/>
        </w:rPr>
      </w:pPr>
      <w:r w:rsidRPr="001B4237">
        <w:rPr>
          <w:sz w:val="28"/>
          <w:szCs w:val="28"/>
        </w:rPr>
        <w:t>ПЕРЕЛІК</w:t>
      </w:r>
      <w:r w:rsidRPr="001B4237">
        <w:rPr>
          <w:sz w:val="28"/>
          <w:szCs w:val="28"/>
        </w:rPr>
        <w:br/>
      </w:r>
      <w:proofErr w:type="spellStart"/>
      <w:proofErr w:type="gramStart"/>
      <w:r w:rsidRPr="001B4237">
        <w:rPr>
          <w:sz w:val="28"/>
          <w:szCs w:val="28"/>
        </w:rPr>
        <w:t>п</w:t>
      </w:r>
      <w:proofErr w:type="gramEnd"/>
      <w:r w:rsidRPr="001B4237">
        <w:rPr>
          <w:sz w:val="28"/>
          <w:szCs w:val="28"/>
        </w:rPr>
        <w:t>ільг</w:t>
      </w:r>
      <w:proofErr w:type="spellEnd"/>
      <w:r w:rsidRPr="001B4237">
        <w:rPr>
          <w:sz w:val="28"/>
          <w:szCs w:val="28"/>
        </w:rPr>
        <w:t xml:space="preserve"> для </w:t>
      </w:r>
      <w:proofErr w:type="spellStart"/>
      <w:r w:rsidRPr="001B4237">
        <w:rPr>
          <w:sz w:val="28"/>
          <w:szCs w:val="28"/>
        </w:rPr>
        <w:t>фізичних</w:t>
      </w:r>
      <w:proofErr w:type="spellEnd"/>
      <w:r w:rsidRPr="001B4237">
        <w:rPr>
          <w:sz w:val="28"/>
          <w:szCs w:val="28"/>
        </w:rPr>
        <w:t xml:space="preserve"> та </w:t>
      </w:r>
      <w:proofErr w:type="spellStart"/>
      <w:r w:rsidRPr="001B4237">
        <w:rPr>
          <w:sz w:val="28"/>
          <w:szCs w:val="28"/>
        </w:rPr>
        <w:t>юридичних</w:t>
      </w:r>
      <w:proofErr w:type="spellEnd"/>
      <w:r w:rsidRPr="001B4237">
        <w:rPr>
          <w:sz w:val="28"/>
          <w:szCs w:val="28"/>
        </w:rPr>
        <w:t xml:space="preserve"> </w:t>
      </w:r>
      <w:proofErr w:type="spellStart"/>
      <w:r w:rsidRPr="001B4237">
        <w:rPr>
          <w:sz w:val="28"/>
          <w:szCs w:val="28"/>
        </w:rPr>
        <w:t>осіб</w:t>
      </w:r>
      <w:proofErr w:type="spellEnd"/>
      <w:r w:rsidRPr="001B4237">
        <w:rPr>
          <w:sz w:val="28"/>
          <w:szCs w:val="28"/>
        </w:rPr>
        <w:t xml:space="preserve">, </w:t>
      </w:r>
      <w:proofErr w:type="spellStart"/>
      <w:r w:rsidRPr="001B4237">
        <w:rPr>
          <w:sz w:val="28"/>
          <w:szCs w:val="28"/>
        </w:rPr>
        <w:t>наданих</w:t>
      </w:r>
      <w:proofErr w:type="spellEnd"/>
      <w:r w:rsidRPr="001B4237">
        <w:rPr>
          <w:sz w:val="28"/>
          <w:szCs w:val="28"/>
        </w:rPr>
        <w:t xml:space="preserve"> </w:t>
      </w:r>
      <w:proofErr w:type="spellStart"/>
      <w:r w:rsidRPr="001B4237">
        <w:rPr>
          <w:sz w:val="28"/>
          <w:szCs w:val="28"/>
        </w:rPr>
        <w:t>відповідно</w:t>
      </w:r>
      <w:proofErr w:type="spellEnd"/>
      <w:r w:rsidRPr="001B4237">
        <w:rPr>
          <w:sz w:val="28"/>
          <w:szCs w:val="28"/>
        </w:rPr>
        <w:t xml:space="preserve"> до пункту 284.1 </w:t>
      </w:r>
      <w:proofErr w:type="spellStart"/>
      <w:r w:rsidRPr="001B4237">
        <w:rPr>
          <w:sz w:val="28"/>
          <w:szCs w:val="28"/>
        </w:rPr>
        <w:t>статті</w:t>
      </w:r>
      <w:proofErr w:type="spellEnd"/>
      <w:r w:rsidRPr="001B4237">
        <w:rPr>
          <w:sz w:val="28"/>
          <w:szCs w:val="28"/>
        </w:rPr>
        <w:t xml:space="preserve"> 284 </w:t>
      </w:r>
      <w:proofErr w:type="spellStart"/>
      <w:r w:rsidRPr="001B4237">
        <w:rPr>
          <w:sz w:val="28"/>
          <w:szCs w:val="28"/>
        </w:rPr>
        <w:t>Податкового</w:t>
      </w:r>
      <w:proofErr w:type="spellEnd"/>
      <w:r w:rsidRPr="001B4237">
        <w:rPr>
          <w:sz w:val="28"/>
          <w:szCs w:val="28"/>
        </w:rPr>
        <w:t xml:space="preserve"> кодексу </w:t>
      </w:r>
      <w:proofErr w:type="spellStart"/>
      <w:r w:rsidRPr="001B4237">
        <w:rPr>
          <w:sz w:val="28"/>
          <w:szCs w:val="28"/>
        </w:rPr>
        <w:t>України</w:t>
      </w:r>
      <w:proofErr w:type="spellEnd"/>
      <w:r w:rsidRPr="001B4237">
        <w:rPr>
          <w:sz w:val="28"/>
          <w:szCs w:val="28"/>
        </w:rPr>
        <w:t xml:space="preserve">, </w:t>
      </w:r>
      <w:proofErr w:type="spellStart"/>
      <w:r w:rsidRPr="001B4237">
        <w:rPr>
          <w:sz w:val="28"/>
          <w:szCs w:val="28"/>
        </w:rPr>
        <w:t>із</w:t>
      </w:r>
      <w:proofErr w:type="spellEnd"/>
      <w:r w:rsidRPr="001B4237">
        <w:rPr>
          <w:sz w:val="28"/>
          <w:szCs w:val="28"/>
        </w:rPr>
        <w:t xml:space="preserve"> </w:t>
      </w:r>
      <w:proofErr w:type="spellStart"/>
      <w:r w:rsidRPr="001B4237">
        <w:rPr>
          <w:sz w:val="28"/>
          <w:szCs w:val="28"/>
        </w:rPr>
        <w:t>сплати</w:t>
      </w:r>
      <w:proofErr w:type="spellEnd"/>
      <w:r w:rsidRPr="001B4237">
        <w:rPr>
          <w:sz w:val="28"/>
          <w:szCs w:val="28"/>
        </w:rPr>
        <w:t xml:space="preserve"> земельного </w:t>
      </w:r>
      <w:proofErr w:type="spellStart"/>
      <w:r w:rsidRPr="001B4237">
        <w:rPr>
          <w:sz w:val="28"/>
          <w:szCs w:val="28"/>
        </w:rPr>
        <w:t>податку</w:t>
      </w:r>
      <w:proofErr w:type="spellEnd"/>
      <w:r w:rsidR="00155108" w:rsidRPr="001B4237">
        <w:rPr>
          <w:sz w:val="28"/>
          <w:szCs w:val="28"/>
          <w:vertAlign w:val="superscript"/>
        </w:rPr>
        <w:t xml:space="preserve"> </w:t>
      </w:r>
    </w:p>
    <w:p w:rsidR="00646F2A" w:rsidRPr="001B4237" w:rsidRDefault="0090345F" w:rsidP="00646F2A">
      <w:pPr>
        <w:pStyle w:val="a3"/>
        <w:jc w:val="both"/>
        <w:rPr>
          <w:sz w:val="28"/>
          <w:szCs w:val="28"/>
        </w:rPr>
      </w:pPr>
      <w:proofErr w:type="spellStart"/>
      <w:proofErr w:type="gramStart"/>
      <w:r w:rsidRPr="001B4237">
        <w:rPr>
          <w:sz w:val="28"/>
          <w:szCs w:val="28"/>
        </w:rPr>
        <w:t>П</w:t>
      </w:r>
      <w:proofErr w:type="gramEnd"/>
      <w:r w:rsidRPr="001B4237">
        <w:rPr>
          <w:sz w:val="28"/>
          <w:szCs w:val="28"/>
        </w:rPr>
        <w:t>ільги</w:t>
      </w:r>
      <w:proofErr w:type="spellEnd"/>
      <w:r w:rsidRPr="001B4237">
        <w:rPr>
          <w:sz w:val="28"/>
          <w:szCs w:val="28"/>
        </w:rPr>
        <w:t xml:space="preserve"> </w:t>
      </w:r>
      <w:proofErr w:type="spellStart"/>
      <w:r w:rsidRPr="001B4237">
        <w:rPr>
          <w:sz w:val="28"/>
          <w:szCs w:val="28"/>
        </w:rPr>
        <w:t>встановлюються</w:t>
      </w:r>
      <w:proofErr w:type="spellEnd"/>
      <w:r w:rsidRPr="001B4237">
        <w:rPr>
          <w:sz w:val="28"/>
          <w:szCs w:val="28"/>
        </w:rPr>
        <w:t xml:space="preserve"> на </w:t>
      </w:r>
      <w:r w:rsidRPr="001B4237">
        <w:rPr>
          <w:sz w:val="28"/>
          <w:szCs w:val="28"/>
          <w:lang w:val="uk-UA"/>
        </w:rPr>
        <w:t>20</w:t>
      </w:r>
      <w:r w:rsidR="000E364F">
        <w:rPr>
          <w:sz w:val="28"/>
          <w:szCs w:val="28"/>
          <w:lang w:val="uk-UA"/>
        </w:rPr>
        <w:t>20</w:t>
      </w:r>
      <w:r w:rsidR="00646F2A" w:rsidRPr="001B4237">
        <w:rPr>
          <w:sz w:val="28"/>
          <w:szCs w:val="28"/>
        </w:rPr>
        <w:t xml:space="preserve"> </w:t>
      </w:r>
      <w:proofErr w:type="spellStart"/>
      <w:r w:rsidR="00646F2A" w:rsidRPr="001B4237">
        <w:rPr>
          <w:sz w:val="28"/>
          <w:szCs w:val="28"/>
        </w:rPr>
        <w:t>рік</w:t>
      </w:r>
      <w:proofErr w:type="spellEnd"/>
      <w:r w:rsidR="00646F2A" w:rsidRPr="001B4237">
        <w:rPr>
          <w:sz w:val="28"/>
          <w:szCs w:val="28"/>
        </w:rPr>
        <w:t xml:space="preserve"> та </w:t>
      </w:r>
      <w:proofErr w:type="spellStart"/>
      <w:r w:rsidR="00646F2A" w:rsidRPr="001B4237">
        <w:rPr>
          <w:sz w:val="28"/>
          <w:szCs w:val="28"/>
        </w:rPr>
        <w:t>вводяться</w:t>
      </w:r>
      <w:proofErr w:type="spellEnd"/>
      <w:r w:rsidR="00646F2A" w:rsidRPr="001B4237">
        <w:rPr>
          <w:sz w:val="28"/>
          <w:szCs w:val="28"/>
        </w:rPr>
        <w:t xml:space="preserve"> в </w:t>
      </w:r>
      <w:proofErr w:type="spellStart"/>
      <w:r w:rsidR="00646F2A" w:rsidRPr="001B4237">
        <w:rPr>
          <w:sz w:val="28"/>
          <w:szCs w:val="28"/>
        </w:rPr>
        <w:t>дію</w:t>
      </w:r>
      <w:proofErr w:type="spellEnd"/>
      <w:r w:rsidR="00646F2A" w:rsidRPr="001B4237">
        <w:rPr>
          <w:sz w:val="28"/>
          <w:szCs w:val="28"/>
        </w:rPr>
        <w:t xml:space="preserve"> </w:t>
      </w:r>
      <w:proofErr w:type="spellStart"/>
      <w:r w:rsidR="00646F2A" w:rsidRPr="001B4237">
        <w:rPr>
          <w:sz w:val="28"/>
          <w:szCs w:val="28"/>
        </w:rPr>
        <w:t>з</w:t>
      </w:r>
      <w:proofErr w:type="spellEnd"/>
      <w:r w:rsidR="00646F2A" w:rsidRPr="001B4237">
        <w:rPr>
          <w:sz w:val="28"/>
          <w:szCs w:val="28"/>
        </w:rPr>
        <w:t xml:space="preserve"> </w:t>
      </w:r>
      <w:r w:rsidRPr="001B4237">
        <w:rPr>
          <w:sz w:val="28"/>
          <w:szCs w:val="28"/>
          <w:lang w:val="uk-UA"/>
        </w:rPr>
        <w:t>01 січня</w:t>
      </w:r>
      <w:r w:rsidR="00646F2A" w:rsidRPr="001B4237">
        <w:rPr>
          <w:sz w:val="28"/>
          <w:szCs w:val="28"/>
        </w:rPr>
        <w:t xml:space="preserve"> 20</w:t>
      </w:r>
      <w:proofErr w:type="spellStart"/>
      <w:r w:rsidR="000E364F">
        <w:rPr>
          <w:sz w:val="28"/>
          <w:szCs w:val="28"/>
          <w:lang w:val="uk-UA"/>
        </w:rPr>
        <w:t>20</w:t>
      </w:r>
      <w:proofErr w:type="spellEnd"/>
      <w:r w:rsidR="00646F2A" w:rsidRPr="001B4237">
        <w:rPr>
          <w:sz w:val="28"/>
          <w:szCs w:val="28"/>
        </w:rPr>
        <w:t xml:space="preserve"> року.</w:t>
      </w:r>
    </w:p>
    <w:p w:rsidR="00646F2A" w:rsidRPr="001B4237" w:rsidRDefault="00646F2A" w:rsidP="00646F2A">
      <w:pPr>
        <w:pStyle w:val="a3"/>
        <w:jc w:val="both"/>
        <w:rPr>
          <w:sz w:val="28"/>
          <w:szCs w:val="28"/>
        </w:rPr>
      </w:pPr>
      <w:proofErr w:type="spellStart"/>
      <w:r w:rsidRPr="001B4237">
        <w:rPr>
          <w:sz w:val="28"/>
          <w:szCs w:val="28"/>
        </w:rPr>
        <w:t>Адміністративно-територіальні</w:t>
      </w:r>
      <w:proofErr w:type="spellEnd"/>
      <w:r w:rsidRPr="001B4237">
        <w:rPr>
          <w:sz w:val="28"/>
          <w:szCs w:val="28"/>
        </w:rPr>
        <w:t xml:space="preserve"> </w:t>
      </w:r>
      <w:proofErr w:type="spellStart"/>
      <w:r w:rsidRPr="001B4237">
        <w:rPr>
          <w:sz w:val="28"/>
          <w:szCs w:val="28"/>
        </w:rPr>
        <w:t>одиниці</w:t>
      </w:r>
      <w:proofErr w:type="spellEnd"/>
      <w:r w:rsidRPr="001B4237">
        <w:rPr>
          <w:sz w:val="28"/>
          <w:szCs w:val="28"/>
        </w:rPr>
        <w:t xml:space="preserve"> </w:t>
      </w:r>
      <w:proofErr w:type="spellStart"/>
      <w:r w:rsidRPr="001B4237">
        <w:rPr>
          <w:sz w:val="28"/>
          <w:szCs w:val="28"/>
        </w:rPr>
        <w:t>або</w:t>
      </w:r>
      <w:proofErr w:type="spellEnd"/>
      <w:r w:rsidRPr="001B4237">
        <w:rPr>
          <w:sz w:val="28"/>
          <w:szCs w:val="28"/>
        </w:rPr>
        <w:t xml:space="preserve"> </w:t>
      </w:r>
      <w:proofErr w:type="spellStart"/>
      <w:r w:rsidRPr="001B4237">
        <w:rPr>
          <w:sz w:val="28"/>
          <w:szCs w:val="28"/>
        </w:rPr>
        <w:t>населені</w:t>
      </w:r>
      <w:proofErr w:type="spellEnd"/>
      <w:r w:rsidRPr="001B4237">
        <w:rPr>
          <w:sz w:val="28"/>
          <w:szCs w:val="28"/>
        </w:rPr>
        <w:t xml:space="preserve"> </w:t>
      </w:r>
      <w:proofErr w:type="spellStart"/>
      <w:r w:rsidRPr="001B4237">
        <w:rPr>
          <w:sz w:val="28"/>
          <w:szCs w:val="28"/>
        </w:rPr>
        <w:t>пункти</w:t>
      </w:r>
      <w:proofErr w:type="spellEnd"/>
      <w:r w:rsidRPr="001B4237">
        <w:rPr>
          <w:sz w:val="28"/>
          <w:szCs w:val="28"/>
        </w:rPr>
        <w:t xml:space="preserve">, </w:t>
      </w:r>
      <w:proofErr w:type="spellStart"/>
      <w:r w:rsidRPr="001B4237">
        <w:rPr>
          <w:sz w:val="28"/>
          <w:szCs w:val="28"/>
        </w:rPr>
        <w:t>або</w:t>
      </w:r>
      <w:proofErr w:type="spellEnd"/>
      <w:r w:rsidRPr="001B4237">
        <w:rPr>
          <w:sz w:val="28"/>
          <w:szCs w:val="28"/>
        </w:rPr>
        <w:t xml:space="preserve"> </w:t>
      </w:r>
      <w:proofErr w:type="spellStart"/>
      <w:r w:rsidRPr="001B4237">
        <w:rPr>
          <w:sz w:val="28"/>
          <w:szCs w:val="28"/>
        </w:rPr>
        <w:t>території</w:t>
      </w:r>
      <w:proofErr w:type="spellEnd"/>
      <w:r w:rsidRPr="001B4237">
        <w:rPr>
          <w:sz w:val="28"/>
          <w:szCs w:val="28"/>
        </w:rPr>
        <w:t xml:space="preserve"> </w:t>
      </w:r>
      <w:proofErr w:type="spellStart"/>
      <w:r w:rsidRPr="001B4237">
        <w:rPr>
          <w:sz w:val="28"/>
          <w:szCs w:val="28"/>
        </w:rPr>
        <w:t>об'єднаних</w:t>
      </w:r>
      <w:proofErr w:type="spellEnd"/>
      <w:r w:rsidRPr="001B4237">
        <w:rPr>
          <w:sz w:val="28"/>
          <w:szCs w:val="28"/>
        </w:rPr>
        <w:t xml:space="preserve"> </w:t>
      </w:r>
      <w:proofErr w:type="spellStart"/>
      <w:r w:rsidRPr="001B4237">
        <w:rPr>
          <w:sz w:val="28"/>
          <w:szCs w:val="28"/>
        </w:rPr>
        <w:t>територіальних</w:t>
      </w:r>
      <w:proofErr w:type="spellEnd"/>
      <w:r w:rsidRPr="001B4237">
        <w:rPr>
          <w:sz w:val="28"/>
          <w:szCs w:val="28"/>
        </w:rPr>
        <w:t xml:space="preserve"> громад, на </w:t>
      </w:r>
      <w:proofErr w:type="spellStart"/>
      <w:r w:rsidRPr="001B4237">
        <w:rPr>
          <w:sz w:val="28"/>
          <w:szCs w:val="28"/>
        </w:rPr>
        <w:t>які</w:t>
      </w:r>
      <w:proofErr w:type="spellEnd"/>
      <w:r w:rsidRPr="001B4237">
        <w:rPr>
          <w:sz w:val="28"/>
          <w:szCs w:val="28"/>
        </w:rPr>
        <w:t xml:space="preserve"> </w:t>
      </w:r>
      <w:proofErr w:type="spellStart"/>
      <w:r w:rsidRPr="001B4237">
        <w:rPr>
          <w:sz w:val="28"/>
          <w:szCs w:val="28"/>
        </w:rPr>
        <w:t>поширюється</w:t>
      </w:r>
      <w:proofErr w:type="spellEnd"/>
      <w:r w:rsidRPr="001B4237">
        <w:rPr>
          <w:sz w:val="28"/>
          <w:szCs w:val="28"/>
        </w:rPr>
        <w:t xml:space="preserve"> </w:t>
      </w:r>
      <w:proofErr w:type="spellStart"/>
      <w:r w:rsidRPr="001B4237">
        <w:rPr>
          <w:sz w:val="28"/>
          <w:szCs w:val="28"/>
        </w:rPr>
        <w:t>дія</w:t>
      </w:r>
      <w:proofErr w:type="spellEnd"/>
      <w:r w:rsidRPr="001B4237">
        <w:rPr>
          <w:sz w:val="28"/>
          <w:szCs w:val="28"/>
        </w:rPr>
        <w:t xml:space="preserve"> </w:t>
      </w:r>
      <w:proofErr w:type="spellStart"/>
      <w:proofErr w:type="gramStart"/>
      <w:r w:rsidRPr="001B4237">
        <w:rPr>
          <w:sz w:val="28"/>
          <w:szCs w:val="28"/>
        </w:rPr>
        <w:t>р</w:t>
      </w:r>
      <w:proofErr w:type="gramEnd"/>
      <w:r w:rsidRPr="001B4237">
        <w:rPr>
          <w:sz w:val="28"/>
          <w:szCs w:val="28"/>
        </w:rPr>
        <w:t>ішення</w:t>
      </w:r>
      <w:proofErr w:type="spellEnd"/>
      <w:r w:rsidRPr="001B4237">
        <w:rPr>
          <w:sz w:val="28"/>
          <w:szCs w:val="28"/>
        </w:rPr>
        <w:t xml:space="preserve">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897"/>
        <w:gridCol w:w="1534"/>
        <w:gridCol w:w="1875"/>
        <w:gridCol w:w="4226"/>
      </w:tblGrid>
      <w:tr w:rsidR="00646F2A" w:rsidRPr="00667D09" w:rsidTr="00833D8D">
        <w:trPr>
          <w:tblCellSpacing w:w="22" w:type="dxa"/>
        </w:trPr>
        <w:tc>
          <w:tcPr>
            <w:tcW w:w="1000"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r w:rsidRPr="000C0007">
              <w:rPr>
                <w:sz w:val="26"/>
                <w:szCs w:val="26"/>
              </w:rPr>
              <w:t xml:space="preserve">Код </w:t>
            </w:r>
            <w:proofErr w:type="spellStart"/>
            <w:r w:rsidRPr="000C0007">
              <w:rPr>
                <w:sz w:val="26"/>
                <w:szCs w:val="26"/>
              </w:rPr>
              <w:t>області</w:t>
            </w:r>
            <w:proofErr w:type="spellEnd"/>
          </w:p>
        </w:tc>
        <w:tc>
          <w:tcPr>
            <w:tcW w:w="750"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r w:rsidRPr="000C0007">
              <w:rPr>
                <w:sz w:val="26"/>
                <w:szCs w:val="26"/>
              </w:rPr>
              <w:t>Код району</w:t>
            </w:r>
          </w:p>
        </w:tc>
        <w:tc>
          <w:tcPr>
            <w:tcW w:w="1000"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r w:rsidRPr="000C0007">
              <w:rPr>
                <w:sz w:val="26"/>
                <w:szCs w:val="26"/>
              </w:rPr>
              <w:t xml:space="preserve">Код </w:t>
            </w:r>
            <w:proofErr w:type="spellStart"/>
            <w:r w:rsidRPr="000C0007">
              <w:rPr>
                <w:sz w:val="26"/>
                <w:szCs w:val="26"/>
              </w:rPr>
              <w:t>згідно</w:t>
            </w:r>
            <w:proofErr w:type="spellEnd"/>
            <w:r w:rsidRPr="000C0007">
              <w:rPr>
                <w:sz w:val="26"/>
                <w:szCs w:val="26"/>
              </w:rPr>
              <w:t xml:space="preserve"> </w:t>
            </w:r>
            <w:proofErr w:type="spellStart"/>
            <w:r w:rsidRPr="000C0007">
              <w:rPr>
                <w:sz w:val="26"/>
                <w:szCs w:val="26"/>
              </w:rPr>
              <w:t>з</w:t>
            </w:r>
            <w:proofErr w:type="spellEnd"/>
            <w:r w:rsidRPr="000C0007">
              <w:rPr>
                <w:sz w:val="26"/>
                <w:szCs w:val="26"/>
              </w:rPr>
              <w:t xml:space="preserve"> КОАТУУ</w:t>
            </w:r>
          </w:p>
        </w:tc>
        <w:tc>
          <w:tcPr>
            <w:tcW w:w="2250"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proofErr w:type="spellStart"/>
            <w:r w:rsidRPr="000C0007">
              <w:rPr>
                <w:sz w:val="26"/>
                <w:szCs w:val="26"/>
              </w:rPr>
              <w:t>Найменування</w:t>
            </w:r>
            <w:proofErr w:type="spellEnd"/>
            <w:r w:rsidRPr="000C0007">
              <w:rPr>
                <w:sz w:val="26"/>
                <w:szCs w:val="26"/>
              </w:rPr>
              <w:t xml:space="preserve"> </w:t>
            </w:r>
            <w:proofErr w:type="spellStart"/>
            <w:r w:rsidRPr="000C0007">
              <w:rPr>
                <w:sz w:val="26"/>
                <w:szCs w:val="26"/>
              </w:rPr>
              <w:t>адміністративно-територіальної</w:t>
            </w:r>
            <w:proofErr w:type="spellEnd"/>
            <w:r w:rsidRPr="000C0007">
              <w:rPr>
                <w:sz w:val="26"/>
                <w:szCs w:val="26"/>
              </w:rPr>
              <w:t xml:space="preserve"> </w:t>
            </w:r>
            <w:proofErr w:type="spellStart"/>
            <w:r w:rsidRPr="000C0007">
              <w:rPr>
                <w:sz w:val="26"/>
                <w:szCs w:val="26"/>
              </w:rPr>
              <w:t>одиниці</w:t>
            </w:r>
            <w:proofErr w:type="spellEnd"/>
            <w:r w:rsidRPr="000C0007">
              <w:rPr>
                <w:sz w:val="26"/>
                <w:szCs w:val="26"/>
              </w:rPr>
              <w:br/>
            </w:r>
            <w:proofErr w:type="spellStart"/>
            <w:r w:rsidRPr="000C0007">
              <w:rPr>
                <w:sz w:val="26"/>
                <w:szCs w:val="26"/>
              </w:rPr>
              <w:t>або</w:t>
            </w:r>
            <w:proofErr w:type="spellEnd"/>
            <w:r w:rsidRPr="000C0007">
              <w:rPr>
                <w:sz w:val="26"/>
                <w:szCs w:val="26"/>
              </w:rPr>
              <w:t xml:space="preserve"> </w:t>
            </w:r>
            <w:proofErr w:type="spellStart"/>
            <w:r w:rsidRPr="000C0007">
              <w:rPr>
                <w:sz w:val="26"/>
                <w:szCs w:val="26"/>
              </w:rPr>
              <w:t>населеного</w:t>
            </w:r>
            <w:proofErr w:type="spellEnd"/>
            <w:r w:rsidRPr="000C0007">
              <w:rPr>
                <w:sz w:val="26"/>
                <w:szCs w:val="26"/>
              </w:rPr>
              <w:t xml:space="preserve"> пункту, </w:t>
            </w:r>
            <w:proofErr w:type="spellStart"/>
            <w:r w:rsidRPr="000C0007">
              <w:rPr>
                <w:sz w:val="26"/>
                <w:szCs w:val="26"/>
              </w:rPr>
              <w:t>або</w:t>
            </w:r>
            <w:proofErr w:type="spellEnd"/>
            <w:r w:rsidRPr="000C0007">
              <w:rPr>
                <w:sz w:val="26"/>
                <w:szCs w:val="26"/>
              </w:rPr>
              <w:t xml:space="preserve"> </w:t>
            </w:r>
            <w:proofErr w:type="spellStart"/>
            <w:r w:rsidRPr="000C0007">
              <w:rPr>
                <w:sz w:val="26"/>
                <w:szCs w:val="26"/>
              </w:rPr>
              <w:t>території</w:t>
            </w:r>
            <w:proofErr w:type="spellEnd"/>
            <w:r w:rsidRPr="000C0007">
              <w:rPr>
                <w:sz w:val="26"/>
                <w:szCs w:val="26"/>
              </w:rPr>
              <w:t xml:space="preserve"> </w:t>
            </w:r>
            <w:proofErr w:type="spellStart"/>
            <w:r w:rsidRPr="000C0007">
              <w:rPr>
                <w:sz w:val="26"/>
                <w:szCs w:val="26"/>
              </w:rPr>
              <w:t>об'єднаної</w:t>
            </w:r>
            <w:proofErr w:type="spellEnd"/>
            <w:r w:rsidRPr="000C0007">
              <w:rPr>
                <w:sz w:val="26"/>
                <w:szCs w:val="26"/>
              </w:rPr>
              <w:t xml:space="preserve"> </w:t>
            </w:r>
            <w:proofErr w:type="spellStart"/>
            <w:r w:rsidRPr="000C0007">
              <w:rPr>
                <w:sz w:val="26"/>
                <w:szCs w:val="26"/>
              </w:rPr>
              <w:t>територіальної</w:t>
            </w:r>
            <w:proofErr w:type="spellEnd"/>
            <w:r w:rsidRPr="000C0007">
              <w:rPr>
                <w:sz w:val="26"/>
                <w:szCs w:val="26"/>
              </w:rPr>
              <w:t xml:space="preserve"> </w:t>
            </w:r>
            <w:proofErr w:type="spellStart"/>
            <w:r w:rsidRPr="000C0007">
              <w:rPr>
                <w:sz w:val="26"/>
                <w:szCs w:val="26"/>
              </w:rPr>
              <w:t>громади</w:t>
            </w:r>
            <w:proofErr w:type="spellEnd"/>
          </w:p>
        </w:tc>
      </w:tr>
      <w:tr w:rsidR="0090345F" w:rsidRPr="00E92F5B" w:rsidTr="00833D8D">
        <w:trPr>
          <w:tblCellSpacing w:w="22" w:type="dxa"/>
        </w:trPr>
        <w:tc>
          <w:tcPr>
            <w:tcW w:w="1000" w:type="pct"/>
            <w:tcBorders>
              <w:top w:val="outset" w:sz="6" w:space="0" w:color="auto"/>
              <w:left w:val="outset" w:sz="6" w:space="0" w:color="auto"/>
              <w:bottom w:val="outset" w:sz="6" w:space="0" w:color="auto"/>
              <w:right w:val="outset" w:sz="6" w:space="0" w:color="auto"/>
            </w:tcBorders>
          </w:tcPr>
          <w:p w:rsidR="0090345F" w:rsidRPr="000C0007" w:rsidRDefault="00E92F5B" w:rsidP="00833D8D">
            <w:pPr>
              <w:pStyle w:val="a3"/>
              <w:jc w:val="center"/>
              <w:rPr>
                <w:sz w:val="28"/>
                <w:szCs w:val="28"/>
                <w:lang w:val="uk-UA"/>
              </w:rPr>
            </w:pPr>
            <w:r w:rsidRPr="000C0007">
              <w:rPr>
                <w:sz w:val="28"/>
                <w:szCs w:val="28"/>
                <w:lang w:val="uk-UA"/>
              </w:rPr>
              <w:t>2300000000</w:t>
            </w:r>
          </w:p>
        </w:tc>
        <w:tc>
          <w:tcPr>
            <w:tcW w:w="750" w:type="pct"/>
            <w:tcBorders>
              <w:top w:val="outset" w:sz="6" w:space="0" w:color="auto"/>
              <w:left w:val="outset" w:sz="6" w:space="0" w:color="auto"/>
              <w:bottom w:val="outset" w:sz="6" w:space="0" w:color="auto"/>
              <w:right w:val="outset" w:sz="6" w:space="0" w:color="auto"/>
            </w:tcBorders>
          </w:tcPr>
          <w:p w:rsidR="0090345F" w:rsidRPr="000C0007" w:rsidRDefault="00E92F5B" w:rsidP="00833D8D">
            <w:pPr>
              <w:pStyle w:val="a3"/>
              <w:jc w:val="center"/>
              <w:rPr>
                <w:sz w:val="28"/>
                <w:szCs w:val="28"/>
                <w:lang w:val="uk-UA"/>
              </w:rPr>
            </w:pPr>
            <w:r w:rsidRPr="000C0007">
              <w:rPr>
                <w:sz w:val="28"/>
                <w:szCs w:val="28"/>
                <w:lang w:val="uk-UA"/>
              </w:rPr>
              <w:t>2322400000</w:t>
            </w:r>
          </w:p>
        </w:tc>
        <w:tc>
          <w:tcPr>
            <w:tcW w:w="1000" w:type="pct"/>
            <w:tcBorders>
              <w:top w:val="outset" w:sz="6" w:space="0" w:color="auto"/>
              <w:left w:val="outset" w:sz="6" w:space="0" w:color="auto"/>
              <w:bottom w:val="outset" w:sz="6" w:space="0" w:color="auto"/>
              <w:right w:val="outset" w:sz="6" w:space="0" w:color="auto"/>
            </w:tcBorders>
          </w:tcPr>
          <w:p w:rsidR="0090345F" w:rsidRPr="000C0007" w:rsidRDefault="00E92F5B" w:rsidP="00833D8D">
            <w:pPr>
              <w:pStyle w:val="a3"/>
              <w:jc w:val="center"/>
              <w:rPr>
                <w:sz w:val="28"/>
                <w:szCs w:val="28"/>
                <w:lang w:val="uk-UA"/>
              </w:rPr>
            </w:pPr>
            <w:r w:rsidRPr="000C0007">
              <w:rPr>
                <w:sz w:val="28"/>
                <w:szCs w:val="28"/>
                <w:lang w:val="uk-UA"/>
              </w:rPr>
              <w:t>2322410100</w:t>
            </w:r>
          </w:p>
        </w:tc>
        <w:tc>
          <w:tcPr>
            <w:tcW w:w="2250" w:type="pct"/>
            <w:tcBorders>
              <w:top w:val="outset" w:sz="6" w:space="0" w:color="auto"/>
              <w:left w:val="outset" w:sz="6" w:space="0" w:color="auto"/>
              <w:bottom w:val="outset" w:sz="6" w:space="0" w:color="auto"/>
              <w:right w:val="outset" w:sz="6" w:space="0" w:color="auto"/>
            </w:tcBorders>
          </w:tcPr>
          <w:p w:rsidR="00E92F5B" w:rsidRPr="000C0007" w:rsidRDefault="00E92F5B" w:rsidP="00E92F5B">
            <w:pPr>
              <w:pStyle w:val="a3"/>
              <w:spacing w:before="0" w:beforeAutospacing="0" w:after="0" w:afterAutospacing="0"/>
              <w:jc w:val="center"/>
              <w:rPr>
                <w:sz w:val="28"/>
                <w:szCs w:val="28"/>
                <w:lang w:val="uk-UA"/>
              </w:rPr>
            </w:pPr>
            <w:proofErr w:type="spellStart"/>
            <w:r w:rsidRPr="000C0007">
              <w:rPr>
                <w:sz w:val="28"/>
                <w:szCs w:val="28"/>
                <w:lang w:val="uk-UA"/>
              </w:rPr>
              <w:t>Кам’янсько-Дніпровська</w:t>
            </w:r>
            <w:proofErr w:type="spellEnd"/>
            <w:r w:rsidRPr="000C0007">
              <w:rPr>
                <w:sz w:val="28"/>
                <w:szCs w:val="28"/>
                <w:lang w:val="uk-UA"/>
              </w:rPr>
              <w:t xml:space="preserve"> міська рада</w:t>
            </w:r>
          </w:p>
          <w:p w:rsidR="0090345F" w:rsidRPr="000C0007" w:rsidRDefault="00E92F5B" w:rsidP="00E92F5B">
            <w:pPr>
              <w:pStyle w:val="a3"/>
              <w:spacing w:before="0" w:beforeAutospacing="0" w:after="0" w:afterAutospacing="0"/>
              <w:jc w:val="center"/>
              <w:rPr>
                <w:sz w:val="28"/>
                <w:szCs w:val="28"/>
                <w:lang w:val="uk-UA"/>
              </w:rPr>
            </w:pPr>
            <w:r w:rsidRPr="000C0007">
              <w:rPr>
                <w:sz w:val="28"/>
                <w:szCs w:val="28"/>
                <w:lang w:val="uk-UA"/>
              </w:rPr>
              <w:t>(</w:t>
            </w:r>
            <w:proofErr w:type="spellStart"/>
            <w:r w:rsidRPr="000C0007">
              <w:rPr>
                <w:sz w:val="28"/>
                <w:szCs w:val="28"/>
                <w:lang w:val="uk-UA"/>
              </w:rPr>
              <w:t>м.Кам’янка-Дніпровська</w:t>
            </w:r>
            <w:proofErr w:type="spellEnd"/>
            <w:r w:rsidRPr="000C0007">
              <w:rPr>
                <w:sz w:val="28"/>
                <w:szCs w:val="28"/>
                <w:lang w:val="uk-UA"/>
              </w:rPr>
              <w:t>,</w:t>
            </w:r>
          </w:p>
          <w:p w:rsidR="00E92F5B" w:rsidRPr="000C0007" w:rsidRDefault="00E92F5B" w:rsidP="00E92F5B">
            <w:pPr>
              <w:pStyle w:val="a3"/>
              <w:spacing w:before="0" w:beforeAutospacing="0" w:after="0" w:afterAutospacing="0"/>
              <w:jc w:val="center"/>
              <w:rPr>
                <w:sz w:val="28"/>
                <w:szCs w:val="28"/>
                <w:lang w:val="uk-UA"/>
              </w:rPr>
            </w:pPr>
            <w:proofErr w:type="spellStart"/>
            <w:r w:rsidRPr="000C0007">
              <w:rPr>
                <w:sz w:val="28"/>
                <w:szCs w:val="28"/>
                <w:lang w:val="uk-UA"/>
              </w:rPr>
              <w:t>с.Велика</w:t>
            </w:r>
            <w:proofErr w:type="spellEnd"/>
            <w:r w:rsidRPr="000C0007">
              <w:rPr>
                <w:sz w:val="28"/>
                <w:szCs w:val="28"/>
                <w:lang w:val="uk-UA"/>
              </w:rPr>
              <w:t xml:space="preserve"> Знам’янка, </w:t>
            </w:r>
            <w:proofErr w:type="spellStart"/>
            <w:r w:rsidRPr="000C0007">
              <w:rPr>
                <w:sz w:val="28"/>
                <w:szCs w:val="28"/>
                <w:lang w:val="uk-UA"/>
              </w:rPr>
              <w:t>с.Новоолексіївка</w:t>
            </w:r>
            <w:proofErr w:type="spellEnd"/>
            <w:r w:rsidRPr="000C0007">
              <w:rPr>
                <w:sz w:val="28"/>
                <w:szCs w:val="28"/>
                <w:lang w:val="uk-UA"/>
              </w:rPr>
              <w:t>)</w:t>
            </w:r>
          </w:p>
        </w:tc>
      </w:tr>
    </w:tbl>
    <w:p w:rsidR="00646F2A" w:rsidRPr="00E92F5B" w:rsidRDefault="00646F2A" w:rsidP="00646F2A">
      <w:pPr>
        <w:pStyle w:val="a3"/>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6646"/>
        <w:gridCol w:w="2886"/>
      </w:tblGrid>
      <w:tr w:rsidR="00646F2A" w:rsidRPr="000C0007" w:rsidTr="00E92F5B">
        <w:trPr>
          <w:tblCellSpacing w:w="22" w:type="dxa"/>
        </w:trPr>
        <w:tc>
          <w:tcPr>
            <w:tcW w:w="3452"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proofErr w:type="spellStart"/>
            <w:r w:rsidRPr="000C0007">
              <w:rPr>
                <w:sz w:val="26"/>
                <w:szCs w:val="26"/>
              </w:rPr>
              <w:t>Група</w:t>
            </w:r>
            <w:proofErr w:type="spellEnd"/>
            <w:r w:rsidRPr="000C0007">
              <w:rPr>
                <w:sz w:val="26"/>
                <w:szCs w:val="26"/>
              </w:rPr>
              <w:t xml:space="preserve"> </w:t>
            </w:r>
            <w:proofErr w:type="spellStart"/>
            <w:r w:rsidRPr="000C0007">
              <w:rPr>
                <w:sz w:val="26"/>
                <w:szCs w:val="26"/>
              </w:rPr>
              <w:t>платників</w:t>
            </w:r>
            <w:proofErr w:type="spellEnd"/>
            <w:r w:rsidRPr="000C0007">
              <w:rPr>
                <w:sz w:val="26"/>
                <w:szCs w:val="26"/>
              </w:rPr>
              <w:t xml:space="preserve">, </w:t>
            </w:r>
            <w:proofErr w:type="spellStart"/>
            <w:r w:rsidRPr="000C0007">
              <w:rPr>
                <w:sz w:val="26"/>
                <w:szCs w:val="26"/>
              </w:rPr>
              <w:t>категорія</w:t>
            </w:r>
            <w:proofErr w:type="spellEnd"/>
            <w:r w:rsidRPr="000C0007">
              <w:rPr>
                <w:sz w:val="26"/>
                <w:szCs w:val="26"/>
              </w:rPr>
              <w:t>/</w:t>
            </w:r>
            <w:proofErr w:type="spellStart"/>
            <w:r w:rsidRPr="000C0007">
              <w:rPr>
                <w:sz w:val="26"/>
                <w:szCs w:val="26"/>
              </w:rPr>
              <w:t>цільове</w:t>
            </w:r>
            <w:proofErr w:type="spellEnd"/>
            <w:r w:rsidRPr="000C0007">
              <w:rPr>
                <w:sz w:val="26"/>
                <w:szCs w:val="26"/>
              </w:rPr>
              <w:t xml:space="preserve"> </w:t>
            </w:r>
            <w:proofErr w:type="spellStart"/>
            <w:r w:rsidRPr="000C0007">
              <w:rPr>
                <w:sz w:val="26"/>
                <w:szCs w:val="26"/>
              </w:rPr>
              <w:t>призначення</w:t>
            </w:r>
            <w:proofErr w:type="spellEnd"/>
            <w:r w:rsidRPr="000C0007">
              <w:rPr>
                <w:sz w:val="26"/>
                <w:szCs w:val="26"/>
              </w:rPr>
              <w:t xml:space="preserve"> </w:t>
            </w:r>
            <w:r w:rsidRPr="000C0007">
              <w:rPr>
                <w:sz w:val="26"/>
                <w:szCs w:val="26"/>
              </w:rPr>
              <w:br/>
            </w:r>
            <w:proofErr w:type="spellStart"/>
            <w:r w:rsidRPr="000C0007">
              <w:rPr>
                <w:sz w:val="26"/>
                <w:szCs w:val="26"/>
              </w:rPr>
              <w:t>земельних</w:t>
            </w:r>
            <w:proofErr w:type="spellEnd"/>
            <w:r w:rsidRPr="000C0007">
              <w:rPr>
                <w:sz w:val="26"/>
                <w:szCs w:val="26"/>
              </w:rPr>
              <w:t xml:space="preserve"> </w:t>
            </w:r>
            <w:proofErr w:type="spellStart"/>
            <w:r w:rsidRPr="000C0007">
              <w:rPr>
                <w:sz w:val="26"/>
                <w:szCs w:val="26"/>
              </w:rPr>
              <w:t>ділянок</w:t>
            </w:r>
            <w:proofErr w:type="spellEnd"/>
          </w:p>
        </w:tc>
        <w:tc>
          <w:tcPr>
            <w:tcW w:w="1479"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proofErr w:type="spellStart"/>
            <w:r w:rsidRPr="000C0007">
              <w:rPr>
                <w:sz w:val="26"/>
                <w:szCs w:val="26"/>
              </w:rPr>
              <w:t>Розмі</w:t>
            </w:r>
            <w:proofErr w:type="gramStart"/>
            <w:r w:rsidRPr="000C0007">
              <w:rPr>
                <w:sz w:val="26"/>
                <w:szCs w:val="26"/>
              </w:rPr>
              <w:t>р</w:t>
            </w:r>
            <w:proofErr w:type="spellEnd"/>
            <w:proofErr w:type="gramEnd"/>
            <w:r w:rsidRPr="000C0007">
              <w:rPr>
                <w:sz w:val="26"/>
                <w:szCs w:val="26"/>
              </w:rPr>
              <w:t xml:space="preserve"> </w:t>
            </w:r>
            <w:proofErr w:type="spellStart"/>
            <w:r w:rsidRPr="000C0007">
              <w:rPr>
                <w:sz w:val="26"/>
                <w:szCs w:val="26"/>
              </w:rPr>
              <w:t>пільги</w:t>
            </w:r>
            <w:proofErr w:type="spellEnd"/>
            <w:r w:rsidRPr="000C0007">
              <w:rPr>
                <w:sz w:val="26"/>
                <w:szCs w:val="26"/>
              </w:rPr>
              <w:t xml:space="preserve"> </w:t>
            </w:r>
            <w:r w:rsidRPr="000C0007">
              <w:rPr>
                <w:sz w:val="26"/>
                <w:szCs w:val="26"/>
              </w:rPr>
              <w:br/>
              <w:t>(</w:t>
            </w:r>
            <w:proofErr w:type="spellStart"/>
            <w:r w:rsidRPr="000C0007">
              <w:rPr>
                <w:sz w:val="26"/>
                <w:szCs w:val="26"/>
              </w:rPr>
              <w:t>відсотків</w:t>
            </w:r>
            <w:proofErr w:type="spellEnd"/>
            <w:r w:rsidRPr="000C0007">
              <w:rPr>
                <w:sz w:val="26"/>
                <w:szCs w:val="26"/>
              </w:rPr>
              <w:t xml:space="preserve"> </w:t>
            </w:r>
            <w:proofErr w:type="spellStart"/>
            <w:r w:rsidRPr="000C0007">
              <w:rPr>
                <w:sz w:val="26"/>
                <w:szCs w:val="26"/>
              </w:rPr>
              <w:t>суми</w:t>
            </w:r>
            <w:proofErr w:type="spellEnd"/>
            <w:r w:rsidRPr="000C0007">
              <w:rPr>
                <w:sz w:val="26"/>
                <w:szCs w:val="26"/>
              </w:rPr>
              <w:t xml:space="preserve"> </w:t>
            </w:r>
            <w:proofErr w:type="spellStart"/>
            <w:r w:rsidRPr="000C0007">
              <w:rPr>
                <w:sz w:val="26"/>
                <w:szCs w:val="26"/>
              </w:rPr>
              <w:t>податкового</w:t>
            </w:r>
            <w:proofErr w:type="spellEnd"/>
            <w:r w:rsidRPr="000C0007">
              <w:rPr>
                <w:sz w:val="26"/>
                <w:szCs w:val="26"/>
              </w:rPr>
              <w:t xml:space="preserve"> </w:t>
            </w:r>
            <w:proofErr w:type="spellStart"/>
            <w:r w:rsidRPr="000C0007">
              <w:rPr>
                <w:sz w:val="26"/>
                <w:szCs w:val="26"/>
              </w:rPr>
              <w:t>зобов'язання</w:t>
            </w:r>
            <w:proofErr w:type="spellEnd"/>
            <w:r w:rsidRPr="000C0007">
              <w:rPr>
                <w:sz w:val="26"/>
                <w:szCs w:val="26"/>
              </w:rPr>
              <w:t xml:space="preserve"> за </w:t>
            </w:r>
            <w:proofErr w:type="spellStart"/>
            <w:r w:rsidRPr="000C0007">
              <w:rPr>
                <w:sz w:val="26"/>
                <w:szCs w:val="26"/>
              </w:rPr>
              <w:t>рік</w:t>
            </w:r>
            <w:proofErr w:type="spellEnd"/>
            <w:r w:rsidRPr="000C0007">
              <w:rPr>
                <w:sz w:val="26"/>
                <w:szCs w:val="26"/>
              </w:rPr>
              <w:t>)</w:t>
            </w:r>
          </w:p>
        </w:tc>
      </w:tr>
      <w:tr w:rsidR="00646F2A" w:rsidRPr="000C0007" w:rsidTr="00E92F5B">
        <w:trPr>
          <w:tblCellSpacing w:w="22" w:type="dxa"/>
        </w:trPr>
        <w:tc>
          <w:tcPr>
            <w:tcW w:w="3452" w:type="pct"/>
            <w:tcBorders>
              <w:top w:val="outset" w:sz="6" w:space="0" w:color="auto"/>
              <w:left w:val="outset" w:sz="6" w:space="0" w:color="auto"/>
              <w:bottom w:val="outset" w:sz="6" w:space="0" w:color="auto"/>
              <w:right w:val="outset" w:sz="6" w:space="0" w:color="auto"/>
            </w:tcBorders>
          </w:tcPr>
          <w:p w:rsidR="00646F2A" w:rsidRPr="000C0007" w:rsidRDefault="00646F2A" w:rsidP="00646F2A">
            <w:pPr>
              <w:pStyle w:val="a3"/>
              <w:rPr>
                <w:sz w:val="28"/>
                <w:szCs w:val="28"/>
                <w:lang w:val="uk-UA"/>
              </w:rPr>
            </w:pPr>
            <w:r w:rsidRPr="000C0007">
              <w:rPr>
                <w:sz w:val="28"/>
                <w:szCs w:val="28"/>
                <w:lang w:val="uk-UA"/>
              </w:rPr>
              <w:t xml:space="preserve">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w:t>
            </w:r>
            <w:r w:rsidRPr="000C0007">
              <w:rPr>
                <w:sz w:val="28"/>
                <w:szCs w:val="28"/>
                <w:lang w:val="uk-UA"/>
              </w:rPr>
              <w:lastRenderedPageBreak/>
              <w:t xml:space="preserve">сади, дендрологічні і зоологічні парки, ботанічні сади, дендрологічні </w:t>
            </w:r>
            <w:r w:rsidR="00355F54" w:rsidRPr="000C0007">
              <w:rPr>
                <w:sz w:val="28"/>
                <w:szCs w:val="28"/>
                <w:lang w:val="uk-UA"/>
              </w:rPr>
              <w:t>і зоологічні парки, пам’ятки природи, заповідні урочища та парки-пам’ятки садово-паркового мистецтва</w:t>
            </w:r>
          </w:p>
        </w:tc>
        <w:tc>
          <w:tcPr>
            <w:tcW w:w="1479" w:type="pct"/>
            <w:tcBorders>
              <w:top w:val="outset" w:sz="6" w:space="0" w:color="auto"/>
              <w:left w:val="outset" w:sz="6" w:space="0" w:color="auto"/>
              <w:bottom w:val="outset" w:sz="6" w:space="0" w:color="auto"/>
              <w:right w:val="outset" w:sz="6" w:space="0" w:color="auto"/>
            </w:tcBorders>
          </w:tcPr>
          <w:p w:rsidR="00646F2A" w:rsidRPr="000C0007" w:rsidRDefault="00355F54" w:rsidP="00833D8D">
            <w:pPr>
              <w:pStyle w:val="a3"/>
              <w:jc w:val="center"/>
              <w:rPr>
                <w:sz w:val="28"/>
                <w:szCs w:val="28"/>
                <w:lang w:val="uk-UA"/>
              </w:rPr>
            </w:pPr>
            <w:r w:rsidRPr="000C0007">
              <w:rPr>
                <w:sz w:val="28"/>
                <w:szCs w:val="28"/>
                <w:lang w:val="uk-UA"/>
              </w:rPr>
              <w:lastRenderedPageBreak/>
              <w:t>100</w:t>
            </w:r>
          </w:p>
        </w:tc>
      </w:tr>
      <w:tr w:rsidR="00646F2A" w:rsidRPr="000C0007" w:rsidTr="00E92F5B">
        <w:trPr>
          <w:tblCellSpacing w:w="22" w:type="dxa"/>
        </w:trPr>
        <w:tc>
          <w:tcPr>
            <w:tcW w:w="3452" w:type="pct"/>
            <w:tcBorders>
              <w:top w:val="outset" w:sz="6" w:space="0" w:color="auto"/>
              <w:left w:val="outset" w:sz="6" w:space="0" w:color="auto"/>
              <w:bottom w:val="outset" w:sz="6" w:space="0" w:color="auto"/>
              <w:right w:val="outset" w:sz="6" w:space="0" w:color="auto"/>
            </w:tcBorders>
          </w:tcPr>
          <w:p w:rsidR="00646F2A" w:rsidRPr="000C0007" w:rsidRDefault="00355F54" w:rsidP="00355F54">
            <w:pPr>
              <w:pStyle w:val="a3"/>
              <w:rPr>
                <w:sz w:val="28"/>
                <w:szCs w:val="28"/>
                <w:lang w:val="uk-UA"/>
              </w:rPr>
            </w:pPr>
            <w:r w:rsidRPr="000C0007">
              <w:rPr>
                <w:sz w:val="28"/>
                <w:szCs w:val="28"/>
                <w:lang w:val="uk-UA"/>
              </w:rPr>
              <w:lastRenderedPageBreak/>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здоровлення хворих, військові формування, утворені відповідно до законів України, Збройної Сили України та Державна прикордонна служба України, які повністю утримуються за рахунок коштів державного або місцевих бюджетів</w:t>
            </w:r>
          </w:p>
        </w:tc>
        <w:tc>
          <w:tcPr>
            <w:tcW w:w="1479" w:type="pct"/>
            <w:tcBorders>
              <w:top w:val="outset" w:sz="6" w:space="0" w:color="auto"/>
              <w:left w:val="outset" w:sz="6" w:space="0" w:color="auto"/>
              <w:bottom w:val="outset" w:sz="6" w:space="0" w:color="auto"/>
              <w:right w:val="outset" w:sz="6" w:space="0" w:color="auto"/>
            </w:tcBorders>
          </w:tcPr>
          <w:p w:rsidR="00646F2A" w:rsidRPr="000C0007" w:rsidRDefault="00355F54" w:rsidP="00833D8D">
            <w:pPr>
              <w:pStyle w:val="a3"/>
              <w:jc w:val="center"/>
              <w:rPr>
                <w:sz w:val="28"/>
                <w:szCs w:val="28"/>
                <w:lang w:val="uk-UA"/>
              </w:rPr>
            </w:pPr>
            <w:r w:rsidRPr="000C0007">
              <w:rPr>
                <w:sz w:val="28"/>
                <w:szCs w:val="28"/>
                <w:lang w:val="uk-UA"/>
              </w:rPr>
              <w:t>100</w:t>
            </w:r>
          </w:p>
        </w:tc>
      </w:tr>
      <w:tr w:rsidR="00646F2A" w:rsidRPr="000C0007" w:rsidTr="00E92F5B">
        <w:trPr>
          <w:tblCellSpacing w:w="22" w:type="dxa"/>
        </w:trPr>
        <w:tc>
          <w:tcPr>
            <w:tcW w:w="3452" w:type="pct"/>
            <w:tcBorders>
              <w:top w:val="outset" w:sz="6" w:space="0" w:color="auto"/>
              <w:left w:val="outset" w:sz="6" w:space="0" w:color="auto"/>
              <w:bottom w:val="outset" w:sz="6" w:space="0" w:color="auto"/>
              <w:right w:val="outset" w:sz="6" w:space="0" w:color="auto"/>
            </w:tcBorders>
          </w:tcPr>
          <w:p w:rsidR="00646F2A" w:rsidRPr="000C0007" w:rsidRDefault="0090345F" w:rsidP="0090345F">
            <w:pPr>
              <w:pStyle w:val="a3"/>
              <w:rPr>
                <w:sz w:val="28"/>
                <w:szCs w:val="28"/>
                <w:lang w:val="uk-UA"/>
              </w:rPr>
            </w:pPr>
            <w:r w:rsidRPr="000C0007">
              <w:rPr>
                <w:sz w:val="28"/>
                <w:szCs w:val="28"/>
                <w:lang w:val="uk-UA"/>
              </w:rPr>
              <w:t>Підприємства, установи, організації, громадські організації фізкультурно-спортивної спрямованості</w:t>
            </w:r>
          </w:p>
        </w:tc>
        <w:tc>
          <w:tcPr>
            <w:tcW w:w="1479" w:type="pct"/>
            <w:tcBorders>
              <w:top w:val="outset" w:sz="6" w:space="0" w:color="auto"/>
              <w:left w:val="outset" w:sz="6" w:space="0" w:color="auto"/>
              <w:bottom w:val="outset" w:sz="6" w:space="0" w:color="auto"/>
              <w:right w:val="outset" w:sz="6" w:space="0" w:color="auto"/>
            </w:tcBorders>
          </w:tcPr>
          <w:p w:rsidR="00646F2A" w:rsidRPr="000C0007" w:rsidRDefault="0090345F" w:rsidP="00833D8D">
            <w:pPr>
              <w:pStyle w:val="a3"/>
              <w:jc w:val="center"/>
              <w:rPr>
                <w:sz w:val="28"/>
                <w:szCs w:val="28"/>
                <w:lang w:val="uk-UA"/>
              </w:rPr>
            </w:pPr>
            <w:r w:rsidRPr="000C0007">
              <w:rPr>
                <w:sz w:val="28"/>
                <w:szCs w:val="28"/>
                <w:lang w:val="uk-UA"/>
              </w:rPr>
              <w:t>100</w:t>
            </w:r>
          </w:p>
        </w:tc>
      </w:tr>
      <w:tr w:rsidR="00646F2A" w:rsidRPr="000C0007" w:rsidTr="00E92F5B">
        <w:trPr>
          <w:tblCellSpacing w:w="22" w:type="dxa"/>
        </w:trPr>
        <w:tc>
          <w:tcPr>
            <w:tcW w:w="3452" w:type="pct"/>
            <w:tcBorders>
              <w:top w:val="outset" w:sz="6" w:space="0" w:color="auto"/>
              <w:left w:val="outset" w:sz="6" w:space="0" w:color="auto"/>
              <w:bottom w:val="outset" w:sz="6" w:space="0" w:color="auto"/>
              <w:right w:val="outset" w:sz="6" w:space="0" w:color="auto"/>
            </w:tcBorders>
          </w:tcPr>
          <w:p w:rsidR="00646F2A" w:rsidRPr="000C0007" w:rsidRDefault="000E364F" w:rsidP="0090345F">
            <w:pPr>
              <w:pStyle w:val="a3"/>
              <w:rPr>
                <w:sz w:val="28"/>
                <w:szCs w:val="28"/>
                <w:lang w:val="uk-UA"/>
              </w:rPr>
            </w:pPr>
            <w:r>
              <w:rPr>
                <w:sz w:val="28"/>
                <w:szCs w:val="28"/>
                <w:lang w:val="uk-UA"/>
              </w:rPr>
              <w:t>У</w:t>
            </w:r>
            <w:r w:rsidR="0090345F" w:rsidRPr="000C0007">
              <w:rPr>
                <w:sz w:val="28"/>
                <w:szCs w:val="28"/>
                <w:lang w:val="uk-UA"/>
              </w:rPr>
              <w:t xml:space="preserve">станови та організації, що належать до комунальної власності </w:t>
            </w:r>
            <w:proofErr w:type="spellStart"/>
            <w:r w:rsidR="0090345F" w:rsidRPr="000C0007">
              <w:rPr>
                <w:sz w:val="28"/>
                <w:szCs w:val="28"/>
                <w:lang w:val="uk-UA"/>
              </w:rPr>
              <w:t>Кам’янсько-Дніпровської</w:t>
            </w:r>
            <w:proofErr w:type="spellEnd"/>
            <w:r w:rsidR="0090345F" w:rsidRPr="000C0007">
              <w:rPr>
                <w:sz w:val="28"/>
                <w:szCs w:val="28"/>
                <w:lang w:val="uk-UA"/>
              </w:rPr>
              <w:t xml:space="preserve"> міської ради</w:t>
            </w:r>
          </w:p>
        </w:tc>
        <w:tc>
          <w:tcPr>
            <w:tcW w:w="1479" w:type="pct"/>
            <w:tcBorders>
              <w:top w:val="outset" w:sz="6" w:space="0" w:color="auto"/>
              <w:left w:val="outset" w:sz="6" w:space="0" w:color="auto"/>
              <w:bottom w:val="outset" w:sz="6" w:space="0" w:color="auto"/>
              <w:right w:val="outset" w:sz="6" w:space="0" w:color="auto"/>
            </w:tcBorders>
          </w:tcPr>
          <w:p w:rsidR="00646F2A" w:rsidRPr="000C0007" w:rsidRDefault="0090345F" w:rsidP="00833D8D">
            <w:pPr>
              <w:pStyle w:val="a3"/>
              <w:jc w:val="center"/>
              <w:rPr>
                <w:sz w:val="28"/>
                <w:szCs w:val="28"/>
                <w:lang w:val="uk-UA"/>
              </w:rPr>
            </w:pPr>
            <w:r w:rsidRPr="000C0007">
              <w:rPr>
                <w:sz w:val="28"/>
                <w:szCs w:val="28"/>
                <w:lang w:val="uk-UA"/>
              </w:rPr>
              <w:t>100</w:t>
            </w:r>
          </w:p>
        </w:tc>
      </w:tr>
    </w:tbl>
    <w:p w:rsidR="00646F2A" w:rsidRPr="000C0007" w:rsidRDefault="00646F2A" w:rsidP="00646F2A">
      <w:pPr>
        <w:pStyle w:val="a3"/>
        <w:jc w:val="both"/>
        <w:rPr>
          <w:sz w:val="28"/>
          <w:szCs w:val="28"/>
          <w:lang w:val="uk-UA"/>
        </w:rPr>
      </w:pPr>
    </w:p>
    <w:p w:rsidR="00E92F5B" w:rsidRPr="00155108" w:rsidRDefault="00E92F5B" w:rsidP="00646F2A">
      <w:pPr>
        <w:pStyle w:val="a3"/>
        <w:jc w:val="both"/>
        <w:rPr>
          <w:sz w:val="28"/>
          <w:szCs w:val="28"/>
          <w:lang w:val="uk-UA"/>
        </w:rPr>
      </w:pPr>
      <w:r w:rsidRPr="00155108">
        <w:rPr>
          <w:sz w:val="28"/>
          <w:szCs w:val="28"/>
          <w:lang w:val="uk-UA"/>
        </w:rPr>
        <w:t>Секретар міської ради</w:t>
      </w:r>
      <w:r w:rsidRPr="00155108">
        <w:rPr>
          <w:sz w:val="28"/>
          <w:szCs w:val="28"/>
          <w:lang w:val="uk-UA"/>
        </w:rPr>
        <w:tab/>
      </w:r>
      <w:r w:rsidRPr="00155108">
        <w:rPr>
          <w:sz w:val="28"/>
          <w:szCs w:val="28"/>
          <w:lang w:val="uk-UA"/>
        </w:rPr>
        <w:tab/>
      </w:r>
      <w:r w:rsidRPr="00155108">
        <w:rPr>
          <w:sz w:val="28"/>
          <w:szCs w:val="28"/>
          <w:lang w:val="uk-UA"/>
        </w:rPr>
        <w:tab/>
      </w:r>
      <w:r w:rsidRPr="00155108">
        <w:rPr>
          <w:sz w:val="28"/>
          <w:szCs w:val="28"/>
          <w:lang w:val="uk-UA"/>
        </w:rPr>
        <w:tab/>
      </w:r>
      <w:r w:rsidRPr="00155108">
        <w:rPr>
          <w:sz w:val="28"/>
          <w:szCs w:val="28"/>
          <w:lang w:val="uk-UA"/>
        </w:rPr>
        <w:tab/>
      </w:r>
      <w:r w:rsidRPr="00155108">
        <w:rPr>
          <w:sz w:val="28"/>
          <w:szCs w:val="28"/>
          <w:lang w:val="uk-UA"/>
        </w:rPr>
        <w:tab/>
      </w:r>
      <w:r w:rsidRPr="00155108">
        <w:rPr>
          <w:sz w:val="28"/>
          <w:szCs w:val="28"/>
          <w:lang w:val="uk-UA"/>
        </w:rPr>
        <w:tab/>
        <w:t>Д.Л.</w:t>
      </w:r>
      <w:proofErr w:type="spellStart"/>
      <w:r w:rsidRPr="00155108">
        <w:rPr>
          <w:sz w:val="28"/>
          <w:szCs w:val="28"/>
          <w:lang w:val="uk-UA"/>
        </w:rPr>
        <w:t>Тягун</w:t>
      </w:r>
      <w:proofErr w:type="spellEnd"/>
    </w:p>
    <w:p w:rsidR="00646F2A" w:rsidRPr="00155108" w:rsidRDefault="00646F2A" w:rsidP="00646F2A">
      <w:pPr>
        <w:pStyle w:val="a3"/>
        <w:jc w:val="both"/>
        <w:rPr>
          <w:sz w:val="20"/>
          <w:szCs w:val="20"/>
          <w:lang w:val="uk-UA"/>
        </w:rPr>
      </w:pPr>
      <w:r w:rsidRPr="00667D09">
        <w:br/>
      </w:r>
      <w:r w:rsidR="00155108">
        <w:rPr>
          <w:vertAlign w:val="superscript"/>
          <w:lang w:val="uk-UA"/>
        </w:rPr>
        <w:t xml:space="preserve"> </w:t>
      </w:r>
    </w:p>
    <w:p w:rsidR="00646F2A" w:rsidRPr="00667D09" w:rsidRDefault="00646F2A" w:rsidP="00646F2A">
      <w:pPr>
        <w:pStyle w:val="a3"/>
        <w:jc w:val="both"/>
      </w:pPr>
      <w:r w:rsidRPr="00667D09">
        <w:t> </w:t>
      </w:r>
    </w:p>
    <w:p w:rsidR="00646F2A" w:rsidRPr="00646F2A" w:rsidRDefault="00646F2A"/>
    <w:p w:rsidR="00646F2A" w:rsidRDefault="00646F2A">
      <w:pPr>
        <w:rPr>
          <w:lang w:val="uk-UA"/>
        </w:rPr>
      </w:pPr>
    </w:p>
    <w:p w:rsidR="00646F2A" w:rsidRDefault="00646F2A">
      <w:pPr>
        <w:rPr>
          <w:lang w:val="uk-UA"/>
        </w:rPr>
      </w:pPr>
    </w:p>
    <w:p w:rsidR="00646F2A" w:rsidRDefault="00646F2A">
      <w:pPr>
        <w:rPr>
          <w:lang w:val="uk-UA"/>
        </w:rPr>
      </w:pPr>
    </w:p>
    <w:p w:rsidR="00646F2A" w:rsidRDefault="00646F2A">
      <w:pPr>
        <w:rPr>
          <w:lang w:val="uk-UA"/>
        </w:rPr>
      </w:pPr>
    </w:p>
    <w:p w:rsidR="00646F2A" w:rsidRDefault="00646F2A">
      <w:pPr>
        <w:rPr>
          <w:lang w:val="uk-UA"/>
        </w:rPr>
      </w:pPr>
    </w:p>
    <w:p w:rsidR="00646F2A" w:rsidRDefault="00646F2A">
      <w:pPr>
        <w:rPr>
          <w:lang w:val="uk-UA"/>
        </w:rPr>
      </w:pPr>
    </w:p>
    <w:p w:rsidR="00646F2A" w:rsidRPr="00646F2A" w:rsidRDefault="00646F2A">
      <w:pPr>
        <w:rPr>
          <w:lang w:val="uk-UA"/>
        </w:rPr>
      </w:pPr>
    </w:p>
    <w:sectPr w:rsidR="00646F2A" w:rsidRPr="00646F2A" w:rsidSect="00E92F5B">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E0E" w:rsidRDefault="00BE3E0E" w:rsidP="00646F2A">
      <w:pPr>
        <w:spacing w:after="0" w:line="240" w:lineRule="auto"/>
      </w:pPr>
      <w:r>
        <w:separator/>
      </w:r>
    </w:p>
  </w:endnote>
  <w:endnote w:type="continuationSeparator" w:id="0">
    <w:p w:rsidR="00BE3E0E" w:rsidRDefault="00BE3E0E" w:rsidP="00646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E0E" w:rsidRDefault="00BE3E0E" w:rsidP="00646F2A">
      <w:pPr>
        <w:spacing w:after="0" w:line="240" w:lineRule="auto"/>
      </w:pPr>
      <w:r>
        <w:separator/>
      </w:r>
    </w:p>
  </w:footnote>
  <w:footnote w:type="continuationSeparator" w:id="0">
    <w:p w:rsidR="00BE3E0E" w:rsidRDefault="00BE3E0E" w:rsidP="00646F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14DA7"/>
    <w:rsid w:val="00046DAC"/>
    <w:rsid w:val="000A6855"/>
    <w:rsid w:val="000C0007"/>
    <w:rsid w:val="000E364F"/>
    <w:rsid w:val="000F1E74"/>
    <w:rsid w:val="00155108"/>
    <w:rsid w:val="001A3D13"/>
    <w:rsid w:val="001B4237"/>
    <w:rsid w:val="001E1100"/>
    <w:rsid w:val="00226AB1"/>
    <w:rsid w:val="00282313"/>
    <w:rsid w:val="002B4244"/>
    <w:rsid w:val="002D1A15"/>
    <w:rsid w:val="003250CF"/>
    <w:rsid w:val="00355F54"/>
    <w:rsid w:val="003824B1"/>
    <w:rsid w:val="0050737E"/>
    <w:rsid w:val="00540B04"/>
    <w:rsid w:val="00592EB0"/>
    <w:rsid w:val="00646F2A"/>
    <w:rsid w:val="006A5D72"/>
    <w:rsid w:val="006B49E8"/>
    <w:rsid w:val="006E0DED"/>
    <w:rsid w:val="006E2605"/>
    <w:rsid w:val="006E69A3"/>
    <w:rsid w:val="00750706"/>
    <w:rsid w:val="00786895"/>
    <w:rsid w:val="00790A4B"/>
    <w:rsid w:val="007F3D4E"/>
    <w:rsid w:val="008143CC"/>
    <w:rsid w:val="00833D8D"/>
    <w:rsid w:val="008919D4"/>
    <w:rsid w:val="0090345F"/>
    <w:rsid w:val="00914DA7"/>
    <w:rsid w:val="009240A1"/>
    <w:rsid w:val="00A31018"/>
    <w:rsid w:val="00A35D50"/>
    <w:rsid w:val="00A41CDB"/>
    <w:rsid w:val="00A45297"/>
    <w:rsid w:val="00AD00B5"/>
    <w:rsid w:val="00AE1DE8"/>
    <w:rsid w:val="00B67579"/>
    <w:rsid w:val="00B76E97"/>
    <w:rsid w:val="00B86AD1"/>
    <w:rsid w:val="00BA1AAF"/>
    <w:rsid w:val="00BB3565"/>
    <w:rsid w:val="00BE3E0E"/>
    <w:rsid w:val="00CC7AD6"/>
    <w:rsid w:val="00CE3CCF"/>
    <w:rsid w:val="00D115ED"/>
    <w:rsid w:val="00D23ADA"/>
    <w:rsid w:val="00D3689F"/>
    <w:rsid w:val="00DB7B17"/>
    <w:rsid w:val="00E63D5F"/>
    <w:rsid w:val="00E92F5B"/>
    <w:rsid w:val="00F96DFA"/>
    <w:rsid w:val="00FD7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CC"/>
  </w:style>
  <w:style w:type="paragraph" w:styleId="3">
    <w:name w:val="heading 3"/>
    <w:basedOn w:val="a"/>
    <w:link w:val="30"/>
    <w:qFormat/>
    <w:rsid w:val="00914D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4DA7"/>
    <w:rPr>
      <w:rFonts w:ascii="Times New Roman" w:eastAsia="Times New Roman" w:hAnsi="Times New Roman" w:cs="Times New Roman"/>
      <w:b/>
      <w:bCs/>
      <w:sz w:val="27"/>
      <w:szCs w:val="27"/>
    </w:rPr>
  </w:style>
  <w:style w:type="paragraph" w:styleId="a3">
    <w:name w:val="Normal (Web)"/>
    <w:basedOn w:val="a"/>
    <w:rsid w:val="00914D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46F2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6F2A"/>
  </w:style>
  <w:style w:type="paragraph" w:styleId="a6">
    <w:name w:val="footer"/>
    <w:basedOn w:val="a"/>
    <w:link w:val="a7"/>
    <w:uiPriority w:val="99"/>
    <w:semiHidden/>
    <w:unhideWhenUsed/>
    <w:rsid w:val="00646F2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46F2A"/>
  </w:style>
  <w:style w:type="paragraph" w:customStyle="1" w:styleId="a8">
    <w:name w:val="Нормальний текст"/>
    <w:basedOn w:val="a"/>
    <w:rsid w:val="006B49E8"/>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64D73-5C14-4B28-893F-171C5513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1974</Words>
  <Characters>11257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2019-06-21T11:36:00Z</cp:lastPrinted>
  <dcterms:created xsi:type="dcterms:W3CDTF">2019-05-14T05:58:00Z</dcterms:created>
  <dcterms:modified xsi:type="dcterms:W3CDTF">2019-06-21T11:38:00Z</dcterms:modified>
</cp:coreProperties>
</file>