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4" w:rsidRDefault="005F21E4" w:rsidP="005F21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E4" w:rsidRDefault="005F21E4" w:rsidP="005F21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F21E4" w:rsidRDefault="005F21E4" w:rsidP="005F21E4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D413EF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F21E4" w:rsidRDefault="005F21E4" w:rsidP="005F21E4">
      <w:pPr>
        <w:jc w:val="center"/>
        <w:rPr>
          <w:b/>
          <w:sz w:val="28"/>
          <w:szCs w:val="28"/>
          <w:lang w:val="uk-UA"/>
        </w:rPr>
      </w:pPr>
    </w:p>
    <w:p w:rsidR="005F21E4" w:rsidRDefault="00956752" w:rsidP="005F21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F21E4">
        <w:rPr>
          <w:sz w:val="28"/>
          <w:szCs w:val="28"/>
          <w:lang w:val="uk-UA"/>
        </w:rPr>
        <w:t xml:space="preserve"> лютого  2018 року           </w:t>
      </w:r>
      <w:proofErr w:type="spellStart"/>
      <w:r w:rsidR="005F21E4">
        <w:rPr>
          <w:sz w:val="28"/>
          <w:szCs w:val="28"/>
          <w:lang w:val="uk-UA"/>
        </w:rPr>
        <w:t>м.Кам’янка-Дніпровська</w:t>
      </w:r>
      <w:proofErr w:type="spellEnd"/>
      <w:r w:rsidR="005F21E4">
        <w:rPr>
          <w:sz w:val="28"/>
          <w:szCs w:val="28"/>
          <w:lang w:val="uk-UA"/>
        </w:rPr>
        <w:t xml:space="preserve">               № </w:t>
      </w:r>
      <w:r w:rsidR="00E00BC7">
        <w:rPr>
          <w:sz w:val="28"/>
          <w:szCs w:val="28"/>
          <w:lang w:val="uk-UA"/>
        </w:rPr>
        <w:t>45</w:t>
      </w:r>
    </w:p>
    <w:p w:rsidR="005F21E4" w:rsidRDefault="005F21E4" w:rsidP="005F21E4">
      <w:pPr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</w:t>
      </w:r>
      <w:r w:rsidR="00E00BC7">
        <w:rPr>
          <w:sz w:val="28"/>
          <w:szCs w:val="28"/>
          <w:lang w:val="uk-UA"/>
        </w:rPr>
        <w:t>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0BC7">
        <w:rPr>
          <w:sz w:val="28"/>
          <w:szCs w:val="28"/>
          <w:lang w:val="uk-UA"/>
        </w:rPr>
        <w:t>Качулі</w:t>
      </w:r>
      <w:proofErr w:type="spellEnd"/>
      <w:r w:rsidR="00E00BC7">
        <w:rPr>
          <w:sz w:val="28"/>
          <w:szCs w:val="28"/>
          <w:lang w:val="uk-UA"/>
        </w:rPr>
        <w:t xml:space="preserve"> Інні Іванівні</w:t>
      </w:r>
      <w:r>
        <w:rPr>
          <w:sz w:val="28"/>
          <w:szCs w:val="28"/>
          <w:lang w:val="uk-UA"/>
        </w:rPr>
        <w:t xml:space="preserve"> </w:t>
      </w:r>
    </w:p>
    <w:p w:rsidR="00E00BC7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земельної ділянки по 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E00BC7">
        <w:rPr>
          <w:sz w:val="28"/>
          <w:szCs w:val="28"/>
          <w:lang w:val="uk-UA"/>
        </w:rPr>
        <w:t>Українська,197</w:t>
      </w:r>
      <w:r>
        <w:rPr>
          <w:sz w:val="28"/>
          <w:szCs w:val="28"/>
          <w:lang w:val="uk-UA"/>
        </w:rPr>
        <w:t xml:space="preserve"> с. Велика Знам’янка</w:t>
      </w:r>
    </w:p>
    <w:p w:rsidR="005F21E4" w:rsidRDefault="005F21E4" w:rsidP="005F21E4">
      <w:pPr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030875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</w:t>
      </w:r>
      <w:proofErr w:type="spellStart"/>
      <w:r>
        <w:rPr>
          <w:sz w:val="28"/>
          <w:szCs w:val="28"/>
          <w:lang w:val="uk-UA"/>
        </w:rPr>
        <w:t>гр-</w:t>
      </w:r>
      <w:r w:rsidR="00E00BC7"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0BC7">
        <w:rPr>
          <w:sz w:val="28"/>
          <w:szCs w:val="28"/>
          <w:lang w:val="uk-UA"/>
        </w:rPr>
        <w:t>Качули</w:t>
      </w:r>
      <w:proofErr w:type="spellEnd"/>
      <w:r w:rsidR="00E00BC7">
        <w:rPr>
          <w:sz w:val="28"/>
          <w:szCs w:val="28"/>
          <w:lang w:val="uk-UA"/>
        </w:rPr>
        <w:t xml:space="preserve"> Інни Іванівни</w:t>
      </w:r>
      <w:r>
        <w:rPr>
          <w:sz w:val="28"/>
          <w:szCs w:val="28"/>
          <w:lang w:val="uk-UA"/>
        </w:rPr>
        <w:t xml:space="preserve"> від  </w:t>
      </w:r>
      <w:r w:rsidR="00FA2553">
        <w:rPr>
          <w:sz w:val="28"/>
          <w:szCs w:val="28"/>
          <w:lang w:val="uk-UA"/>
        </w:rPr>
        <w:t>07.02</w:t>
      </w:r>
      <w:r>
        <w:rPr>
          <w:sz w:val="28"/>
          <w:szCs w:val="28"/>
          <w:lang w:val="uk-UA"/>
        </w:rPr>
        <w:t xml:space="preserve">.2018 року вх. № </w:t>
      </w:r>
      <w:r w:rsidR="00FA2553">
        <w:rPr>
          <w:sz w:val="28"/>
          <w:szCs w:val="28"/>
          <w:lang w:val="uk-UA"/>
        </w:rPr>
        <w:t>63</w:t>
      </w:r>
      <w:r w:rsidR="00672FA2">
        <w:rPr>
          <w:sz w:val="28"/>
          <w:szCs w:val="28"/>
          <w:lang w:val="uk-UA"/>
        </w:rPr>
        <w:t xml:space="preserve"> (ідентифікаційний номер </w:t>
      </w:r>
      <w:r w:rsidR="00E00BC7">
        <w:rPr>
          <w:sz w:val="28"/>
          <w:szCs w:val="28"/>
          <w:lang w:val="uk-UA"/>
        </w:rPr>
        <w:t>2181119166</w:t>
      </w:r>
      <w:r w:rsidR="00672FA2">
        <w:rPr>
          <w:sz w:val="28"/>
          <w:szCs w:val="28"/>
          <w:lang w:val="uk-UA"/>
        </w:rPr>
        <w:t xml:space="preserve">, мешкає с. Велика Знам’янка, вул. </w:t>
      </w:r>
      <w:r w:rsidR="00E00BC7">
        <w:rPr>
          <w:sz w:val="28"/>
          <w:szCs w:val="28"/>
          <w:lang w:val="uk-UA"/>
        </w:rPr>
        <w:t>Пролетарська, 197</w:t>
      </w:r>
      <w:r w:rsidR="00672FA2">
        <w:rPr>
          <w:sz w:val="28"/>
          <w:szCs w:val="28"/>
          <w:lang w:val="uk-UA"/>
        </w:rPr>
        <w:t>)</w:t>
      </w:r>
      <w:r w:rsidR="000308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технічну документацію із землеустрою щодо встановлення (відновлення) меж земельної ділянки в натурі (на місцевості) </w:t>
      </w:r>
      <w:r w:rsidR="00030875">
        <w:rPr>
          <w:sz w:val="28"/>
          <w:szCs w:val="28"/>
          <w:lang w:val="uk-UA"/>
        </w:rPr>
        <w:t xml:space="preserve">по вул. </w:t>
      </w:r>
      <w:r w:rsidR="00E00BC7">
        <w:rPr>
          <w:sz w:val="28"/>
          <w:szCs w:val="28"/>
          <w:lang w:val="uk-UA"/>
        </w:rPr>
        <w:t xml:space="preserve">Українська, 197 </w:t>
      </w:r>
      <w:r>
        <w:rPr>
          <w:sz w:val="28"/>
          <w:szCs w:val="28"/>
          <w:lang w:val="uk-UA"/>
        </w:rPr>
        <w:t>с. Велика Знам’</w:t>
      </w:r>
      <w:r w:rsidRPr="005A0513">
        <w:rPr>
          <w:sz w:val="28"/>
          <w:szCs w:val="28"/>
          <w:lang w:val="uk-UA"/>
        </w:rPr>
        <w:t>янка</w:t>
      </w:r>
      <w:r w:rsidR="00E00BC7">
        <w:rPr>
          <w:sz w:val="28"/>
          <w:szCs w:val="28"/>
          <w:lang w:val="uk-UA"/>
        </w:rPr>
        <w:t xml:space="preserve"> </w:t>
      </w:r>
      <w:proofErr w:type="spellStart"/>
      <w:r w:rsidR="00E00BC7">
        <w:rPr>
          <w:sz w:val="28"/>
          <w:szCs w:val="28"/>
          <w:lang w:val="uk-UA"/>
        </w:rPr>
        <w:t>гр-ці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0BC7">
        <w:rPr>
          <w:sz w:val="28"/>
          <w:szCs w:val="28"/>
          <w:lang w:val="uk-UA"/>
        </w:rPr>
        <w:t>Качулі</w:t>
      </w:r>
      <w:proofErr w:type="spellEnd"/>
      <w:r w:rsidR="00E00BC7">
        <w:rPr>
          <w:sz w:val="28"/>
          <w:szCs w:val="28"/>
          <w:lang w:val="uk-UA"/>
        </w:rPr>
        <w:t xml:space="preserve"> Інні Іванівні</w:t>
      </w:r>
      <w:r>
        <w:rPr>
          <w:sz w:val="28"/>
          <w:szCs w:val="28"/>
          <w:lang w:val="uk-UA"/>
        </w:rPr>
        <w:t>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 по вул. </w:t>
      </w:r>
      <w:r w:rsidR="00E00BC7">
        <w:rPr>
          <w:sz w:val="28"/>
          <w:szCs w:val="28"/>
          <w:lang w:val="uk-UA"/>
        </w:rPr>
        <w:t>Українська, 197</w:t>
      </w:r>
      <w:r>
        <w:rPr>
          <w:sz w:val="28"/>
          <w:szCs w:val="28"/>
          <w:lang w:val="uk-UA"/>
        </w:rPr>
        <w:t xml:space="preserve"> 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0,</w:t>
      </w:r>
      <w:r w:rsidR="00E00BC7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 та встановити зовнішні межі землекористування згідно з планом, що додається.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</w:t>
      </w:r>
      <w:r w:rsidR="00E00BC7">
        <w:rPr>
          <w:sz w:val="28"/>
          <w:szCs w:val="28"/>
          <w:lang w:val="uk-UA"/>
        </w:rPr>
        <w:t>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00BC7">
        <w:rPr>
          <w:sz w:val="28"/>
          <w:szCs w:val="28"/>
          <w:lang w:val="uk-UA"/>
        </w:rPr>
        <w:t>Качулі</w:t>
      </w:r>
      <w:proofErr w:type="spellEnd"/>
      <w:r w:rsidR="00E00BC7">
        <w:rPr>
          <w:sz w:val="28"/>
          <w:szCs w:val="28"/>
          <w:lang w:val="uk-UA"/>
        </w:rPr>
        <w:t xml:space="preserve"> Інні Іванівні</w:t>
      </w:r>
      <w:r>
        <w:rPr>
          <w:sz w:val="28"/>
          <w:szCs w:val="28"/>
          <w:lang w:val="uk-UA"/>
        </w:rPr>
        <w:t xml:space="preserve"> по вул. </w:t>
      </w:r>
      <w:r w:rsidR="00E00BC7">
        <w:rPr>
          <w:sz w:val="28"/>
          <w:szCs w:val="28"/>
          <w:lang w:val="uk-UA"/>
        </w:rPr>
        <w:t xml:space="preserve">Українська, 197 </w:t>
      </w:r>
      <w:r>
        <w:rPr>
          <w:sz w:val="28"/>
          <w:szCs w:val="28"/>
          <w:lang w:val="uk-UA"/>
        </w:rPr>
        <w:t xml:space="preserve">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030875">
        <w:rPr>
          <w:sz w:val="28"/>
          <w:szCs w:val="28"/>
          <w:lang w:val="uk-UA"/>
        </w:rPr>
        <w:t xml:space="preserve"> (присадибна ділянка),</w:t>
      </w:r>
      <w:r>
        <w:rPr>
          <w:sz w:val="28"/>
          <w:szCs w:val="28"/>
          <w:lang w:val="uk-UA"/>
        </w:rPr>
        <w:t xml:space="preserve"> кадастровий номер 2322481800:01:02</w:t>
      </w:r>
      <w:r w:rsidR="00E00BC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</w:t>
      </w:r>
      <w:r w:rsidR="00E00BC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</w:t>
      </w:r>
      <w:r w:rsidR="00E00BC7"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E00BC7">
        <w:rPr>
          <w:sz w:val="28"/>
          <w:szCs w:val="28"/>
          <w:lang w:val="uk-UA"/>
        </w:rPr>
        <w:t>Качулу</w:t>
      </w:r>
      <w:proofErr w:type="spellEnd"/>
      <w:r w:rsidR="00E00BC7">
        <w:rPr>
          <w:sz w:val="28"/>
          <w:szCs w:val="28"/>
          <w:lang w:val="uk-UA"/>
        </w:rPr>
        <w:t xml:space="preserve"> Інну Іванівну</w:t>
      </w:r>
      <w:r>
        <w:rPr>
          <w:sz w:val="28"/>
          <w:szCs w:val="28"/>
          <w:lang w:val="uk-UA"/>
        </w:rPr>
        <w:t>: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вул. </w:t>
      </w:r>
      <w:r w:rsidR="00E00BC7">
        <w:rPr>
          <w:sz w:val="28"/>
          <w:szCs w:val="28"/>
          <w:lang w:val="uk-UA"/>
        </w:rPr>
        <w:t>Українська, 197</w:t>
      </w:r>
      <w:r>
        <w:rPr>
          <w:sz w:val="28"/>
          <w:szCs w:val="28"/>
          <w:lang w:val="uk-UA"/>
        </w:rPr>
        <w:t xml:space="preserve"> с. Велика </w:t>
      </w:r>
      <w:proofErr w:type="spellStart"/>
      <w:r>
        <w:rPr>
          <w:sz w:val="28"/>
          <w:szCs w:val="28"/>
          <w:lang w:val="uk-UA"/>
        </w:rPr>
        <w:t>Знам’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об′єднаної ДПІ ГУДФС у Запорізькій області.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В.В.Антоненко</w:t>
      </w: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</w:p>
    <w:p w:rsidR="005F21E4" w:rsidRDefault="005F21E4" w:rsidP="005F21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F21E4" w:rsidRDefault="005F21E4" w:rsidP="005F21E4">
      <w:pPr>
        <w:rPr>
          <w:sz w:val="28"/>
          <w:szCs w:val="28"/>
          <w:lang w:val="uk-UA"/>
        </w:rPr>
      </w:pPr>
    </w:p>
    <w:p w:rsidR="005F21E4" w:rsidRDefault="005F21E4" w:rsidP="005F21E4">
      <w:pPr>
        <w:rPr>
          <w:lang w:val="uk-UA"/>
        </w:rPr>
      </w:pPr>
    </w:p>
    <w:p w:rsidR="005F21E4" w:rsidRPr="00793E01" w:rsidRDefault="005F21E4" w:rsidP="005F21E4">
      <w:pPr>
        <w:rPr>
          <w:lang w:val="uk-UA"/>
        </w:rPr>
      </w:pPr>
    </w:p>
    <w:p w:rsidR="00F403E9" w:rsidRPr="005F21E4" w:rsidRDefault="00F403E9">
      <w:pPr>
        <w:rPr>
          <w:lang w:val="uk-UA"/>
        </w:rPr>
      </w:pPr>
    </w:p>
    <w:sectPr w:rsidR="00F403E9" w:rsidRPr="005F21E4" w:rsidSect="00793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1E4"/>
    <w:rsid w:val="000306FC"/>
    <w:rsid w:val="00030875"/>
    <w:rsid w:val="00413B6D"/>
    <w:rsid w:val="004A787B"/>
    <w:rsid w:val="00555AC7"/>
    <w:rsid w:val="005A0513"/>
    <w:rsid w:val="005F21E4"/>
    <w:rsid w:val="00672FA2"/>
    <w:rsid w:val="006C123D"/>
    <w:rsid w:val="008D25BD"/>
    <w:rsid w:val="00956752"/>
    <w:rsid w:val="009A0AB1"/>
    <w:rsid w:val="00B54733"/>
    <w:rsid w:val="00E00BC7"/>
    <w:rsid w:val="00F403E9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E4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F21E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1601</Words>
  <Characters>913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2018-02-07T13:53:00Z</dcterms:created>
  <dcterms:modified xsi:type="dcterms:W3CDTF">2018-06-13T07:46:00Z</dcterms:modified>
</cp:coreProperties>
</file>