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9D" w:rsidRPr="00CC1487" w:rsidRDefault="008F279D" w:rsidP="008F279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1815" cy="7334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79D" w:rsidRPr="00CC1487" w:rsidRDefault="008F279D" w:rsidP="008F279D">
      <w:pPr>
        <w:pStyle w:val="a3"/>
        <w:rPr>
          <w:b/>
          <w:sz w:val="28"/>
          <w:szCs w:val="28"/>
        </w:rPr>
      </w:pPr>
      <w:r w:rsidRPr="00CC1487">
        <w:rPr>
          <w:b/>
          <w:sz w:val="28"/>
          <w:szCs w:val="28"/>
        </w:rPr>
        <w:t xml:space="preserve">У К Р А Ї Н А </w:t>
      </w:r>
    </w:p>
    <w:p w:rsidR="008F279D" w:rsidRPr="00CC1487" w:rsidRDefault="008F279D" w:rsidP="008F279D">
      <w:pPr>
        <w:pStyle w:val="a3"/>
        <w:rPr>
          <w:b/>
          <w:sz w:val="28"/>
          <w:szCs w:val="28"/>
        </w:rPr>
      </w:pPr>
      <w:proofErr w:type="spellStart"/>
      <w:r w:rsidRPr="00CC1487">
        <w:rPr>
          <w:b/>
          <w:sz w:val="28"/>
          <w:szCs w:val="28"/>
        </w:rPr>
        <w:t>Кам’янсько-Дніпровська</w:t>
      </w:r>
      <w:proofErr w:type="spellEnd"/>
      <w:r w:rsidRPr="00CC1487">
        <w:rPr>
          <w:b/>
          <w:sz w:val="28"/>
          <w:szCs w:val="28"/>
        </w:rPr>
        <w:t xml:space="preserve"> міська рада</w:t>
      </w:r>
    </w:p>
    <w:p w:rsidR="008F279D" w:rsidRPr="00CC1487" w:rsidRDefault="008F279D" w:rsidP="008F279D">
      <w:pPr>
        <w:jc w:val="center"/>
        <w:rPr>
          <w:b/>
          <w:sz w:val="28"/>
          <w:szCs w:val="28"/>
          <w:lang w:val="uk-UA"/>
        </w:rPr>
      </w:pPr>
      <w:proofErr w:type="spellStart"/>
      <w:r w:rsidRPr="00CC1487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CC1487">
        <w:rPr>
          <w:b/>
          <w:sz w:val="28"/>
          <w:szCs w:val="28"/>
          <w:lang w:val="uk-UA"/>
        </w:rPr>
        <w:t xml:space="preserve"> району </w:t>
      </w:r>
    </w:p>
    <w:p w:rsidR="008F279D" w:rsidRPr="00CC1487" w:rsidRDefault="008F279D" w:rsidP="008F279D">
      <w:pPr>
        <w:jc w:val="center"/>
        <w:rPr>
          <w:b/>
          <w:sz w:val="28"/>
          <w:szCs w:val="28"/>
          <w:lang w:val="uk-UA"/>
        </w:rPr>
      </w:pPr>
      <w:r w:rsidRPr="00CC1487">
        <w:rPr>
          <w:b/>
          <w:sz w:val="28"/>
          <w:szCs w:val="28"/>
          <w:lang w:val="uk-UA"/>
        </w:rPr>
        <w:t>Запорізької області</w:t>
      </w:r>
    </w:p>
    <w:p w:rsidR="008F279D" w:rsidRPr="00CC1487" w:rsidRDefault="008F279D" w:rsidP="008F279D">
      <w:pPr>
        <w:jc w:val="center"/>
        <w:rPr>
          <w:b/>
          <w:sz w:val="28"/>
          <w:szCs w:val="28"/>
          <w:lang w:val="uk-UA"/>
        </w:rPr>
      </w:pPr>
      <w:r w:rsidRPr="00CC1487">
        <w:rPr>
          <w:b/>
          <w:color w:val="000000"/>
          <w:sz w:val="28"/>
          <w:szCs w:val="28"/>
          <w:lang w:val="uk-UA"/>
        </w:rPr>
        <w:t>Десята</w:t>
      </w:r>
      <w:r w:rsidRPr="00CC1487">
        <w:rPr>
          <w:b/>
          <w:color w:val="FF0000"/>
          <w:sz w:val="28"/>
          <w:szCs w:val="28"/>
          <w:lang w:val="uk-UA"/>
        </w:rPr>
        <w:t xml:space="preserve"> </w:t>
      </w:r>
      <w:r w:rsidRPr="00CC1487">
        <w:rPr>
          <w:b/>
          <w:sz w:val="28"/>
          <w:szCs w:val="28"/>
          <w:lang w:val="uk-UA"/>
        </w:rPr>
        <w:t>сесія восьмого скликання</w:t>
      </w:r>
    </w:p>
    <w:p w:rsidR="008F279D" w:rsidRPr="00CC1487" w:rsidRDefault="008F279D" w:rsidP="008F279D">
      <w:pPr>
        <w:jc w:val="center"/>
        <w:rPr>
          <w:b/>
          <w:sz w:val="28"/>
          <w:szCs w:val="28"/>
          <w:lang w:val="uk-UA"/>
        </w:rPr>
      </w:pPr>
    </w:p>
    <w:p w:rsidR="008F279D" w:rsidRPr="00CC1487" w:rsidRDefault="008F279D" w:rsidP="008F279D">
      <w:pPr>
        <w:jc w:val="center"/>
        <w:rPr>
          <w:b/>
          <w:sz w:val="28"/>
          <w:szCs w:val="28"/>
          <w:lang w:val="uk-UA"/>
        </w:rPr>
      </w:pPr>
      <w:r w:rsidRPr="00CC148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C1487">
        <w:rPr>
          <w:b/>
          <w:sz w:val="28"/>
          <w:szCs w:val="28"/>
          <w:lang w:val="uk-UA"/>
        </w:rPr>
        <w:t>Н</w:t>
      </w:r>
      <w:proofErr w:type="spellEnd"/>
      <w:r w:rsidRPr="00CC1487">
        <w:rPr>
          <w:b/>
          <w:sz w:val="28"/>
          <w:szCs w:val="28"/>
          <w:lang w:val="uk-UA"/>
        </w:rPr>
        <w:t xml:space="preserve"> Я</w:t>
      </w:r>
    </w:p>
    <w:p w:rsidR="008F279D" w:rsidRPr="00CC1487" w:rsidRDefault="008F279D" w:rsidP="008F279D">
      <w:pPr>
        <w:jc w:val="center"/>
        <w:rPr>
          <w:b/>
          <w:sz w:val="28"/>
          <w:szCs w:val="28"/>
          <w:lang w:val="uk-UA"/>
        </w:rPr>
      </w:pPr>
    </w:p>
    <w:p w:rsidR="008F279D" w:rsidRPr="00CC1487" w:rsidRDefault="008F279D" w:rsidP="008F279D">
      <w:pPr>
        <w:rPr>
          <w:sz w:val="28"/>
          <w:szCs w:val="28"/>
          <w:lang w:val="uk-UA"/>
        </w:rPr>
      </w:pPr>
      <w:r w:rsidRPr="00CC14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09 лютого</w:t>
      </w:r>
      <w:r w:rsidRPr="00CC1487">
        <w:rPr>
          <w:sz w:val="28"/>
          <w:szCs w:val="28"/>
          <w:lang w:val="uk-UA"/>
        </w:rPr>
        <w:t xml:space="preserve">  2018 року         </w:t>
      </w:r>
      <w:proofErr w:type="spellStart"/>
      <w:r w:rsidRPr="00CC1487">
        <w:rPr>
          <w:sz w:val="28"/>
          <w:szCs w:val="28"/>
          <w:lang w:val="uk-UA"/>
        </w:rPr>
        <w:t>м.Кам’янка-Дніпровська</w:t>
      </w:r>
      <w:proofErr w:type="spellEnd"/>
      <w:r w:rsidRPr="00CC1487">
        <w:rPr>
          <w:sz w:val="28"/>
          <w:szCs w:val="28"/>
          <w:lang w:val="uk-UA"/>
        </w:rPr>
        <w:t xml:space="preserve">                № </w:t>
      </w:r>
      <w:r>
        <w:rPr>
          <w:sz w:val="28"/>
          <w:szCs w:val="28"/>
          <w:lang w:val="uk-UA"/>
        </w:rPr>
        <w:t>33</w:t>
      </w:r>
    </w:p>
    <w:p w:rsidR="008F279D" w:rsidRPr="00CC1487" w:rsidRDefault="008F279D" w:rsidP="008F279D">
      <w:pPr>
        <w:rPr>
          <w:sz w:val="28"/>
          <w:szCs w:val="28"/>
          <w:lang w:val="uk-UA"/>
        </w:rPr>
      </w:pPr>
    </w:p>
    <w:p w:rsidR="008F279D" w:rsidRPr="00CC1487" w:rsidRDefault="008F279D" w:rsidP="008F279D">
      <w:pPr>
        <w:jc w:val="both"/>
        <w:rPr>
          <w:sz w:val="28"/>
          <w:szCs w:val="28"/>
          <w:lang w:val="uk-UA"/>
        </w:rPr>
      </w:pPr>
    </w:p>
    <w:p w:rsidR="008F279D" w:rsidRPr="00CC1487" w:rsidRDefault="008F279D" w:rsidP="008F279D">
      <w:pPr>
        <w:rPr>
          <w:sz w:val="28"/>
          <w:szCs w:val="28"/>
          <w:lang w:val="uk-UA"/>
        </w:rPr>
      </w:pPr>
      <w:r w:rsidRPr="00CC1487">
        <w:rPr>
          <w:sz w:val="28"/>
          <w:szCs w:val="28"/>
          <w:lang w:val="uk-UA"/>
        </w:rPr>
        <w:t xml:space="preserve">Про встановлення плати для батьків за харчування </w:t>
      </w:r>
    </w:p>
    <w:p w:rsidR="008F279D" w:rsidRPr="00CC1487" w:rsidRDefault="008F279D" w:rsidP="008F279D">
      <w:pPr>
        <w:rPr>
          <w:sz w:val="28"/>
          <w:szCs w:val="28"/>
          <w:lang w:val="uk-UA"/>
        </w:rPr>
      </w:pPr>
      <w:r w:rsidRPr="00CC1487">
        <w:rPr>
          <w:sz w:val="28"/>
          <w:szCs w:val="28"/>
          <w:lang w:val="uk-UA"/>
        </w:rPr>
        <w:t>дітей пільгової категорії у закладах дошкільної освіти</w:t>
      </w:r>
    </w:p>
    <w:p w:rsidR="008F279D" w:rsidRPr="00CC1487" w:rsidRDefault="008F279D" w:rsidP="008F279D">
      <w:pPr>
        <w:spacing w:line="240" w:lineRule="exact"/>
        <w:rPr>
          <w:sz w:val="28"/>
          <w:szCs w:val="28"/>
          <w:lang w:val="uk-UA"/>
        </w:rPr>
      </w:pPr>
    </w:p>
    <w:p w:rsidR="008F279D" w:rsidRPr="00CC1487" w:rsidRDefault="008F279D" w:rsidP="008F279D">
      <w:pPr>
        <w:pStyle w:val="a5"/>
        <w:ind w:left="0"/>
        <w:jc w:val="both"/>
        <w:rPr>
          <w:sz w:val="28"/>
          <w:szCs w:val="28"/>
        </w:rPr>
      </w:pPr>
      <w:r w:rsidRPr="00CC1487">
        <w:rPr>
          <w:sz w:val="28"/>
          <w:szCs w:val="28"/>
        </w:rPr>
        <w:tab/>
        <w:t xml:space="preserve">     Керуючись ст. 26 Закону України «Про місцеве самоврядування в Україні», Законом України «Про дошкільну освіту», постановами Кабінету Міністрів України від 26.08.2002 №1243 «Про невідкладні питання діяльності дошкільних та </w:t>
      </w:r>
      <w:proofErr w:type="spellStart"/>
      <w:r w:rsidRPr="00CC1487">
        <w:rPr>
          <w:sz w:val="28"/>
          <w:szCs w:val="28"/>
        </w:rPr>
        <w:t>інтернатних</w:t>
      </w:r>
      <w:proofErr w:type="spellEnd"/>
      <w:r w:rsidRPr="00CC1487">
        <w:rPr>
          <w:sz w:val="28"/>
          <w:szCs w:val="28"/>
        </w:rPr>
        <w:t xml:space="preserve"> навчальних закладів», від 22.11.2004 №1591 «Про затвердження норм харчування у навчальних та дитячих закладах оздоровлення та відпочинку», від 02.02.2011 №116 «Порядок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обкладання податком на додану вартість», наказом Міністерства освіти і науки України та Міністерства охорони здоров’я України від 17.04.2006 №298/227 «Про затвердження Інструкції з організації харчування дітей у дошкільних навчальних закладах» та з метою забезпечення якісного, раціонального, повноцінного харчування дітей у дошкільних закладах освіти, враховуючи пропозиції постійної комісії міської ради з питань соціального захисту населення, освіти, охорони здоров’я, культури, молоді та спорту, міська рада        </w:t>
      </w:r>
    </w:p>
    <w:p w:rsidR="008F279D" w:rsidRPr="00CC1487" w:rsidRDefault="008F279D" w:rsidP="008F279D">
      <w:pPr>
        <w:jc w:val="both"/>
        <w:rPr>
          <w:sz w:val="28"/>
          <w:szCs w:val="28"/>
          <w:lang w:val="uk-UA"/>
        </w:rPr>
      </w:pPr>
    </w:p>
    <w:p w:rsidR="008F279D" w:rsidRPr="00CC1487" w:rsidRDefault="008F279D" w:rsidP="008F279D">
      <w:pPr>
        <w:jc w:val="both"/>
        <w:rPr>
          <w:sz w:val="28"/>
          <w:szCs w:val="28"/>
          <w:lang w:val="uk-UA"/>
        </w:rPr>
      </w:pPr>
      <w:r w:rsidRPr="00CC1487">
        <w:rPr>
          <w:sz w:val="28"/>
          <w:szCs w:val="28"/>
          <w:lang w:val="uk-UA"/>
        </w:rPr>
        <w:t xml:space="preserve">в и р і ш и л а :   </w:t>
      </w:r>
    </w:p>
    <w:p w:rsidR="008F279D" w:rsidRPr="00CC1487" w:rsidRDefault="008F279D" w:rsidP="008F279D">
      <w:pPr>
        <w:jc w:val="both"/>
        <w:rPr>
          <w:sz w:val="28"/>
          <w:szCs w:val="28"/>
          <w:lang w:val="uk-UA"/>
        </w:rPr>
      </w:pPr>
    </w:p>
    <w:p w:rsidR="008F279D" w:rsidRPr="00CC1487" w:rsidRDefault="008F279D" w:rsidP="001D1811">
      <w:pPr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CC1487">
        <w:rPr>
          <w:sz w:val="28"/>
          <w:szCs w:val="28"/>
          <w:lang w:val="uk-UA"/>
        </w:rPr>
        <w:t>За рахунок коштів місцевого бюджету звільнити (100%) від плати за харчування батьків, або осіб які їх замінюють, наступних категорій дітей</w:t>
      </w:r>
      <w:r w:rsidR="001D1811">
        <w:rPr>
          <w:sz w:val="28"/>
          <w:szCs w:val="28"/>
          <w:lang w:val="uk-UA"/>
        </w:rPr>
        <w:t>:</w:t>
      </w:r>
    </w:p>
    <w:p w:rsidR="008F279D" w:rsidRPr="00630C8D" w:rsidRDefault="008F279D" w:rsidP="008F279D">
      <w:pPr>
        <w:ind w:left="705"/>
        <w:jc w:val="both"/>
        <w:rPr>
          <w:sz w:val="28"/>
          <w:szCs w:val="28"/>
          <w:lang w:val="uk-UA"/>
        </w:rPr>
      </w:pPr>
      <w:r w:rsidRPr="00630C8D">
        <w:rPr>
          <w:sz w:val="28"/>
          <w:szCs w:val="28"/>
          <w:lang w:val="uk-UA"/>
        </w:rPr>
        <w:t>-дітей-сиріт та дітей, позбавлених батьківського піклування;</w:t>
      </w:r>
    </w:p>
    <w:p w:rsidR="008F279D" w:rsidRPr="00630C8D" w:rsidRDefault="008F279D" w:rsidP="008F279D">
      <w:pPr>
        <w:ind w:left="705"/>
        <w:jc w:val="both"/>
        <w:rPr>
          <w:sz w:val="28"/>
          <w:szCs w:val="28"/>
          <w:lang w:val="uk-UA"/>
        </w:rPr>
      </w:pPr>
      <w:proofErr w:type="spellStart"/>
      <w:r w:rsidRPr="00630C8D">
        <w:rPr>
          <w:sz w:val="28"/>
          <w:szCs w:val="28"/>
          <w:lang w:val="uk-UA"/>
        </w:rPr>
        <w:t>-дітей</w:t>
      </w:r>
      <w:proofErr w:type="spellEnd"/>
      <w:r w:rsidRPr="00630C8D">
        <w:rPr>
          <w:sz w:val="28"/>
          <w:szCs w:val="28"/>
          <w:lang w:val="uk-UA"/>
        </w:rPr>
        <w:t xml:space="preserve"> із сімей, які отримують допомогу відповідно до Закону України «Про державну соціальну допомогу малозабезпеченим сім’ям»;</w:t>
      </w:r>
    </w:p>
    <w:p w:rsidR="008F279D" w:rsidRPr="00630C8D" w:rsidRDefault="008F279D" w:rsidP="008F279D">
      <w:pPr>
        <w:ind w:left="705"/>
        <w:jc w:val="both"/>
        <w:rPr>
          <w:sz w:val="28"/>
          <w:szCs w:val="28"/>
          <w:lang w:val="uk-UA"/>
        </w:rPr>
      </w:pPr>
      <w:proofErr w:type="spellStart"/>
      <w:r w:rsidRPr="00630C8D">
        <w:rPr>
          <w:sz w:val="28"/>
          <w:szCs w:val="28"/>
          <w:lang w:val="uk-UA"/>
        </w:rPr>
        <w:t>-дітей</w:t>
      </w:r>
      <w:proofErr w:type="spellEnd"/>
      <w:r w:rsidRPr="00630C8D">
        <w:rPr>
          <w:sz w:val="28"/>
          <w:szCs w:val="28"/>
          <w:lang w:val="uk-UA"/>
        </w:rPr>
        <w:t>, батьки яких загинули в зоні АТО, або стали інвалідами (за наявності відповідно оформлених документів);</w:t>
      </w:r>
    </w:p>
    <w:p w:rsidR="008F279D" w:rsidRPr="00630C8D" w:rsidRDefault="008F279D" w:rsidP="008F279D">
      <w:pPr>
        <w:ind w:left="705"/>
        <w:jc w:val="both"/>
        <w:rPr>
          <w:sz w:val="28"/>
          <w:szCs w:val="28"/>
          <w:lang w:val="uk-UA"/>
        </w:rPr>
      </w:pPr>
      <w:proofErr w:type="spellStart"/>
      <w:r w:rsidRPr="00630C8D">
        <w:rPr>
          <w:sz w:val="28"/>
          <w:szCs w:val="28"/>
          <w:lang w:val="uk-UA"/>
        </w:rPr>
        <w:t>-дітей</w:t>
      </w:r>
      <w:proofErr w:type="spellEnd"/>
      <w:r w:rsidRPr="00630C8D">
        <w:rPr>
          <w:sz w:val="28"/>
          <w:szCs w:val="28"/>
          <w:lang w:val="uk-UA"/>
        </w:rPr>
        <w:t>, батьки яких мобілізовані до зони АТО, на час перебування їх в зоні АТО (за наявності відповідно оформлених документів)</w:t>
      </w:r>
    </w:p>
    <w:p w:rsidR="008F279D" w:rsidRPr="00CC1487" w:rsidRDefault="001D1811" w:rsidP="001D1811">
      <w:pPr>
        <w:tabs>
          <w:tab w:val="left" w:pos="284"/>
        </w:tabs>
        <w:ind w:firstLine="284"/>
        <w:jc w:val="both"/>
        <w:rPr>
          <w:sz w:val="28"/>
          <w:szCs w:val="28"/>
          <w:lang w:val="uk-UA"/>
        </w:rPr>
      </w:pPr>
      <w:r w:rsidRPr="00630C8D">
        <w:rPr>
          <w:sz w:val="28"/>
          <w:szCs w:val="28"/>
          <w:lang w:val="uk-UA"/>
        </w:rPr>
        <w:lastRenderedPageBreak/>
        <w:t xml:space="preserve">  </w:t>
      </w:r>
      <w:r w:rsidR="008F279D" w:rsidRPr="00630C8D">
        <w:rPr>
          <w:sz w:val="28"/>
          <w:szCs w:val="28"/>
          <w:lang w:val="uk-UA"/>
        </w:rPr>
        <w:t>2. За рахунок коштів місцевого бюджету встановити пільгову оплату за</w:t>
      </w:r>
      <w:r w:rsidR="008F279D" w:rsidRPr="00CC1487">
        <w:rPr>
          <w:sz w:val="28"/>
          <w:szCs w:val="28"/>
          <w:lang w:val="uk-UA"/>
        </w:rPr>
        <w:t xml:space="preserve"> харчування в розмірі 50% для батьків вихованців дошкільних закладів освіти із багатодітних родин.</w:t>
      </w:r>
    </w:p>
    <w:p w:rsidR="008F279D" w:rsidRPr="00CC1487" w:rsidRDefault="001D1811" w:rsidP="001D1811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F279D" w:rsidRPr="00CC1487">
        <w:rPr>
          <w:sz w:val="28"/>
          <w:szCs w:val="28"/>
          <w:lang w:val="uk-UA"/>
        </w:rPr>
        <w:t xml:space="preserve">3. Фінансовому відділу виконавчого комітету </w:t>
      </w:r>
      <w:proofErr w:type="spellStart"/>
      <w:r w:rsidR="008F279D" w:rsidRPr="00CC1487">
        <w:rPr>
          <w:sz w:val="28"/>
          <w:szCs w:val="28"/>
          <w:lang w:val="uk-UA"/>
        </w:rPr>
        <w:t>Кам’янсько-Дніпровської</w:t>
      </w:r>
      <w:proofErr w:type="spellEnd"/>
      <w:r w:rsidR="008F279D" w:rsidRPr="00CC1487">
        <w:rPr>
          <w:sz w:val="28"/>
          <w:szCs w:val="28"/>
          <w:lang w:val="uk-UA"/>
        </w:rPr>
        <w:t xml:space="preserve"> міської ради </w:t>
      </w:r>
      <w:proofErr w:type="spellStart"/>
      <w:r w:rsidR="008F279D" w:rsidRPr="00CC1487">
        <w:rPr>
          <w:sz w:val="28"/>
          <w:szCs w:val="28"/>
          <w:lang w:val="uk-UA"/>
        </w:rPr>
        <w:t>Кам’янсько-Дніпровського</w:t>
      </w:r>
      <w:proofErr w:type="spellEnd"/>
      <w:r w:rsidR="008F279D" w:rsidRPr="00CC1487">
        <w:rPr>
          <w:sz w:val="28"/>
          <w:szCs w:val="28"/>
          <w:lang w:val="uk-UA"/>
        </w:rPr>
        <w:t xml:space="preserve"> району Запорізької області здійснювати фінансування за рахунок загальних асигнувань по освіті.</w:t>
      </w:r>
    </w:p>
    <w:p w:rsidR="008F279D" w:rsidRPr="00CC1487" w:rsidRDefault="001D1811" w:rsidP="008F279D">
      <w:pPr>
        <w:jc w:val="both"/>
        <w:rPr>
          <w:highlight w:val="yellow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F279D" w:rsidRPr="00CC1487">
        <w:rPr>
          <w:sz w:val="28"/>
          <w:szCs w:val="28"/>
          <w:lang w:val="uk-UA"/>
        </w:rPr>
        <w:t xml:space="preserve">4. Контроль за виконанням рішення покласти на постійну комісію міської ради з питань соціального захисту населення, освіти, охорони здоров’я, культури, молоді та спорту. </w:t>
      </w:r>
    </w:p>
    <w:p w:rsidR="008F279D" w:rsidRPr="00CC1487" w:rsidRDefault="008F279D" w:rsidP="008F279D">
      <w:pPr>
        <w:jc w:val="both"/>
        <w:rPr>
          <w:sz w:val="28"/>
          <w:szCs w:val="28"/>
          <w:lang w:val="uk-UA"/>
        </w:rPr>
      </w:pPr>
    </w:p>
    <w:p w:rsidR="008F279D" w:rsidRDefault="008F279D" w:rsidP="008F279D">
      <w:pPr>
        <w:jc w:val="both"/>
        <w:rPr>
          <w:sz w:val="28"/>
          <w:szCs w:val="28"/>
          <w:lang w:val="uk-UA"/>
        </w:rPr>
      </w:pPr>
    </w:p>
    <w:p w:rsidR="008F279D" w:rsidRPr="00CC1487" w:rsidRDefault="008F279D" w:rsidP="008F279D">
      <w:pPr>
        <w:jc w:val="both"/>
        <w:rPr>
          <w:sz w:val="28"/>
          <w:szCs w:val="28"/>
          <w:lang w:val="uk-UA"/>
        </w:rPr>
      </w:pPr>
    </w:p>
    <w:p w:rsidR="008F279D" w:rsidRPr="00CC1487" w:rsidRDefault="008F279D" w:rsidP="008F279D">
      <w:pPr>
        <w:jc w:val="both"/>
        <w:rPr>
          <w:sz w:val="28"/>
          <w:szCs w:val="28"/>
          <w:lang w:val="uk-UA"/>
        </w:rPr>
      </w:pPr>
      <w:r w:rsidRPr="00CC1487">
        <w:rPr>
          <w:sz w:val="28"/>
          <w:szCs w:val="28"/>
          <w:lang w:val="uk-UA"/>
        </w:rPr>
        <w:t>Міський голова                                                                  В.В. Антоненко</w:t>
      </w:r>
    </w:p>
    <w:p w:rsidR="008F279D" w:rsidRPr="00CC1487" w:rsidRDefault="008F279D" w:rsidP="008F279D">
      <w:pPr>
        <w:jc w:val="both"/>
        <w:rPr>
          <w:sz w:val="28"/>
          <w:szCs w:val="28"/>
          <w:lang w:val="uk-UA"/>
        </w:rPr>
      </w:pPr>
    </w:p>
    <w:p w:rsidR="008F279D" w:rsidRPr="00CC1487" w:rsidRDefault="008F279D" w:rsidP="008F279D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8F279D" w:rsidRPr="00CC1487" w:rsidSect="00630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62B2"/>
    <w:multiLevelType w:val="hybridMultilevel"/>
    <w:tmpl w:val="2E3C3F28"/>
    <w:lvl w:ilvl="0" w:tplc="7A7A16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279D"/>
    <w:rsid w:val="001D1811"/>
    <w:rsid w:val="00413B6D"/>
    <w:rsid w:val="00630C8D"/>
    <w:rsid w:val="008F279D"/>
    <w:rsid w:val="00937281"/>
    <w:rsid w:val="009A28A5"/>
    <w:rsid w:val="00B44D81"/>
    <w:rsid w:val="00D51080"/>
    <w:rsid w:val="00F4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9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279D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8F279D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List Paragraph"/>
    <w:basedOn w:val="a"/>
    <w:link w:val="a6"/>
    <w:qFormat/>
    <w:rsid w:val="008F279D"/>
    <w:pPr>
      <w:ind w:left="720"/>
      <w:contextualSpacing/>
    </w:pPr>
    <w:rPr>
      <w:sz w:val="24"/>
      <w:szCs w:val="24"/>
      <w:lang w:val="uk-UA"/>
    </w:rPr>
  </w:style>
  <w:style w:type="character" w:customStyle="1" w:styleId="a6">
    <w:name w:val="Абзац списка Знак"/>
    <w:link w:val="a5"/>
    <w:rsid w:val="008F27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7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7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1693</Words>
  <Characters>966</Characters>
  <Application>Microsoft Office Word</Application>
  <DocSecurity>0</DocSecurity>
  <Lines>8</Lines>
  <Paragraphs>5</Paragraphs>
  <ScaleCrop>false</ScaleCrop>
  <Company>Image&amp;Matros ®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2018-02-01T14:24:00Z</dcterms:created>
  <dcterms:modified xsi:type="dcterms:W3CDTF">2018-06-13T07:40:00Z</dcterms:modified>
</cp:coreProperties>
</file>