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A" w:rsidRDefault="007D52AA" w:rsidP="007D5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AA" w:rsidRDefault="007D52AA" w:rsidP="007D52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7D52AA" w:rsidRDefault="007D52AA" w:rsidP="007D52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7D52AA" w:rsidRDefault="007D52AA" w:rsidP="007D52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7D52AA" w:rsidRDefault="007D52AA" w:rsidP="007D52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7D52AA" w:rsidRDefault="007D52AA" w:rsidP="007D52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FE13B9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7D52AA" w:rsidRDefault="007D52AA" w:rsidP="007D52AA">
      <w:pPr>
        <w:jc w:val="center"/>
        <w:rPr>
          <w:b/>
          <w:sz w:val="28"/>
          <w:szCs w:val="28"/>
          <w:lang w:val="uk-UA"/>
        </w:rPr>
      </w:pPr>
    </w:p>
    <w:p w:rsidR="007D52AA" w:rsidRDefault="007D52AA" w:rsidP="007D52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7D52AA" w:rsidRDefault="007D52AA" w:rsidP="007D52AA">
      <w:pPr>
        <w:jc w:val="center"/>
        <w:rPr>
          <w:b/>
          <w:sz w:val="28"/>
          <w:szCs w:val="28"/>
          <w:lang w:val="uk-UA"/>
        </w:rPr>
      </w:pPr>
    </w:p>
    <w:p w:rsidR="007D52AA" w:rsidRDefault="00324E4B" w:rsidP="007D5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7D52AA">
        <w:rPr>
          <w:sz w:val="28"/>
          <w:szCs w:val="28"/>
          <w:lang w:val="uk-UA"/>
        </w:rPr>
        <w:t xml:space="preserve"> лютого 2018 року           м.Кам’янка-Дніпровська               № 15</w:t>
      </w:r>
    </w:p>
    <w:p w:rsidR="007D52AA" w:rsidRDefault="007D52AA" w:rsidP="007D52AA">
      <w:pPr>
        <w:rPr>
          <w:sz w:val="28"/>
          <w:szCs w:val="28"/>
          <w:lang w:val="uk-UA"/>
        </w:rPr>
      </w:pPr>
    </w:p>
    <w:p w:rsidR="007D52AA" w:rsidRDefault="00941760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гр-</w:t>
      </w:r>
      <w:r w:rsidR="007D52AA">
        <w:rPr>
          <w:sz w:val="28"/>
          <w:szCs w:val="28"/>
          <w:lang w:val="uk-UA"/>
        </w:rPr>
        <w:t xml:space="preserve">ці Радченко Ользі Юріївні 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власність земельної ділянки по вул. Степова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початку вулиці) с. Велика Знам’янка</w:t>
      </w:r>
    </w:p>
    <w:p w:rsidR="007D52AA" w:rsidRDefault="007D52AA" w:rsidP="007D52AA">
      <w:pPr>
        <w:rPr>
          <w:sz w:val="28"/>
          <w:szCs w:val="28"/>
          <w:lang w:val="uk-UA"/>
        </w:rPr>
      </w:pP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п.п.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941760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гр-ки Радченко Ольги Юріївни  від 12.01.2018 року вх. №  5 </w:t>
      </w:r>
      <w:r w:rsidR="00941760">
        <w:rPr>
          <w:sz w:val="28"/>
          <w:szCs w:val="28"/>
          <w:lang w:val="uk-UA"/>
        </w:rPr>
        <w:t xml:space="preserve">(ідентифікаційний номер 3245408783, мешкає м. Кам’янка-Дніпровська, вул. Зелена, 132), </w:t>
      </w:r>
      <w:r>
        <w:rPr>
          <w:sz w:val="28"/>
          <w:szCs w:val="28"/>
          <w:lang w:val="uk-UA"/>
        </w:rPr>
        <w:t>поданих документів, міська рада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                    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гр-ці Радченко Ользі Юріївні.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гр-ці Радченко Ользі Юріївні по вул. Степова (з початку вулиці)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кадастровий номер 2322481800:01:017:0018.</w:t>
      </w:r>
    </w:p>
    <w:p w:rsidR="007D52AA" w:rsidRDefault="00941760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гр-</w:t>
      </w:r>
      <w:r w:rsidR="007D52AA">
        <w:rPr>
          <w:sz w:val="28"/>
          <w:szCs w:val="28"/>
          <w:lang w:val="uk-UA"/>
        </w:rPr>
        <w:t>ку  Радченко Ольгу Юріївну: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згідно чинного законодавства та надати документи до Кам′янсько-Дніпровського відділення Енергодарської об′єднаної ДПІ ГУДФС у Запорізькій області.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</w:p>
    <w:p w:rsidR="007D52AA" w:rsidRDefault="007D52AA" w:rsidP="007D52AA">
      <w:pPr>
        <w:jc w:val="both"/>
        <w:rPr>
          <w:sz w:val="28"/>
          <w:szCs w:val="28"/>
          <w:lang w:val="uk-UA"/>
        </w:rPr>
      </w:pPr>
    </w:p>
    <w:p w:rsidR="007D52AA" w:rsidRDefault="007D52AA" w:rsidP="007D52AA">
      <w:pPr>
        <w:jc w:val="both"/>
        <w:rPr>
          <w:sz w:val="28"/>
          <w:szCs w:val="28"/>
          <w:lang w:val="uk-UA"/>
        </w:rPr>
      </w:pPr>
    </w:p>
    <w:p w:rsidR="007D52AA" w:rsidRDefault="007D52AA" w:rsidP="007D52AA">
      <w:pPr>
        <w:jc w:val="both"/>
        <w:rPr>
          <w:sz w:val="28"/>
          <w:szCs w:val="28"/>
          <w:lang w:val="uk-UA"/>
        </w:rPr>
      </w:pPr>
    </w:p>
    <w:p w:rsidR="007D52AA" w:rsidRDefault="007D52AA" w:rsidP="007D5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В.В.Антоненко</w:t>
      </w:r>
    </w:p>
    <w:p w:rsidR="007D52AA" w:rsidRDefault="007D52AA" w:rsidP="007D52AA">
      <w:pPr>
        <w:jc w:val="both"/>
        <w:rPr>
          <w:sz w:val="28"/>
          <w:szCs w:val="28"/>
          <w:lang w:val="uk-UA"/>
        </w:rPr>
      </w:pPr>
    </w:p>
    <w:p w:rsidR="007D52AA" w:rsidRDefault="007D52AA" w:rsidP="007D52AA">
      <w:pPr>
        <w:rPr>
          <w:lang w:val="uk-UA"/>
        </w:rPr>
      </w:pPr>
      <w:bookmarkStart w:id="0" w:name="_GoBack"/>
      <w:bookmarkEnd w:id="0"/>
    </w:p>
    <w:p w:rsidR="007D52AA" w:rsidRDefault="007D52AA" w:rsidP="007D52AA">
      <w:pPr>
        <w:rPr>
          <w:lang w:val="uk-UA"/>
        </w:rPr>
      </w:pPr>
    </w:p>
    <w:p w:rsidR="00F403E9" w:rsidRPr="007D52AA" w:rsidRDefault="00F403E9">
      <w:pPr>
        <w:rPr>
          <w:lang w:val="uk-UA"/>
        </w:rPr>
      </w:pPr>
    </w:p>
    <w:sectPr w:rsidR="00F403E9" w:rsidRPr="007D52AA" w:rsidSect="00F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2AA"/>
    <w:rsid w:val="001D1542"/>
    <w:rsid w:val="00324E4B"/>
    <w:rsid w:val="00413B6D"/>
    <w:rsid w:val="004363DE"/>
    <w:rsid w:val="007D52AA"/>
    <w:rsid w:val="00941760"/>
    <w:rsid w:val="00BB6B65"/>
    <w:rsid w:val="00E473F1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A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2A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D52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1592</Words>
  <Characters>908</Characters>
  <Application>Microsoft Office Word</Application>
  <DocSecurity>0</DocSecurity>
  <Lines>7</Lines>
  <Paragraphs>4</Paragraphs>
  <ScaleCrop>false</ScaleCrop>
  <Company>Image&amp;Matros ®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2018-01-29T09:19:00Z</dcterms:created>
  <dcterms:modified xsi:type="dcterms:W3CDTF">2018-06-12T06:41:00Z</dcterms:modified>
</cp:coreProperties>
</file>