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2A" w:rsidRPr="0053764D" w:rsidRDefault="00564B5E" w:rsidP="004C1C9A">
      <w:pPr>
        <w:jc w:val="center"/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 xml:space="preserve"> </w:t>
      </w:r>
      <w:r w:rsidR="00860E36" w:rsidRPr="0053764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720" cy="72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2A" w:rsidRPr="0053764D" w:rsidRDefault="0065442A" w:rsidP="004C1C9A">
      <w:pPr>
        <w:pStyle w:val="a3"/>
        <w:rPr>
          <w:b/>
          <w:sz w:val="28"/>
          <w:szCs w:val="28"/>
        </w:rPr>
      </w:pPr>
      <w:r w:rsidRPr="0053764D">
        <w:rPr>
          <w:b/>
          <w:sz w:val="28"/>
          <w:szCs w:val="28"/>
        </w:rPr>
        <w:t xml:space="preserve">У К Р А Ї Н А </w:t>
      </w:r>
    </w:p>
    <w:p w:rsidR="0065442A" w:rsidRPr="0053764D" w:rsidRDefault="0065442A" w:rsidP="004C1C9A">
      <w:pPr>
        <w:pStyle w:val="a3"/>
        <w:rPr>
          <w:b/>
          <w:sz w:val="28"/>
          <w:szCs w:val="28"/>
        </w:rPr>
      </w:pPr>
      <w:proofErr w:type="spellStart"/>
      <w:r w:rsidRPr="0053764D">
        <w:rPr>
          <w:b/>
          <w:sz w:val="28"/>
          <w:szCs w:val="28"/>
        </w:rPr>
        <w:t>Кам’янсько-Дніпровська</w:t>
      </w:r>
      <w:proofErr w:type="spellEnd"/>
      <w:r w:rsidRPr="0053764D">
        <w:rPr>
          <w:b/>
          <w:sz w:val="28"/>
          <w:szCs w:val="28"/>
        </w:rPr>
        <w:t xml:space="preserve"> міська рада</w:t>
      </w:r>
    </w:p>
    <w:p w:rsidR="0065442A" w:rsidRPr="0053764D" w:rsidRDefault="0065442A" w:rsidP="004C1C9A">
      <w:pPr>
        <w:jc w:val="center"/>
        <w:rPr>
          <w:b/>
          <w:sz w:val="28"/>
          <w:szCs w:val="28"/>
          <w:lang w:val="uk-UA"/>
        </w:rPr>
      </w:pPr>
      <w:proofErr w:type="spellStart"/>
      <w:r w:rsidRPr="0053764D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53764D">
        <w:rPr>
          <w:b/>
          <w:sz w:val="28"/>
          <w:szCs w:val="28"/>
          <w:lang w:val="uk-UA"/>
        </w:rPr>
        <w:t xml:space="preserve"> району </w:t>
      </w:r>
    </w:p>
    <w:p w:rsidR="0065442A" w:rsidRPr="0053764D" w:rsidRDefault="0065442A" w:rsidP="004C1C9A">
      <w:pPr>
        <w:jc w:val="center"/>
        <w:rPr>
          <w:b/>
          <w:sz w:val="28"/>
          <w:szCs w:val="28"/>
          <w:lang w:val="uk-UA"/>
        </w:rPr>
      </w:pPr>
      <w:r w:rsidRPr="0053764D">
        <w:rPr>
          <w:b/>
          <w:sz w:val="28"/>
          <w:szCs w:val="28"/>
          <w:lang w:val="uk-UA"/>
        </w:rPr>
        <w:t>Запорізької області</w:t>
      </w:r>
    </w:p>
    <w:p w:rsidR="0065442A" w:rsidRPr="0053764D" w:rsidRDefault="0065442A" w:rsidP="004C1C9A">
      <w:pPr>
        <w:rPr>
          <w:b/>
          <w:sz w:val="28"/>
          <w:szCs w:val="28"/>
          <w:lang w:val="uk-UA"/>
        </w:rPr>
      </w:pPr>
      <w:r w:rsidRPr="0053764D">
        <w:rPr>
          <w:b/>
          <w:sz w:val="28"/>
          <w:szCs w:val="28"/>
          <w:lang w:val="uk-UA"/>
        </w:rPr>
        <w:t xml:space="preserve">                                     </w:t>
      </w:r>
      <w:r w:rsidR="00123DEC" w:rsidRPr="0053764D">
        <w:rPr>
          <w:b/>
          <w:sz w:val="28"/>
          <w:szCs w:val="28"/>
          <w:lang w:val="uk-UA"/>
        </w:rPr>
        <w:t>Тринадця</w:t>
      </w:r>
      <w:r w:rsidRPr="0053764D">
        <w:rPr>
          <w:b/>
          <w:sz w:val="28"/>
          <w:szCs w:val="28"/>
          <w:lang w:val="uk-UA"/>
        </w:rPr>
        <w:t>та сесія восьмого скликання</w:t>
      </w:r>
    </w:p>
    <w:p w:rsidR="0065442A" w:rsidRPr="0053764D" w:rsidRDefault="0065442A" w:rsidP="004C1C9A">
      <w:pPr>
        <w:jc w:val="center"/>
        <w:rPr>
          <w:b/>
          <w:sz w:val="28"/>
          <w:szCs w:val="28"/>
          <w:lang w:val="uk-UA"/>
        </w:rPr>
      </w:pPr>
    </w:p>
    <w:p w:rsidR="0065442A" w:rsidRPr="0053764D" w:rsidRDefault="0065442A" w:rsidP="004C1C9A">
      <w:pPr>
        <w:jc w:val="center"/>
        <w:rPr>
          <w:b/>
          <w:sz w:val="28"/>
          <w:szCs w:val="28"/>
          <w:lang w:val="uk-UA"/>
        </w:rPr>
      </w:pPr>
      <w:r w:rsidRPr="0053764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3764D">
        <w:rPr>
          <w:b/>
          <w:sz w:val="28"/>
          <w:szCs w:val="28"/>
          <w:lang w:val="uk-UA"/>
        </w:rPr>
        <w:t>Н</w:t>
      </w:r>
      <w:proofErr w:type="spellEnd"/>
      <w:r w:rsidRPr="0053764D">
        <w:rPr>
          <w:b/>
          <w:sz w:val="28"/>
          <w:szCs w:val="28"/>
          <w:lang w:val="uk-UA"/>
        </w:rPr>
        <w:t xml:space="preserve"> Я</w:t>
      </w:r>
    </w:p>
    <w:p w:rsidR="0065442A" w:rsidRPr="0053764D" w:rsidRDefault="0065442A" w:rsidP="004C1C9A">
      <w:pPr>
        <w:jc w:val="center"/>
        <w:rPr>
          <w:b/>
          <w:sz w:val="28"/>
          <w:szCs w:val="28"/>
          <w:lang w:val="uk-UA"/>
        </w:rPr>
      </w:pPr>
    </w:p>
    <w:p w:rsidR="0065442A" w:rsidRPr="0053764D" w:rsidRDefault="00535058" w:rsidP="004C1C9A">
      <w:pPr>
        <w:tabs>
          <w:tab w:val="left" w:pos="2127"/>
        </w:tabs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>25</w:t>
      </w:r>
      <w:r w:rsidR="009E420E" w:rsidRPr="0053764D">
        <w:rPr>
          <w:sz w:val="28"/>
          <w:szCs w:val="28"/>
          <w:lang w:val="uk-UA"/>
        </w:rPr>
        <w:t xml:space="preserve"> </w:t>
      </w:r>
      <w:r w:rsidR="00663F54" w:rsidRPr="0053764D">
        <w:rPr>
          <w:sz w:val="28"/>
          <w:szCs w:val="28"/>
          <w:lang w:val="uk-UA"/>
        </w:rPr>
        <w:t xml:space="preserve"> </w:t>
      </w:r>
      <w:r w:rsidR="00CE5C3F" w:rsidRPr="0053764D">
        <w:rPr>
          <w:sz w:val="28"/>
          <w:szCs w:val="28"/>
          <w:lang w:val="uk-UA"/>
        </w:rPr>
        <w:t xml:space="preserve">травня </w:t>
      </w:r>
      <w:r w:rsidR="0065442A" w:rsidRPr="0053764D">
        <w:rPr>
          <w:sz w:val="28"/>
          <w:szCs w:val="28"/>
          <w:lang w:val="uk-UA"/>
        </w:rPr>
        <w:t xml:space="preserve"> 201</w:t>
      </w:r>
      <w:r w:rsidR="001040C9" w:rsidRPr="0053764D">
        <w:rPr>
          <w:sz w:val="28"/>
          <w:szCs w:val="28"/>
          <w:lang w:val="uk-UA"/>
        </w:rPr>
        <w:t>8</w:t>
      </w:r>
      <w:r w:rsidR="0065442A" w:rsidRPr="0053764D">
        <w:rPr>
          <w:sz w:val="28"/>
          <w:szCs w:val="28"/>
          <w:lang w:val="uk-UA"/>
        </w:rPr>
        <w:t xml:space="preserve"> року      </w:t>
      </w:r>
      <w:r w:rsidR="00CE5C3F" w:rsidRPr="0053764D">
        <w:rPr>
          <w:sz w:val="28"/>
          <w:szCs w:val="28"/>
          <w:lang w:val="uk-UA"/>
        </w:rPr>
        <w:t xml:space="preserve"> </w:t>
      </w:r>
      <w:r w:rsidR="0065442A" w:rsidRPr="0053764D">
        <w:rPr>
          <w:sz w:val="28"/>
          <w:szCs w:val="28"/>
          <w:lang w:val="uk-UA"/>
        </w:rPr>
        <w:t xml:space="preserve"> </w:t>
      </w:r>
      <w:r w:rsidR="009E420E" w:rsidRPr="0053764D">
        <w:rPr>
          <w:sz w:val="28"/>
          <w:szCs w:val="28"/>
          <w:lang w:val="uk-UA"/>
        </w:rPr>
        <w:t xml:space="preserve"> </w:t>
      </w:r>
      <w:r w:rsidR="0065442A" w:rsidRPr="0053764D">
        <w:rPr>
          <w:sz w:val="28"/>
          <w:szCs w:val="28"/>
          <w:lang w:val="uk-UA"/>
        </w:rPr>
        <w:t xml:space="preserve">  </w:t>
      </w:r>
      <w:proofErr w:type="spellStart"/>
      <w:r w:rsidR="0065442A" w:rsidRPr="0053764D">
        <w:rPr>
          <w:sz w:val="28"/>
          <w:szCs w:val="28"/>
          <w:lang w:val="uk-UA"/>
        </w:rPr>
        <w:t>м.Кам’янка-Дніпровська</w:t>
      </w:r>
      <w:proofErr w:type="spellEnd"/>
      <w:r w:rsidR="0065442A" w:rsidRPr="0053764D">
        <w:rPr>
          <w:sz w:val="28"/>
          <w:szCs w:val="28"/>
          <w:lang w:val="uk-UA"/>
        </w:rPr>
        <w:t xml:space="preserve">         </w:t>
      </w:r>
      <w:r w:rsidR="00CE5C3F" w:rsidRPr="0053764D">
        <w:rPr>
          <w:sz w:val="28"/>
          <w:szCs w:val="28"/>
          <w:lang w:val="uk-UA"/>
        </w:rPr>
        <w:t xml:space="preserve"> </w:t>
      </w:r>
      <w:r w:rsidR="0065442A" w:rsidRPr="0053764D">
        <w:rPr>
          <w:sz w:val="28"/>
          <w:szCs w:val="28"/>
          <w:lang w:val="uk-UA"/>
        </w:rPr>
        <w:t xml:space="preserve">           </w:t>
      </w:r>
      <w:r w:rsidR="009E420E" w:rsidRPr="0053764D">
        <w:rPr>
          <w:sz w:val="28"/>
          <w:szCs w:val="28"/>
          <w:lang w:val="uk-UA"/>
        </w:rPr>
        <w:t xml:space="preserve">  </w:t>
      </w:r>
      <w:r w:rsidR="0065442A" w:rsidRPr="0053764D">
        <w:rPr>
          <w:sz w:val="28"/>
          <w:szCs w:val="28"/>
          <w:lang w:val="uk-UA"/>
        </w:rPr>
        <w:t xml:space="preserve">№ </w:t>
      </w:r>
      <w:r w:rsidR="004F55A5" w:rsidRPr="0053764D">
        <w:rPr>
          <w:sz w:val="28"/>
          <w:szCs w:val="28"/>
          <w:lang w:val="uk-UA"/>
        </w:rPr>
        <w:t>15</w:t>
      </w:r>
    </w:p>
    <w:p w:rsidR="00D20FB8" w:rsidRPr="0053764D" w:rsidRDefault="00D20FB8" w:rsidP="004C1C9A">
      <w:pPr>
        <w:rPr>
          <w:sz w:val="28"/>
          <w:szCs w:val="28"/>
          <w:lang w:val="uk-UA"/>
        </w:rPr>
      </w:pPr>
    </w:p>
    <w:p w:rsidR="006F783B" w:rsidRPr="0053764D" w:rsidRDefault="00CE5C3F" w:rsidP="004C1C9A">
      <w:pPr>
        <w:jc w:val="both"/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>Про створення юридичної особи – комунальний заклад «</w:t>
      </w:r>
      <w:proofErr w:type="spellStart"/>
      <w:r w:rsidRPr="0053764D">
        <w:rPr>
          <w:sz w:val="28"/>
          <w:szCs w:val="28"/>
          <w:lang w:val="uk-UA"/>
        </w:rPr>
        <w:t>Кам’янсько-Дніпровський</w:t>
      </w:r>
      <w:proofErr w:type="spellEnd"/>
      <w:r w:rsidRPr="0053764D">
        <w:rPr>
          <w:sz w:val="28"/>
          <w:szCs w:val="28"/>
          <w:lang w:val="uk-UA"/>
        </w:rPr>
        <w:t xml:space="preserve"> міський будинок культури» </w:t>
      </w:r>
      <w:proofErr w:type="spellStart"/>
      <w:r w:rsidRPr="0053764D">
        <w:rPr>
          <w:sz w:val="28"/>
          <w:szCs w:val="28"/>
          <w:lang w:val="uk-UA"/>
        </w:rPr>
        <w:t>Кам’янсько-Дніпровської</w:t>
      </w:r>
      <w:proofErr w:type="spellEnd"/>
      <w:r w:rsidRPr="0053764D">
        <w:rPr>
          <w:sz w:val="28"/>
          <w:szCs w:val="28"/>
          <w:lang w:val="uk-UA"/>
        </w:rPr>
        <w:t xml:space="preserve"> міської ради </w:t>
      </w:r>
      <w:proofErr w:type="spellStart"/>
      <w:r w:rsidRPr="0053764D">
        <w:rPr>
          <w:sz w:val="28"/>
          <w:szCs w:val="28"/>
          <w:lang w:val="uk-UA"/>
        </w:rPr>
        <w:t>Кам’янсько-Дніпровського</w:t>
      </w:r>
      <w:proofErr w:type="spellEnd"/>
      <w:r w:rsidRPr="0053764D">
        <w:rPr>
          <w:sz w:val="28"/>
          <w:szCs w:val="28"/>
          <w:lang w:val="uk-UA"/>
        </w:rPr>
        <w:t xml:space="preserve"> району Запорізької області та затвердження її Статуту</w:t>
      </w:r>
    </w:p>
    <w:p w:rsidR="0065442A" w:rsidRPr="0053764D" w:rsidRDefault="0065442A" w:rsidP="004C1C9A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</w:p>
    <w:p w:rsidR="0065442A" w:rsidRPr="0053764D" w:rsidRDefault="001040C9" w:rsidP="004C1C9A">
      <w:pPr>
        <w:jc w:val="both"/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 xml:space="preserve">         </w:t>
      </w:r>
      <w:r w:rsidR="00D17779" w:rsidRPr="0053764D">
        <w:rPr>
          <w:sz w:val="28"/>
          <w:szCs w:val="28"/>
          <w:lang w:val="uk-UA"/>
        </w:rPr>
        <w:t>Керуючись п. 30 ст. 26</w:t>
      </w:r>
      <w:r w:rsidR="0065442A" w:rsidRPr="0053764D">
        <w:rPr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="0065029B" w:rsidRPr="0053764D">
        <w:rPr>
          <w:sz w:val="28"/>
          <w:szCs w:val="28"/>
          <w:lang w:val="uk-UA"/>
        </w:rPr>
        <w:t xml:space="preserve"> </w:t>
      </w:r>
      <w:r w:rsidR="00D17779" w:rsidRPr="0053764D">
        <w:rPr>
          <w:sz w:val="28"/>
          <w:szCs w:val="28"/>
          <w:lang w:val="uk-UA"/>
        </w:rPr>
        <w:t>Закону</w:t>
      </w:r>
      <w:r w:rsidR="0065442A" w:rsidRPr="0053764D">
        <w:rPr>
          <w:sz w:val="28"/>
          <w:szCs w:val="28"/>
          <w:lang w:val="uk-UA"/>
        </w:rPr>
        <w:t xml:space="preserve"> України </w:t>
      </w:r>
      <w:r w:rsidR="00CE5C3F" w:rsidRPr="0053764D">
        <w:rPr>
          <w:sz w:val="28"/>
          <w:szCs w:val="28"/>
          <w:lang w:val="uk-UA"/>
        </w:rPr>
        <w:t>«Про культуру</w:t>
      </w:r>
      <w:r w:rsidR="00D17779" w:rsidRPr="0053764D">
        <w:rPr>
          <w:sz w:val="28"/>
          <w:szCs w:val="28"/>
          <w:lang w:val="uk-UA"/>
        </w:rPr>
        <w:t xml:space="preserve">», </w:t>
      </w:r>
      <w:r w:rsidR="00CE5C3F" w:rsidRPr="0053764D">
        <w:rPr>
          <w:sz w:val="28"/>
          <w:szCs w:val="28"/>
          <w:lang w:val="uk-UA"/>
        </w:rPr>
        <w:t xml:space="preserve">з метою створення більш сприятливих умов для самодіяльної творчості, духовного розвитку, задоволення культурних потреб і організації відпочинку населення, для вивчення, збереження та використання об’єктів матеріальної і духовної культури, що мають історичне значення, пов’язаних з історією та природою </w:t>
      </w:r>
      <w:proofErr w:type="spellStart"/>
      <w:r w:rsidR="00CE5C3F" w:rsidRPr="0053764D">
        <w:rPr>
          <w:sz w:val="28"/>
          <w:szCs w:val="28"/>
          <w:lang w:val="uk-UA"/>
        </w:rPr>
        <w:t>Кам’янсько-Дніпровської</w:t>
      </w:r>
      <w:proofErr w:type="spellEnd"/>
      <w:r w:rsidR="00CE5C3F" w:rsidRPr="0053764D">
        <w:rPr>
          <w:sz w:val="28"/>
          <w:szCs w:val="28"/>
          <w:lang w:val="uk-UA"/>
        </w:rPr>
        <w:t xml:space="preserve"> міської об’єднаної територіальної громади </w:t>
      </w:r>
      <w:proofErr w:type="spellStart"/>
      <w:r w:rsidR="00CE5C3F" w:rsidRPr="0053764D">
        <w:rPr>
          <w:sz w:val="28"/>
          <w:szCs w:val="28"/>
          <w:lang w:val="uk-UA"/>
        </w:rPr>
        <w:t>Кам’янсько-Дніпровського</w:t>
      </w:r>
      <w:proofErr w:type="spellEnd"/>
      <w:r w:rsidR="00CE5C3F" w:rsidRPr="0053764D">
        <w:rPr>
          <w:sz w:val="28"/>
          <w:szCs w:val="28"/>
          <w:lang w:val="uk-UA"/>
        </w:rPr>
        <w:t xml:space="preserve"> району, забезпечення і зміцнення матеріально-технічної бази комунальних закладів, </w:t>
      </w:r>
      <w:r w:rsidR="00F51E70" w:rsidRPr="0053764D">
        <w:rPr>
          <w:sz w:val="28"/>
          <w:szCs w:val="28"/>
          <w:lang w:val="uk-UA"/>
        </w:rPr>
        <w:t>розглянувши лист-клопотання начальника відділу культури та туризму виконавчого комітету Кам'янсько-Дні</w:t>
      </w:r>
      <w:r w:rsidR="00CE5C3F" w:rsidRPr="0053764D">
        <w:rPr>
          <w:sz w:val="28"/>
          <w:szCs w:val="28"/>
          <w:lang w:val="uk-UA"/>
        </w:rPr>
        <w:t>провської міської ради від 17</w:t>
      </w:r>
      <w:r w:rsidR="00F51E70" w:rsidRPr="0053764D">
        <w:rPr>
          <w:sz w:val="28"/>
          <w:szCs w:val="28"/>
          <w:lang w:val="uk-UA"/>
        </w:rPr>
        <w:t>.</w:t>
      </w:r>
      <w:r w:rsidR="00CE5C3F" w:rsidRPr="0053764D">
        <w:rPr>
          <w:sz w:val="28"/>
          <w:szCs w:val="28"/>
          <w:lang w:val="uk-UA"/>
        </w:rPr>
        <w:t>05.2018 року № 232</w:t>
      </w:r>
      <w:r w:rsidR="0065442A" w:rsidRPr="0053764D">
        <w:rPr>
          <w:sz w:val="28"/>
          <w:szCs w:val="28"/>
          <w:lang w:val="uk-UA"/>
        </w:rPr>
        <w:t xml:space="preserve">, міська рада </w:t>
      </w:r>
    </w:p>
    <w:p w:rsidR="0065442A" w:rsidRPr="0053764D" w:rsidRDefault="0065442A" w:rsidP="004C1C9A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 xml:space="preserve"> </w:t>
      </w:r>
    </w:p>
    <w:p w:rsidR="0065442A" w:rsidRPr="0053764D" w:rsidRDefault="0065442A" w:rsidP="004C1C9A">
      <w:pPr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 xml:space="preserve"> в и р і ш и л а :   </w:t>
      </w:r>
    </w:p>
    <w:p w:rsidR="0065442A" w:rsidRPr="0053764D" w:rsidRDefault="0065442A" w:rsidP="004C1C9A">
      <w:pPr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 xml:space="preserve">  </w:t>
      </w:r>
    </w:p>
    <w:p w:rsidR="00CA4BC7" w:rsidRPr="0053764D" w:rsidRDefault="00374E43" w:rsidP="004C1C9A">
      <w:pPr>
        <w:jc w:val="both"/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 xml:space="preserve">    </w:t>
      </w:r>
      <w:r w:rsidR="001040C9" w:rsidRPr="0053764D">
        <w:rPr>
          <w:sz w:val="28"/>
          <w:szCs w:val="28"/>
          <w:lang w:val="uk-UA"/>
        </w:rPr>
        <w:t xml:space="preserve">    </w:t>
      </w:r>
      <w:r w:rsidRPr="0053764D">
        <w:rPr>
          <w:sz w:val="28"/>
          <w:szCs w:val="28"/>
          <w:lang w:val="uk-UA"/>
        </w:rPr>
        <w:t>1.</w:t>
      </w:r>
      <w:r w:rsidR="003D0215" w:rsidRPr="0053764D">
        <w:rPr>
          <w:sz w:val="28"/>
          <w:szCs w:val="28"/>
          <w:lang w:val="uk-UA"/>
        </w:rPr>
        <w:t xml:space="preserve"> </w:t>
      </w:r>
      <w:r w:rsidR="00002E96" w:rsidRPr="0053764D">
        <w:rPr>
          <w:sz w:val="28"/>
          <w:szCs w:val="28"/>
          <w:lang w:val="uk-UA"/>
        </w:rPr>
        <w:t xml:space="preserve">Створити </w:t>
      </w:r>
      <w:r w:rsidR="00CE5C3F" w:rsidRPr="0053764D">
        <w:rPr>
          <w:sz w:val="28"/>
          <w:szCs w:val="28"/>
          <w:lang w:val="uk-UA"/>
        </w:rPr>
        <w:t>юридичну особу – комунальний заклад «</w:t>
      </w:r>
      <w:proofErr w:type="spellStart"/>
      <w:r w:rsidR="00CE5C3F" w:rsidRPr="0053764D">
        <w:rPr>
          <w:sz w:val="28"/>
          <w:szCs w:val="28"/>
          <w:lang w:val="uk-UA"/>
        </w:rPr>
        <w:t>Кам’янсько-Дніпровський</w:t>
      </w:r>
      <w:proofErr w:type="spellEnd"/>
      <w:r w:rsidR="00CE5C3F" w:rsidRPr="0053764D">
        <w:rPr>
          <w:sz w:val="28"/>
          <w:szCs w:val="28"/>
          <w:lang w:val="uk-UA"/>
        </w:rPr>
        <w:t xml:space="preserve"> міський будинок культури» </w:t>
      </w:r>
      <w:proofErr w:type="spellStart"/>
      <w:r w:rsidR="00CE5C3F" w:rsidRPr="0053764D">
        <w:rPr>
          <w:sz w:val="28"/>
          <w:szCs w:val="28"/>
          <w:lang w:val="uk-UA"/>
        </w:rPr>
        <w:t>Кам’янсько-Дніпровської</w:t>
      </w:r>
      <w:proofErr w:type="spellEnd"/>
      <w:r w:rsidR="00CE5C3F" w:rsidRPr="0053764D">
        <w:rPr>
          <w:sz w:val="28"/>
          <w:szCs w:val="28"/>
          <w:lang w:val="uk-UA"/>
        </w:rPr>
        <w:t xml:space="preserve"> міської ради </w:t>
      </w:r>
      <w:proofErr w:type="spellStart"/>
      <w:r w:rsidR="00CE5C3F" w:rsidRPr="0053764D">
        <w:rPr>
          <w:sz w:val="28"/>
          <w:szCs w:val="28"/>
          <w:lang w:val="uk-UA"/>
        </w:rPr>
        <w:t>Кам’янсько-Дніпровського</w:t>
      </w:r>
      <w:proofErr w:type="spellEnd"/>
      <w:r w:rsidR="00CE5C3F" w:rsidRPr="0053764D">
        <w:rPr>
          <w:sz w:val="28"/>
          <w:szCs w:val="28"/>
          <w:lang w:val="uk-UA"/>
        </w:rPr>
        <w:t xml:space="preserve"> району Запорізької області </w:t>
      </w:r>
      <w:r w:rsidR="007755ED" w:rsidRPr="0053764D">
        <w:rPr>
          <w:sz w:val="28"/>
          <w:szCs w:val="28"/>
          <w:lang w:val="uk-UA"/>
        </w:rPr>
        <w:t xml:space="preserve">за адресою: 71304, Запорізька область, </w:t>
      </w:r>
      <w:proofErr w:type="spellStart"/>
      <w:r w:rsidR="00D24351" w:rsidRPr="0053764D">
        <w:rPr>
          <w:sz w:val="28"/>
          <w:szCs w:val="28"/>
          <w:lang w:val="uk-UA"/>
        </w:rPr>
        <w:t>Кам’янсько-Дніпровський</w:t>
      </w:r>
      <w:proofErr w:type="spellEnd"/>
      <w:r w:rsidR="00D24351" w:rsidRPr="0053764D">
        <w:rPr>
          <w:sz w:val="28"/>
          <w:szCs w:val="28"/>
          <w:lang w:val="uk-UA"/>
        </w:rPr>
        <w:t xml:space="preserve"> район, </w:t>
      </w:r>
      <w:r w:rsidR="007755ED" w:rsidRPr="0053764D">
        <w:rPr>
          <w:sz w:val="28"/>
          <w:szCs w:val="28"/>
          <w:lang w:val="uk-UA"/>
        </w:rPr>
        <w:t>м</w:t>
      </w:r>
      <w:r w:rsidR="00D24351" w:rsidRPr="0053764D">
        <w:rPr>
          <w:sz w:val="28"/>
          <w:szCs w:val="28"/>
          <w:lang w:val="uk-UA"/>
        </w:rPr>
        <w:t xml:space="preserve">істо </w:t>
      </w:r>
      <w:r w:rsidR="007755ED" w:rsidRPr="0053764D">
        <w:rPr>
          <w:sz w:val="28"/>
          <w:szCs w:val="28"/>
          <w:lang w:val="uk-UA"/>
        </w:rPr>
        <w:t>Кам</w:t>
      </w:r>
      <w:r w:rsidR="0029130A" w:rsidRPr="0053764D">
        <w:rPr>
          <w:sz w:val="28"/>
          <w:szCs w:val="28"/>
          <w:lang w:val="uk-UA"/>
        </w:rPr>
        <w:t>'</w:t>
      </w:r>
      <w:r w:rsidR="00D24351" w:rsidRPr="0053764D">
        <w:rPr>
          <w:sz w:val="28"/>
          <w:szCs w:val="28"/>
          <w:lang w:val="uk-UA"/>
        </w:rPr>
        <w:t xml:space="preserve">янка-Дніпровська, вулиця </w:t>
      </w:r>
      <w:r w:rsidR="007755ED" w:rsidRPr="0053764D">
        <w:rPr>
          <w:sz w:val="28"/>
          <w:szCs w:val="28"/>
          <w:lang w:val="uk-UA"/>
        </w:rPr>
        <w:t>Гоголя,</w:t>
      </w:r>
      <w:r w:rsidR="00D24351" w:rsidRPr="0053764D">
        <w:rPr>
          <w:sz w:val="28"/>
          <w:szCs w:val="28"/>
          <w:lang w:val="uk-UA"/>
        </w:rPr>
        <w:t xml:space="preserve"> </w:t>
      </w:r>
      <w:r w:rsidR="007755ED" w:rsidRPr="0053764D">
        <w:rPr>
          <w:sz w:val="28"/>
          <w:szCs w:val="28"/>
          <w:lang w:val="uk-UA"/>
        </w:rPr>
        <w:t>3</w:t>
      </w:r>
      <w:r w:rsidR="00D24351" w:rsidRPr="0053764D">
        <w:rPr>
          <w:sz w:val="28"/>
          <w:szCs w:val="28"/>
          <w:lang w:val="uk-UA"/>
        </w:rPr>
        <w:t>.</w:t>
      </w:r>
    </w:p>
    <w:p w:rsidR="003D0215" w:rsidRPr="0053764D" w:rsidRDefault="003D0215" w:rsidP="004C1C9A">
      <w:pPr>
        <w:jc w:val="both"/>
        <w:rPr>
          <w:rFonts w:eastAsia="Calibri"/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 xml:space="preserve">     </w:t>
      </w:r>
      <w:r w:rsidR="001040C9" w:rsidRPr="0053764D">
        <w:rPr>
          <w:sz w:val="28"/>
          <w:szCs w:val="28"/>
          <w:lang w:val="uk-UA"/>
        </w:rPr>
        <w:t xml:space="preserve">    </w:t>
      </w:r>
      <w:r w:rsidR="00CE5C3F" w:rsidRPr="0053764D">
        <w:rPr>
          <w:sz w:val="28"/>
          <w:szCs w:val="28"/>
          <w:lang w:val="uk-UA"/>
        </w:rPr>
        <w:t>2.</w:t>
      </w:r>
      <w:r w:rsidRPr="0053764D">
        <w:rPr>
          <w:sz w:val="28"/>
          <w:szCs w:val="28"/>
          <w:lang w:val="uk-UA"/>
        </w:rPr>
        <w:t xml:space="preserve"> Затвердити </w:t>
      </w:r>
      <w:r w:rsidR="00CE5C3F" w:rsidRPr="0053764D">
        <w:rPr>
          <w:sz w:val="28"/>
          <w:szCs w:val="28"/>
          <w:lang w:val="uk-UA"/>
        </w:rPr>
        <w:t>Статут комунального закладу  «</w:t>
      </w:r>
      <w:proofErr w:type="spellStart"/>
      <w:r w:rsidR="00CE5C3F" w:rsidRPr="0053764D">
        <w:rPr>
          <w:sz w:val="28"/>
          <w:szCs w:val="28"/>
          <w:lang w:val="uk-UA"/>
        </w:rPr>
        <w:t>Кам’янсько-Дніпровський</w:t>
      </w:r>
      <w:proofErr w:type="spellEnd"/>
      <w:r w:rsidR="00CE5C3F" w:rsidRPr="0053764D">
        <w:rPr>
          <w:sz w:val="28"/>
          <w:szCs w:val="28"/>
          <w:lang w:val="uk-UA"/>
        </w:rPr>
        <w:t xml:space="preserve"> міський будинок культури» </w:t>
      </w:r>
      <w:proofErr w:type="spellStart"/>
      <w:r w:rsidR="00CE5C3F" w:rsidRPr="0053764D">
        <w:rPr>
          <w:sz w:val="28"/>
          <w:szCs w:val="28"/>
          <w:lang w:val="uk-UA"/>
        </w:rPr>
        <w:t>Кам’янсько-Дніпровської</w:t>
      </w:r>
      <w:proofErr w:type="spellEnd"/>
      <w:r w:rsidR="00CE5C3F" w:rsidRPr="0053764D">
        <w:rPr>
          <w:sz w:val="28"/>
          <w:szCs w:val="28"/>
          <w:lang w:val="uk-UA"/>
        </w:rPr>
        <w:t xml:space="preserve"> міської ради </w:t>
      </w:r>
      <w:proofErr w:type="spellStart"/>
      <w:r w:rsidR="00CE5C3F" w:rsidRPr="0053764D">
        <w:rPr>
          <w:sz w:val="28"/>
          <w:szCs w:val="28"/>
          <w:lang w:val="uk-UA"/>
        </w:rPr>
        <w:t>Кам’янсько-Дніпровського</w:t>
      </w:r>
      <w:proofErr w:type="spellEnd"/>
      <w:r w:rsidR="00CE5C3F" w:rsidRPr="0053764D">
        <w:rPr>
          <w:sz w:val="28"/>
          <w:szCs w:val="28"/>
          <w:lang w:val="uk-UA"/>
        </w:rPr>
        <w:t xml:space="preserve"> району Запорізької області </w:t>
      </w:r>
      <w:r w:rsidRPr="0053764D">
        <w:rPr>
          <w:rFonts w:eastAsia="Calibri"/>
          <w:sz w:val="28"/>
          <w:szCs w:val="28"/>
          <w:lang w:val="uk-UA"/>
        </w:rPr>
        <w:t>(додається).</w:t>
      </w:r>
    </w:p>
    <w:p w:rsidR="003D0215" w:rsidRPr="0053764D" w:rsidRDefault="003D0215" w:rsidP="004C1C9A">
      <w:pPr>
        <w:jc w:val="both"/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 xml:space="preserve">     </w:t>
      </w:r>
      <w:r w:rsidR="001040C9" w:rsidRPr="0053764D">
        <w:rPr>
          <w:sz w:val="28"/>
          <w:szCs w:val="28"/>
          <w:lang w:val="uk-UA"/>
        </w:rPr>
        <w:t xml:space="preserve">    </w:t>
      </w:r>
      <w:r w:rsidR="00CE5C3F" w:rsidRPr="0053764D">
        <w:rPr>
          <w:sz w:val="28"/>
          <w:szCs w:val="28"/>
          <w:lang w:val="uk-UA"/>
        </w:rPr>
        <w:t>3</w:t>
      </w:r>
      <w:r w:rsidRPr="0053764D">
        <w:rPr>
          <w:sz w:val="28"/>
          <w:szCs w:val="28"/>
          <w:lang w:val="uk-UA"/>
        </w:rPr>
        <w:t>.</w:t>
      </w:r>
      <w:r w:rsidR="00CE5C3F" w:rsidRPr="0053764D">
        <w:rPr>
          <w:sz w:val="28"/>
          <w:szCs w:val="28"/>
          <w:lang w:val="uk-UA"/>
        </w:rPr>
        <w:t xml:space="preserve"> </w:t>
      </w:r>
      <w:r w:rsidR="007755ED" w:rsidRPr="0053764D">
        <w:rPr>
          <w:sz w:val="28"/>
          <w:szCs w:val="28"/>
          <w:lang w:val="uk-UA"/>
        </w:rPr>
        <w:t>Доручити керівнику комунального закладу «</w:t>
      </w:r>
      <w:proofErr w:type="spellStart"/>
      <w:r w:rsidR="007755ED" w:rsidRPr="0053764D">
        <w:rPr>
          <w:sz w:val="28"/>
          <w:szCs w:val="28"/>
          <w:lang w:val="uk-UA"/>
        </w:rPr>
        <w:t>Кам’янсько-Дніпровський</w:t>
      </w:r>
      <w:proofErr w:type="spellEnd"/>
      <w:r w:rsidR="007755ED" w:rsidRPr="0053764D">
        <w:rPr>
          <w:sz w:val="28"/>
          <w:szCs w:val="28"/>
          <w:lang w:val="uk-UA"/>
        </w:rPr>
        <w:t xml:space="preserve"> міський будинок культури» </w:t>
      </w:r>
      <w:proofErr w:type="spellStart"/>
      <w:r w:rsidR="007755ED" w:rsidRPr="0053764D">
        <w:rPr>
          <w:sz w:val="28"/>
          <w:szCs w:val="28"/>
          <w:lang w:val="uk-UA"/>
        </w:rPr>
        <w:t>Кам’янсько-Дніпровської</w:t>
      </w:r>
      <w:proofErr w:type="spellEnd"/>
      <w:r w:rsidR="007755ED" w:rsidRPr="0053764D">
        <w:rPr>
          <w:sz w:val="28"/>
          <w:szCs w:val="28"/>
          <w:lang w:val="uk-UA"/>
        </w:rPr>
        <w:t xml:space="preserve"> міської ради </w:t>
      </w:r>
      <w:proofErr w:type="spellStart"/>
      <w:r w:rsidR="007755ED" w:rsidRPr="0053764D">
        <w:rPr>
          <w:sz w:val="28"/>
          <w:szCs w:val="28"/>
          <w:lang w:val="uk-UA"/>
        </w:rPr>
        <w:t>Кам’янсько-Дніпровського</w:t>
      </w:r>
      <w:proofErr w:type="spellEnd"/>
      <w:r w:rsidR="007755ED" w:rsidRPr="0053764D">
        <w:rPr>
          <w:sz w:val="28"/>
          <w:szCs w:val="28"/>
          <w:lang w:val="uk-UA"/>
        </w:rPr>
        <w:t xml:space="preserve"> району Запорізької області </w:t>
      </w:r>
      <w:proofErr w:type="spellStart"/>
      <w:r w:rsidR="007755ED" w:rsidRPr="0053764D">
        <w:rPr>
          <w:sz w:val="28"/>
          <w:szCs w:val="28"/>
          <w:lang w:val="uk-UA"/>
        </w:rPr>
        <w:t>Зігунову</w:t>
      </w:r>
      <w:proofErr w:type="spellEnd"/>
      <w:r w:rsidR="007755ED" w:rsidRPr="0053764D">
        <w:rPr>
          <w:sz w:val="28"/>
          <w:szCs w:val="28"/>
          <w:lang w:val="uk-UA"/>
        </w:rPr>
        <w:t xml:space="preserve"> Олексію Анатолійовичу вчинити всі дії щодо реєстрації</w:t>
      </w:r>
      <w:r w:rsidR="00CE5C3F" w:rsidRPr="0053764D">
        <w:rPr>
          <w:sz w:val="28"/>
          <w:szCs w:val="28"/>
          <w:lang w:val="uk-UA"/>
        </w:rPr>
        <w:t xml:space="preserve"> юридичної особи</w:t>
      </w:r>
      <w:r w:rsidR="0029130A" w:rsidRPr="0053764D">
        <w:rPr>
          <w:sz w:val="28"/>
          <w:szCs w:val="28"/>
          <w:lang w:val="uk-UA"/>
        </w:rPr>
        <w:t>.</w:t>
      </w:r>
    </w:p>
    <w:p w:rsidR="003D0215" w:rsidRPr="0053764D" w:rsidRDefault="003D0215" w:rsidP="004C1C9A">
      <w:pPr>
        <w:jc w:val="both"/>
        <w:rPr>
          <w:sz w:val="28"/>
          <w:szCs w:val="28"/>
          <w:lang w:val="uk-UA"/>
        </w:rPr>
      </w:pPr>
      <w:r w:rsidRPr="0053764D">
        <w:rPr>
          <w:rFonts w:eastAsia="Calibri"/>
          <w:color w:val="FF0000"/>
          <w:sz w:val="28"/>
          <w:szCs w:val="28"/>
          <w:lang w:val="uk-UA"/>
        </w:rPr>
        <w:t xml:space="preserve">     </w:t>
      </w:r>
      <w:r w:rsidR="001040C9" w:rsidRPr="0053764D">
        <w:rPr>
          <w:rFonts w:eastAsia="Calibri"/>
          <w:color w:val="FF0000"/>
          <w:sz w:val="28"/>
          <w:szCs w:val="28"/>
          <w:lang w:val="uk-UA"/>
        </w:rPr>
        <w:t xml:space="preserve">   </w:t>
      </w:r>
    </w:p>
    <w:p w:rsidR="0065442A" w:rsidRPr="0053764D" w:rsidRDefault="003D0215" w:rsidP="004C1C9A">
      <w:pPr>
        <w:pStyle w:val="a5"/>
        <w:ind w:left="0"/>
        <w:jc w:val="both"/>
        <w:rPr>
          <w:sz w:val="28"/>
          <w:szCs w:val="28"/>
        </w:rPr>
      </w:pPr>
      <w:r w:rsidRPr="0053764D">
        <w:rPr>
          <w:sz w:val="28"/>
          <w:szCs w:val="28"/>
        </w:rPr>
        <w:lastRenderedPageBreak/>
        <w:t xml:space="preserve">     </w:t>
      </w:r>
      <w:r w:rsidR="001040C9" w:rsidRPr="0053764D">
        <w:rPr>
          <w:sz w:val="28"/>
          <w:szCs w:val="28"/>
        </w:rPr>
        <w:t xml:space="preserve">    </w:t>
      </w:r>
      <w:r w:rsidR="00CE5C3F" w:rsidRPr="0053764D">
        <w:rPr>
          <w:sz w:val="28"/>
          <w:szCs w:val="28"/>
        </w:rPr>
        <w:t>4</w:t>
      </w:r>
      <w:r w:rsidR="0065442A" w:rsidRPr="0053764D">
        <w:rPr>
          <w:sz w:val="28"/>
          <w:szCs w:val="28"/>
        </w:rPr>
        <w:t>. Контроль за виконанням рішення покласти на постійн</w:t>
      </w:r>
      <w:r w:rsidR="00685710" w:rsidRPr="0053764D">
        <w:rPr>
          <w:sz w:val="28"/>
          <w:szCs w:val="28"/>
        </w:rPr>
        <w:t>і</w:t>
      </w:r>
      <w:r w:rsidR="0065442A" w:rsidRPr="0053764D">
        <w:rPr>
          <w:sz w:val="28"/>
          <w:szCs w:val="28"/>
        </w:rPr>
        <w:t xml:space="preserve"> комісі</w:t>
      </w:r>
      <w:r w:rsidR="00685710" w:rsidRPr="0053764D">
        <w:rPr>
          <w:sz w:val="28"/>
          <w:szCs w:val="28"/>
        </w:rPr>
        <w:t>ї</w:t>
      </w:r>
      <w:r w:rsidR="0065442A" w:rsidRPr="0053764D">
        <w:rPr>
          <w:sz w:val="28"/>
          <w:szCs w:val="28"/>
        </w:rPr>
        <w:t xml:space="preserve"> з питань</w:t>
      </w:r>
      <w:r w:rsidR="00685710" w:rsidRPr="0053764D">
        <w:rPr>
          <w:sz w:val="28"/>
          <w:szCs w:val="28"/>
        </w:rPr>
        <w:t xml:space="preserve"> комунальної власності, житлово-комунального господарства та благоустрою території міста та соціально-економічного розвитку міста, інфраструктури, планування  бюджету, фінансів, підприємництва та торгівлі</w:t>
      </w:r>
      <w:r w:rsidR="00242040" w:rsidRPr="0053764D">
        <w:rPr>
          <w:sz w:val="28"/>
          <w:szCs w:val="28"/>
        </w:rPr>
        <w:t>, з питань соціального захисту населення, освіти, охорони здоров’я, культури, молоді та спорту</w:t>
      </w:r>
      <w:r w:rsidR="0065442A" w:rsidRPr="0053764D">
        <w:rPr>
          <w:sz w:val="28"/>
          <w:szCs w:val="28"/>
        </w:rPr>
        <w:t xml:space="preserve">. </w:t>
      </w:r>
    </w:p>
    <w:p w:rsidR="0065442A" w:rsidRPr="0053764D" w:rsidRDefault="0065442A" w:rsidP="004C1C9A">
      <w:pPr>
        <w:jc w:val="both"/>
        <w:rPr>
          <w:sz w:val="28"/>
          <w:szCs w:val="28"/>
          <w:lang w:val="uk-UA"/>
        </w:rPr>
      </w:pPr>
    </w:p>
    <w:p w:rsidR="001040C9" w:rsidRPr="0053764D" w:rsidRDefault="001040C9" w:rsidP="004C1C9A">
      <w:pPr>
        <w:jc w:val="both"/>
        <w:rPr>
          <w:sz w:val="28"/>
          <w:szCs w:val="28"/>
          <w:lang w:val="uk-UA"/>
        </w:rPr>
      </w:pPr>
    </w:p>
    <w:p w:rsidR="00CE5C3F" w:rsidRPr="0053764D" w:rsidRDefault="00CE5C3F" w:rsidP="004C1C9A">
      <w:pPr>
        <w:jc w:val="both"/>
        <w:rPr>
          <w:sz w:val="28"/>
          <w:szCs w:val="28"/>
          <w:lang w:val="uk-UA"/>
        </w:rPr>
      </w:pPr>
    </w:p>
    <w:p w:rsidR="0065442A" w:rsidRPr="0053764D" w:rsidRDefault="0065442A" w:rsidP="004C1C9A">
      <w:pPr>
        <w:jc w:val="both"/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 xml:space="preserve">Міський </w:t>
      </w:r>
      <w:r w:rsidR="00374E43" w:rsidRPr="0053764D">
        <w:rPr>
          <w:sz w:val="28"/>
          <w:szCs w:val="28"/>
          <w:lang w:val="uk-UA"/>
        </w:rPr>
        <w:t xml:space="preserve">  голова                                          </w:t>
      </w:r>
      <w:r w:rsidR="00F51E70" w:rsidRPr="0053764D">
        <w:rPr>
          <w:sz w:val="28"/>
          <w:szCs w:val="28"/>
          <w:lang w:val="uk-UA"/>
        </w:rPr>
        <w:t xml:space="preserve">                         </w:t>
      </w:r>
      <w:r w:rsidR="00374E43" w:rsidRPr="0053764D">
        <w:rPr>
          <w:sz w:val="28"/>
          <w:szCs w:val="28"/>
          <w:lang w:val="uk-UA"/>
        </w:rPr>
        <w:t xml:space="preserve"> </w:t>
      </w:r>
      <w:r w:rsidRPr="0053764D">
        <w:rPr>
          <w:sz w:val="28"/>
          <w:szCs w:val="28"/>
          <w:lang w:val="uk-UA"/>
        </w:rPr>
        <w:t>В.В. Антоненко</w:t>
      </w:r>
    </w:p>
    <w:p w:rsidR="00D24351" w:rsidRPr="0053764D" w:rsidRDefault="00D24351" w:rsidP="004C1C9A">
      <w:pPr>
        <w:jc w:val="both"/>
        <w:rPr>
          <w:sz w:val="28"/>
          <w:szCs w:val="28"/>
          <w:lang w:val="uk-UA"/>
        </w:rPr>
      </w:pPr>
    </w:p>
    <w:p w:rsidR="00D24351" w:rsidRPr="0053764D" w:rsidRDefault="00D24351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90050B" w:rsidRDefault="0090050B" w:rsidP="004C1C9A">
      <w:pPr>
        <w:jc w:val="both"/>
        <w:rPr>
          <w:sz w:val="28"/>
          <w:szCs w:val="28"/>
          <w:lang w:val="uk-UA"/>
        </w:rPr>
      </w:pPr>
    </w:p>
    <w:p w:rsidR="00FC6735" w:rsidRPr="0053764D" w:rsidRDefault="00FC6735" w:rsidP="004C1C9A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3764D">
        <w:rPr>
          <w:sz w:val="28"/>
          <w:szCs w:val="28"/>
          <w:lang w:val="uk-UA"/>
        </w:rPr>
        <w:t xml:space="preserve">                             </w:t>
      </w:r>
    </w:p>
    <w:p w:rsidR="00FC6735" w:rsidRPr="0053764D" w:rsidRDefault="00FC6735" w:rsidP="004C1C9A">
      <w:pPr>
        <w:jc w:val="both"/>
        <w:rPr>
          <w:sz w:val="28"/>
          <w:szCs w:val="28"/>
          <w:lang w:val="uk-UA"/>
        </w:rPr>
      </w:pPr>
    </w:p>
    <w:p w:rsidR="003C1B0C" w:rsidRPr="0053764D" w:rsidRDefault="003C1B0C" w:rsidP="004C1C9A">
      <w:pPr>
        <w:jc w:val="both"/>
        <w:rPr>
          <w:sz w:val="28"/>
          <w:szCs w:val="28"/>
          <w:lang w:val="uk-UA"/>
        </w:rPr>
      </w:pPr>
    </w:p>
    <w:p w:rsidR="003C1B0C" w:rsidRPr="0053764D" w:rsidRDefault="003C1B0C" w:rsidP="004C1C9A">
      <w:pPr>
        <w:jc w:val="both"/>
        <w:rPr>
          <w:sz w:val="28"/>
          <w:szCs w:val="28"/>
          <w:lang w:val="uk-UA"/>
        </w:rPr>
      </w:pPr>
    </w:p>
    <w:p w:rsidR="003C1B0C" w:rsidRPr="0053764D" w:rsidRDefault="003C1B0C" w:rsidP="004C1C9A">
      <w:pPr>
        <w:jc w:val="both"/>
        <w:rPr>
          <w:sz w:val="28"/>
          <w:szCs w:val="28"/>
          <w:lang w:val="uk-UA"/>
        </w:rPr>
      </w:pPr>
    </w:p>
    <w:p w:rsidR="003C1B0C" w:rsidRPr="0053764D" w:rsidRDefault="003C1B0C" w:rsidP="004C1C9A">
      <w:pPr>
        <w:jc w:val="both"/>
        <w:rPr>
          <w:sz w:val="28"/>
          <w:szCs w:val="28"/>
          <w:lang w:val="uk-UA"/>
        </w:rPr>
      </w:pPr>
    </w:p>
    <w:p w:rsidR="003C1B0C" w:rsidRDefault="003C1B0C" w:rsidP="004C1C9A">
      <w:pPr>
        <w:jc w:val="both"/>
        <w:rPr>
          <w:sz w:val="28"/>
          <w:szCs w:val="28"/>
          <w:lang w:val="uk-UA"/>
        </w:rPr>
      </w:pPr>
    </w:p>
    <w:p w:rsidR="00FA590C" w:rsidRPr="0053764D" w:rsidRDefault="00FA590C" w:rsidP="004C1C9A">
      <w:pPr>
        <w:jc w:val="both"/>
        <w:rPr>
          <w:sz w:val="28"/>
          <w:szCs w:val="28"/>
          <w:lang w:val="uk-UA"/>
        </w:rPr>
      </w:pPr>
    </w:p>
    <w:p w:rsidR="003C1B0C" w:rsidRPr="0053764D" w:rsidRDefault="003C1B0C" w:rsidP="004C1C9A">
      <w:pPr>
        <w:jc w:val="both"/>
        <w:rPr>
          <w:sz w:val="28"/>
          <w:szCs w:val="28"/>
          <w:lang w:val="uk-UA"/>
        </w:rPr>
      </w:pPr>
    </w:p>
    <w:p w:rsidR="003C1B0C" w:rsidRPr="0053764D" w:rsidRDefault="003C1B0C" w:rsidP="004C1C9A">
      <w:pPr>
        <w:jc w:val="both"/>
        <w:rPr>
          <w:sz w:val="28"/>
          <w:szCs w:val="28"/>
          <w:lang w:val="uk-UA"/>
        </w:rPr>
      </w:pPr>
    </w:p>
    <w:p w:rsidR="003C1B0C" w:rsidRDefault="003C1B0C" w:rsidP="004C1C9A">
      <w:pPr>
        <w:jc w:val="both"/>
        <w:rPr>
          <w:sz w:val="28"/>
          <w:szCs w:val="28"/>
          <w:lang w:val="uk-UA"/>
        </w:rPr>
      </w:pPr>
    </w:p>
    <w:p w:rsidR="00626960" w:rsidRDefault="00626960" w:rsidP="004C1C9A">
      <w:pPr>
        <w:jc w:val="both"/>
        <w:rPr>
          <w:sz w:val="28"/>
          <w:szCs w:val="28"/>
          <w:lang w:val="uk-UA"/>
        </w:rPr>
      </w:pPr>
    </w:p>
    <w:p w:rsidR="00626960" w:rsidRDefault="00626960" w:rsidP="004C1C9A">
      <w:pPr>
        <w:jc w:val="both"/>
        <w:rPr>
          <w:sz w:val="28"/>
          <w:szCs w:val="28"/>
          <w:lang w:val="uk-UA"/>
        </w:rPr>
      </w:pPr>
    </w:p>
    <w:p w:rsidR="00626960" w:rsidRDefault="00626960" w:rsidP="004C1C9A">
      <w:pPr>
        <w:jc w:val="both"/>
        <w:rPr>
          <w:sz w:val="28"/>
          <w:szCs w:val="28"/>
          <w:lang w:val="uk-UA"/>
        </w:rPr>
      </w:pPr>
    </w:p>
    <w:p w:rsidR="00626960" w:rsidRDefault="00626960" w:rsidP="004C1C9A">
      <w:pPr>
        <w:jc w:val="both"/>
        <w:rPr>
          <w:sz w:val="28"/>
          <w:szCs w:val="28"/>
          <w:lang w:val="uk-UA"/>
        </w:rPr>
      </w:pPr>
    </w:p>
    <w:p w:rsidR="00626960" w:rsidRPr="0053764D" w:rsidRDefault="00626960" w:rsidP="004C1C9A">
      <w:pPr>
        <w:jc w:val="both"/>
        <w:rPr>
          <w:sz w:val="28"/>
          <w:szCs w:val="28"/>
          <w:lang w:val="uk-UA"/>
        </w:rPr>
      </w:pPr>
    </w:p>
    <w:p w:rsidR="003C1B0C" w:rsidRPr="0053764D" w:rsidRDefault="003C1B0C" w:rsidP="004C1C9A">
      <w:pPr>
        <w:jc w:val="both"/>
        <w:rPr>
          <w:sz w:val="28"/>
          <w:szCs w:val="28"/>
          <w:lang w:val="uk-UA"/>
        </w:rPr>
      </w:pPr>
    </w:p>
    <w:p w:rsidR="0053764D" w:rsidRPr="0053764D" w:rsidRDefault="0053764D" w:rsidP="00FA590C">
      <w:pPr>
        <w:shd w:val="clear" w:color="auto" w:fill="FFFFFF"/>
        <w:ind w:left="5664"/>
        <w:rPr>
          <w:b/>
          <w:bCs/>
          <w:color w:val="000000"/>
          <w:sz w:val="28"/>
          <w:szCs w:val="28"/>
          <w:lang w:val="uk-UA"/>
        </w:rPr>
      </w:pPr>
      <w:r w:rsidRPr="0053764D">
        <w:rPr>
          <w:b/>
          <w:bCs/>
          <w:color w:val="000000"/>
          <w:sz w:val="28"/>
          <w:szCs w:val="28"/>
          <w:lang w:val="uk-UA"/>
        </w:rPr>
        <w:lastRenderedPageBreak/>
        <w:t>ЗАТВЕРДЖЕНО</w:t>
      </w:r>
    </w:p>
    <w:p w:rsidR="0053764D" w:rsidRPr="0053764D" w:rsidRDefault="0053764D" w:rsidP="00FA590C">
      <w:pPr>
        <w:shd w:val="clear" w:color="auto" w:fill="FFFFFF"/>
        <w:ind w:left="5664"/>
        <w:rPr>
          <w:bCs/>
          <w:color w:val="000000"/>
          <w:sz w:val="28"/>
          <w:szCs w:val="28"/>
          <w:lang w:val="uk-UA"/>
        </w:rPr>
      </w:pPr>
    </w:p>
    <w:p w:rsidR="0053764D" w:rsidRPr="0053764D" w:rsidRDefault="0053764D" w:rsidP="00FA590C">
      <w:pPr>
        <w:shd w:val="clear" w:color="auto" w:fill="FFFFFF"/>
        <w:ind w:left="5664"/>
        <w:rPr>
          <w:bCs/>
          <w:color w:val="000000"/>
          <w:sz w:val="28"/>
          <w:szCs w:val="28"/>
          <w:lang w:val="uk-UA"/>
        </w:rPr>
      </w:pPr>
      <w:r w:rsidRPr="0053764D">
        <w:rPr>
          <w:bCs/>
          <w:color w:val="000000"/>
          <w:sz w:val="28"/>
          <w:szCs w:val="28"/>
          <w:lang w:val="uk-UA"/>
        </w:rPr>
        <w:t xml:space="preserve">Рішенням  </w:t>
      </w:r>
      <w:proofErr w:type="spellStart"/>
      <w:r w:rsidRPr="0053764D">
        <w:rPr>
          <w:bCs/>
          <w:color w:val="000000"/>
          <w:sz w:val="28"/>
          <w:szCs w:val="28"/>
          <w:lang w:val="uk-UA"/>
        </w:rPr>
        <w:t>Кам′янсько</w:t>
      </w:r>
      <w:proofErr w:type="spellEnd"/>
      <w:r w:rsidRPr="0053764D">
        <w:rPr>
          <w:bCs/>
          <w:color w:val="000000"/>
          <w:sz w:val="28"/>
          <w:szCs w:val="28"/>
          <w:lang w:val="uk-UA"/>
        </w:rPr>
        <w:t xml:space="preserve"> – Дніпровської міської ради </w:t>
      </w:r>
    </w:p>
    <w:p w:rsidR="0053764D" w:rsidRPr="0053764D" w:rsidRDefault="0053764D" w:rsidP="00FA590C">
      <w:pPr>
        <w:shd w:val="clear" w:color="auto" w:fill="FFFFFF"/>
        <w:ind w:left="5664"/>
        <w:rPr>
          <w:bCs/>
          <w:color w:val="000000"/>
          <w:sz w:val="28"/>
          <w:szCs w:val="28"/>
          <w:lang w:val="uk-UA"/>
        </w:rPr>
      </w:pPr>
      <w:proofErr w:type="spellStart"/>
      <w:r w:rsidRPr="0053764D">
        <w:rPr>
          <w:bCs/>
          <w:color w:val="000000"/>
          <w:sz w:val="28"/>
          <w:szCs w:val="28"/>
          <w:lang w:val="uk-UA"/>
        </w:rPr>
        <w:t>Кам′янсько</w:t>
      </w:r>
      <w:proofErr w:type="spellEnd"/>
      <w:r w:rsidRPr="0053764D">
        <w:rPr>
          <w:bCs/>
          <w:color w:val="000000"/>
          <w:sz w:val="28"/>
          <w:szCs w:val="28"/>
          <w:lang w:val="uk-UA"/>
        </w:rPr>
        <w:t xml:space="preserve"> – Дніпровського району Запорізької області</w:t>
      </w:r>
    </w:p>
    <w:p w:rsidR="0053764D" w:rsidRPr="0053764D" w:rsidRDefault="0053764D" w:rsidP="00FA590C">
      <w:pPr>
        <w:shd w:val="clear" w:color="auto" w:fill="FFFFFF"/>
        <w:ind w:left="5664"/>
        <w:rPr>
          <w:bCs/>
          <w:color w:val="000000"/>
          <w:sz w:val="28"/>
          <w:szCs w:val="28"/>
          <w:lang w:val="uk-UA"/>
        </w:rPr>
      </w:pPr>
      <w:r w:rsidRPr="0053764D">
        <w:rPr>
          <w:bCs/>
          <w:color w:val="000000"/>
          <w:sz w:val="28"/>
          <w:szCs w:val="28"/>
          <w:lang w:val="uk-UA"/>
        </w:rPr>
        <w:t xml:space="preserve">від   _____________ № ______                                                                            </w:t>
      </w:r>
    </w:p>
    <w:p w:rsidR="0053764D" w:rsidRPr="0053764D" w:rsidRDefault="0053764D" w:rsidP="00FA590C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53764D">
        <w:rPr>
          <w:bCs/>
          <w:color w:val="000000"/>
          <w:sz w:val="28"/>
          <w:szCs w:val="28"/>
          <w:lang w:val="uk-UA"/>
        </w:rPr>
        <w:t xml:space="preserve">                                                       </w:t>
      </w:r>
    </w:p>
    <w:p w:rsidR="0053764D" w:rsidRPr="0053764D" w:rsidRDefault="0053764D" w:rsidP="00FA590C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53764D" w:rsidRPr="0053764D" w:rsidRDefault="0053764D" w:rsidP="00FA590C">
      <w:pPr>
        <w:shd w:val="clear" w:color="auto" w:fill="FFFFFF"/>
        <w:ind w:left="5664"/>
        <w:rPr>
          <w:b/>
          <w:bCs/>
          <w:color w:val="000000"/>
          <w:sz w:val="28"/>
          <w:szCs w:val="28"/>
          <w:lang w:val="uk-UA"/>
        </w:rPr>
      </w:pPr>
      <w:r w:rsidRPr="0053764D">
        <w:rPr>
          <w:b/>
          <w:bCs/>
          <w:color w:val="000000"/>
          <w:sz w:val="28"/>
          <w:szCs w:val="28"/>
          <w:lang w:val="uk-UA"/>
        </w:rPr>
        <w:t>ПОГОДЖЕНО</w:t>
      </w:r>
    </w:p>
    <w:p w:rsidR="0053764D" w:rsidRPr="0053764D" w:rsidRDefault="0053764D" w:rsidP="00FA590C">
      <w:pPr>
        <w:shd w:val="clear" w:color="auto" w:fill="FFFFFF"/>
        <w:ind w:left="5664"/>
        <w:rPr>
          <w:bCs/>
          <w:color w:val="000000"/>
          <w:sz w:val="28"/>
          <w:szCs w:val="28"/>
          <w:lang w:val="uk-UA"/>
        </w:rPr>
      </w:pPr>
      <w:r w:rsidRPr="0053764D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Pr="0053764D">
        <w:rPr>
          <w:bCs/>
          <w:color w:val="000000"/>
          <w:sz w:val="28"/>
          <w:szCs w:val="28"/>
          <w:lang w:val="uk-UA"/>
        </w:rPr>
        <w:t xml:space="preserve">Начальник відділу культури та туризму виконавчого комітету </w:t>
      </w:r>
      <w:proofErr w:type="spellStart"/>
      <w:r w:rsidRPr="0053764D">
        <w:rPr>
          <w:bCs/>
          <w:color w:val="000000"/>
          <w:sz w:val="28"/>
          <w:szCs w:val="28"/>
          <w:lang w:val="uk-UA"/>
        </w:rPr>
        <w:t>Кам′янсько-Дніпровської</w:t>
      </w:r>
      <w:proofErr w:type="spellEnd"/>
      <w:r w:rsidRPr="0053764D">
        <w:rPr>
          <w:bCs/>
          <w:color w:val="000000"/>
          <w:sz w:val="28"/>
          <w:szCs w:val="28"/>
          <w:lang w:val="uk-UA"/>
        </w:rPr>
        <w:t xml:space="preserve"> </w:t>
      </w:r>
    </w:p>
    <w:p w:rsidR="0053764D" w:rsidRPr="0053764D" w:rsidRDefault="0053764D" w:rsidP="00FA590C">
      <w:pPr>
        <w:ind w:left="5664"/>
        <w:rPr>
          <w:b/>
          <w:sz w:val="28"/>
          <w:szCs w:val="28"/>
          <w:lang w:val="uk-UA"/>
        </w:rPr>
      </w:pPr>
      <w:r w:rsidRPr="0053764D">
        <w:rPr>
          <w:bCs/>
          <w:color w:val="000000"/>
          <w:sz w:val="28"/>
          <w:szCs w:val="28"/>
          <w:lang w:val="uk-UA"/>
        </w:rPr>
        <w:t xml:space="preserve">міської  ради </w:t>
      </w:r>
      <w:proofErr w:type="spellStart"/>
      <w:r w:rsidRPr="0053764D">
        <w:rPr>
          <w:bCs/>
          <w:color w:val="000000"/>
          <w:sz w:val="28"/>
          <w:szCs w:val="28"/>
          <w:lang w:val="uk-UA"/>
        </w:rPr>
        <w:t>Кам′янсько</w:t>
      </w:r>
      <w:proofErr w:type="spellEnd"/>
      <w:r w:rsidRPr="0053764D">
        <w:rPr>
          <w:bCs/>
          <w:color w:val="000000"/>
          <w:sz w:val="28"/>
          <w:szCs w:val="28"/>
          <w:lang w:val="uk-UA"/>
        </w:rPr>
        <w:t xml:space="preserve"> – Дніпровського району  Запорізької області                                             </w:t>
      </w:r>
    </w:p>
    <w:p w:rsidR="0053764D" w:rsidRPr="0053764D" w:rsidRDefault="0053764D" w:rsidP="00FA590C">
      <w:pPr>
        <w:pStyle w:val="ac"/>
        <w:spacing w:after="0"/>
        <w:ind w:left="5664"/>
        <w:rPr>
          <w:sz w:val="28"/>
          <w:szCs w:val="28"/>
          <w:lang w:val="ru-RU"/>
        </w:rPr>
      </w:pPr>
      <w:r w:rsidRPr="0053764D">
        <w:rPr>
          <w:sz w:val="28"/>
          <w:szCs w:val="28"/>
          <w:lang w:val="ru-RU"/>
        </w:rPr>
        <w:t>________________</w:t>
      </w:r>
      <w:proofErr w:type="spellStart"/>
      <w:r w:rsidRPr="0053764D">
        <w:rPr>
          <w:sz w:val="28"/>
          <w:szCs w:val="28"/>
          <w:lang w:val="ru-RU"/>
        </w:rPr>
        <w:t>А.І.Грицюк</w:t>
      </w:r>
      <w:proofErr w:type="spellEnd"/>
    </w:p>
    <w:p w:rsidR="0053764D" w:rsidRPr="0053764D" w:rsidRDefault="0053764D" w:rsidP="004C1C9A">
      <w:pPr>
        <w:pStyle w:val="ac"/>
        <w:spacing w:after="0"/>
        <w:rPr>
          <w:sz w:val="28"/>
          <w:szCs w:val="28"/>
          <w:lang w:val="ru-RU"/>
        </w:rPr>
      </w:pPr>
    </w:p>
    <w:p w:rsidR="0053764D" w:rsidRPr="0053764D" w:rsidRDefault="0053764D" w:rsidP="004C1C9A">
      <w:pPr>
        <w:pStyle w:val="ac"/>
        <w:spacing w:after="0"/>
        <w:rPr>
          <w:sz w:val="28"/>
          <w:szCs w:val="28"/>
          <w:lang w:val="ru-RU"/>
        </w:rPr>
      </w:pPr>
    </w:p>
    <w:p w:rsidR="0053764D" w:rsidRPr="0053764D" w:rsidRDefault="0053764D" w:rsidP="004C1C9A">
      <w:pPr>
        <w:pStyle w:val="ac"/>
        <w:spacing w:after="0"/>
        <w:rPr>
          <w:sz w:val="28"/>
          <w:szCs w:val="28"/>
          <w:lang w:val="ru-RU"/>
        </w:rPr>
      </w:pPr>
    </w:p>
    <w:p w:rsidR="0053764D" w:rsidRPr="0053764D" w:rsidRDefault="0053764D" w:rsidP="004C1C9A">
      <w:pPr>
        <w:pStyle w:val="ac"/>
        <w:spacing w:after="0"/>
        <w:rPr>
          <w:sz w:val="28"/>
          <w:szCs w:val="28"/>
          <w:lang w:val="ru-RU"/>
        </w:rPr>
      </w:pPr>
    </w:p>
    <w:p w:rsidR="0053764D" w:rsidRPr="0053764D" w:rsidRDefault="0053764D" w:rsidP="004C1C9A">
      <w:pPr>
        <w:pStyle w:val="ac"/>
        <w:spacing w:after="0"/>
        <w:rPr>
          <w:sz w:val="28"/>
          <w:szCs w:val="28"/>
          <w:lang w:val="ru-RU"/>
        </w:rPr>
      </w:pP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</w:p>
    <w:p w:rsidR="0053764D" w:rsidRPr="00FA590C" w:rsidRDefault="00FA590C" w:rsidP="00FA590C">
      <w:pPr>
        <w:shd w:val="clear" w:color="auto" w:fill="FFFFFF"/>
        <w:tabs>
          <w:tab w:val="left" w:pos="3988"/>
          <w:tab w:val="center" w:pos="5031"/>
        </w:tabs>
        <w:ind w:firstLine="709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53764D" w:rsidRPr="00FA590C">
        <w:rPr>
          <w:b/>
          <w:bCs/>
          <w:color w:val="000000"/>
          <w:sz w:val="28"/>
          <w:szCs w:val="28"/>
          <w:lang w:val="uk-UA"/>
        </w:rPr>
        <w:t>СТАТУТ</w:t>
      </w:r>
    </w:p>
    <w:p w:rsidR="0053764D" w:rsidRPr="00FA590C" w:rsidRDefault="0053764D" w:rsidP="00FA590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A590C">
        <w:rPr>
          <w:b/>
          <w:bCs/>
          <w:color w:val="000000"/>
          <w:sz w:val="28"/>
          <w:szCs w:val="28"/>
          <w:lang w:val="uk-UA"/>
        </w:rPr>
        <w:t>комунального закладу</w:t>
      </w:r>
    </w:p>
    <w:p w:rsidR="0053764D" w:rsidRPr="00FA590C" w:rsidRDefault="0053764D" w:rsidP="00FA590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A590C">
        <w:rPr>
          <w:b/>
          <w:bCs/>
          <w:color w:val="000000"/>
          <w:sz w:val="28"/>
          <w:szCs w:val="28"/>
          <w:lang w:val="uk-UA"/>
        </w:rPr>
        <w:t>«</w:t>
      </w:r>
      <w:proofErr w:type="spellStart"/>
      <w:r w:rsidRPr="00FA590C">
        <w:rPr>
          <w:b/>
          <w:bCs/>
          <w:color w:val="000000"/>
          <w:sz w:val="28"/>
          <w:szCs w:val="28"/>
          <w:lang w:val="uk-UA"/>
        </w:rPr>
        <w:t>Кам′янсько-Дніпровський</w:t>
      </w:r>
      <w:proofErr w:type="spellEnd"/>
      <w:r w:rsidRPr="00FA590C">
        <w:rPr>
          <w:b/>
          <w:bCs/>
          <w:color w:val="000000"/>
          <w:sz w:val="28"/>
          <w:szCs w:val="28"/>
          <w:lang w:val="uk-UA"/>
        </w:rPr>
        <w:t xml:space="preserve"> міський будинок культури»</w:t>
      </w:r>
    </w:p>
    <w:p w:rsidR="0053764D" w:rsidRPr="00FA590C" w:rsidRDefault="0053764D" w:rsidP="00FA590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FA590C">
        <w:rPr>
          <w:b/>
          <w:bCs/>
          <w:color w:val="000000"/>
          <w:sz w:val="28"/>
          <w:szCs w:val="28"/>
          <w:lang w:val="uk-UA"/>
        </w:rPr>
        <w:t>Кам′янсько-Дніпровської</w:t>
      </w:r>
      <w:proofErr w:type="spellEnd"/>
      <w:r w:rsidRPr="00FA590C">
        <w:rPr>
          <w:b/>
          <w:bCs/>
          <w:color w:val="000000"/>
          <w:sz w:val="28"/>
          <w:szCs w:val="28"/>
          <w:lang w:val="uk-UA"/>
        </w:rPr>
        <w:t xml:space="preserve"> міської ради </w:t>
      </w:r>
      <w:proofErr w:type="spellStart"/>
      <w:r w:rsidRPr="00FA590C">
        <w:rPr>
          <w:b/>
          <w:bCs/>
          <w:color w:val="000000"/>
          <w:sz w:val="28"/>
          <w:szCs w:val="28"/>
          <w:lang w:val="uk-UA"/>
        </w:rPr>
        <w:t>Кам′янсько</w:t>
      </w:r>
      <w:proofErr w:type="spellEnd"/>
      <w:r w:rsidRPr="00FA590C">
        <w:rPr>
          <w:b/>
          <w:bCs/>
          <w:color w:val="000000"/>
          <w:sz w:val="28"/>
          <w:szCs w:val="28"/>
          <w:lang w:val="uk-UA"/>
        </w:rPr>
        <w:t xml:space="preserve"> –</w:t>
      </w:r>
    </w:p>
    <w:p w:rsidR="0053764D" w:rsidRPr="00FA590C" w:rsidRDefault="0053764D" w:rsidP="00FA590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A590C">
        <w:rPr>
          <w:b/>
          <w:bCs/>
          <w:color w:val="000000"/>
          <w:sz w:val="28"/>
          <w:szCs w:val="28"/>
          <w:lang w:val="uk-UA"/>
        </w:rPr>
        <w:t>Дніпровського району Запорізької області</w:t>
      </w:r>
    </w:p>
    <w:p w:rsidR="0053764D" w:rsidRPr="00FA590C" w:rsidRDefault="0053764D" w:rsidP="00FA590C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764D" w:rsidRPr="0053764D" w:rsidRDefault="0053764D" w:rsidP="004C1C9A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53764D" w:rsidRPr="0053764D" w:rsidRDefault="0053764D" w:rsidP="004C1C9A">
      <w:pPr>
        <w:rPr>
          <w:sz w:val="28"/>
          <w:szCs w:val="28"/>
          <w:lang w:val="uk-UA"/>
        </w:rPr>
      </w:pPr>
    </w:p>
    <w:p w:rsidR="0053764D" w:rsidRPr="0053764D" w:rsidRDefault="0053764D" w:rsidP="004C1C9A">
      <w:pPr>
        <w:jc w:val="center"/>
        <w:rPr>
          <w:sz w:val="28"/>
          <w:szCs w:val="28"/>
          <w:lang w:val="uk-UA"/>
        </w:rPr>
      </w:pPr>
    </w:p>
    <w:p w:rsidR="0053764D" w:rsidRPr="0053764D" w:rsidRDefault="0053764D" w:rsidP="004C1C9A">
      <w:pPr>
        <w:jc w:val="center"/>
        <w:rPr>
          <w:sz w:val="28"/>
          <w:szCs w:val="28"/>
          <w:lang w:val="uk-UA"/>
        </w:rPr>
      </w:pPr>
    </w:p>
    <w:p w:rsidR="0053764D" w:rsidRPr="0053764D" w:rsidRDefault="0053764D" w:rsidP="004C1C9A">
      <w:pPr>
        <w:jc w:val="center"/>
        <w:rPr>
          <w:sz w:val="28"/>
          <w:szCs w:val="28"/>
          <w:lang w:val="uk-UA"/>
        </w:rPr>
      </w:pPr>
    </w:p>
    <w:p w:rsidR="0053764D" w:rsidRPr="0053764D" w:rsidRDefault="0053764D" w:rsidP="004C1C9A">
      <w:pPr>
        <w:jc w:val="center"/>
        <w:rPr>
          <w:sz w:val="28"/>
          <w:szCs w:val="28"/>
          <w:lang w:val="uk-UA"/>
        </w:rPr>
      </w:pPr>
    </w:p>
    <w:p w:rsidR="0053764D" w:rsidRDefault="0053764D" w:rsidP="004C1C9A">
      <w:pPr>
        <w:jc w:val="center"/>
        <w:rPr>
          <w:sz w:val="28"/>
          <w:szCs w:val="28"/>
          <w:lang w:val="uk-UA"/>
        </w:rPr>
      </w:pPr>
    </w:p>
    <w:p w:rsidR="00FA590C" w:rsidRDefault="00FA590C" w:rsidP="004C1C9A">
      <w:pPr>
        <w:jc w:val="center"/>
        <w:rPr>
          <w:sz w:val="28"/>
          <w:szCs w:val="28"/>
          <w:lang w:val="uk-UA"/>
        </w:rPr>
      </w:pPr>
    </w:p>
    <w:p w:rsidR="00FA590C" w:rsidRDefault="00FA590C" w:rsidP="004C1C9A">
      <w:pPr>
        <w:jc w:val="center"/>
        <w:rPr>
          <w:sz w:val="28"/>
          <w:szCs w:val="28"/>
          <w:lang w:val="uk-UA"/>
        </w:rPr>
      </w:pPr>
    </w:p>
    <w:p w:rsidR="00FA590C" w:rsidRPr="0053764D" w:rsidRDefault="00FA590C" w:rsidP="004C1C9A">
      <w:pPr>
        <w:jc w:val="center"/>
        <w:rPr>
          <w:sz w:val="28"/>
          <w:szCs w:val="28"/>
          <w:lang w:val="uk-UA"/>
        </w:rPr>
      </w:pPr>
    </w:p>
    <w:p w:rsidR="0053764D" w:rsidRPr="0053764D" w:rsidRDefault="0053764D" w:rsidP="004C1C9A">
      <w:pPr>
        <w:jc w:val="center"/>
        <w:rPr>
          <w:sz w:val="28"/>
          <w:szCs w:val="28"/>
          <w:lang w:val="uk-UA"/>
        </w:rPr>
      </w:pPr>
    </w:p>
    <w:p w:rsidR="0053764D" w:rsidRPr="0053764D" w:rsidRDefault="0053764D" w:rsidP="004C1C9A">
      <w:pPr>
        <w:jc w:val="center"/>
        <w:rPr>
          <w:sz w:val="28"/>
          <w:szCs w:val="28"/>
          <w:lang w:val="uk-UA"/>
        </w:rPr>
      </w:pPr>
    </w:p>
    <w:p w:rsidR="0053764D" w:rsidRPr="0053764D" w:rsidRDefault="0053764D" w:rsidP="004C1C9A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м. Кам'янка-Дніпровська</w:t>
      </w:r>
    </w:p>
    <w:p w:rsidR="0053764D" w:rsidRDefault="0053764D" w:rsidP="004C1C9A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2018 рік</w:t>
      </w:r>
    </w:p>
    <w:p w:rsidR="0053764D" w:rsidRDefault="0053764D" w:rsidP="004C1C9A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764D" w:rsidRDefault="0053764D" w:rsidP="004C1C9A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764D" w:rsidRPr="0053764D" w:rsidRDefault="0053764D" w:rsidP="004C1C9A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b/>
          <w:sz w:val="28"/>
          <w:szCs w:val="28"/>
          <w:lang w:val="uk-UA"/>
        </w:rPr>
        <w:lastRenderedPageBreak/>
        <w:t>I. ЗАГАЛЬНІ ПОЛОЖЕННЯ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1.1. Цей Статут визначає правові й економічні основи організації та діяльності комунального закладу «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Кам'янсько-Дніпровський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міський будинок культури» 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Кам'янсько-Дніпровської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Кам′янсько</w:t>
      </w:r>
      <w:proofErr w:type="spellEnd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Дніпровського району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 Запорізької області (далі - Заклад).  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1.2. Заклад проводить методичну та культурно-освітню роботу, регулює всі процеси культурно-мистецького життя міста.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1.3. Власником закладу є 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Кам'янсько-Дніпровська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  <w:proofErr w:type="spellStart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Кам′янсько</w:t>
      </w:r>
      <w:proofErr w:type="spellEnd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Дніпровського району 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Запорізької області (далі - Власник). Майно Закладу є комунальною власністю Кам'янсько-Дніпровської міської об’єднаної територіальної громади в особі 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Кам’янсько-Дніпровської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міської ради і закріплене за Закладом на праві оперативного управління.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1.4. Управління Закладом здійснює в установленому порядку відділ культури та туризму виконавчого комітету 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Кам'янсько-Дніпровської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Кам’янсько-Дніпровського</w:t>
      </w:r>
      <w:proofErr w:type="spellEnd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району 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Запорізької області (далі – Уповноважений орган). 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1.5. Заклад у своїй діяльності керується Конституцією України, законами України, зокрема «Про культуру», «Про місцеве самоврядування в Україні», постановами Верховної Ради України, актами Президента України, Кабінету Міністрів України, наказами Міністерства культури України, рішеннями Кам'янсько-Дніпровської міської ради, виконавчого комітету 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Кам'янсько-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ради, розпорядженнями міського голови, цим Статутом, а також іншими нормативно-правовими актами, що регулюють діяльність у галузі культури.</w:t>
      </w:r>
    </w:p>
    <w:p w:rsidR="0053764D" w:rsidRPr="0053764D" w:rsidRDefault="0053764D" w:rsidP="004C1C9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3764D">
        <w:rPr>
          <w:color w:val="000000"/>
          <w:sz w:val="28"/>
          <w:szCs w:val="28"/>
          <w:lang w:val="uk-UA"/>
        </w:rPr>
        <w:t>1.6. Заклад є юридичною особою. Права і обов’язки юридичної особи заклад набуває з дня його державної реєстрації.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1.7. Заклад діє на підставі затвердженого Власником Статуту, має власний розрахунковий та інші рахунки, печатку зі своєю назвою, а також бланки організаційно-розпорядчої документації та інші необхідні реквізити, володіє і користується закріпленим за ним майном. 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1.8. За своїм правовим статусом Заклад є комунальним закладом та фінансується з бюджетів усіх рівнів.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1.9. При виконанні покладених на нього завдань Заклад може використовувати власні надходження, отримані відповідно до чинного законодавства України та рішень Власника.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1.10. Найменування Закладу: </w:t>
      </w:r>
    </w:p>
    <w:p w:rsidR="0053764D" w:rsidRPr="0053764D" w:rsidRDefault="0053764D" w:rsidP="00FA590C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повне найменування: Комунальний заклад «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Кам'янсько-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Дніпровський міський будинок культури» 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Кам'янсько-Дніпровської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Кам′янсько</w:t>
      </w:r>
      <w:proofErr w:type="spellEnd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Дніпровського району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 Запорізької області. </w:t>
      </w:r>
    </w:p>
    <w:p w:rsidR="0053764D" w:rsidRPr="0053764D" w:rsidRDefault="0053764D" w:rsidP="00FA590C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скорочене найменування – КЗ «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Кам'янсько-Дніпровський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МБК».</w:t>
      </w:r>
    </w:p>
    <w:p w:rsidR="0053764D" w:rsidRPr="0053764D" w:rsidRDefault="0053764D" w:rsidP="004C1C9A">
      <w:pPr>
        <w:pStyle w:val="ab"/>
        <w:tabs>
          <w:tab w:val="left" w:pos="184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1.11. Юридична адреса Закладу: 71304, Запорізька область, 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Кам’янсько-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Дніпровський район, місто Кам'янка-Дніпровська, вулиця Гоголя, 3.  </w:t>
      </w:r>
    </w:p>
    <w:p w:rsidR="0053764D" w:rsidRPr="0053764D" w:rsidRDefault="0053764D" w:rsidP="00FA590C">
      <w:pPr>
        <w:pStyle w:val="ab"/>
        <w:jc w:val="both"/>
        <w:rPr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1.12. Заклад є неприбутковою організацією.</w:t>
      </w:r>
      <w:r w:rsidR="00095F5D">
        <w:rPr>
          <w:sz w:val="28"/>
          <w:szCs w:val="28"/>
          <w:lang w:val="uk-UA"/>
        </w:rPr>
        <w:tab/>
      </w:r>
      <w:r w:rsidR="00095F5D">
        <w:rPr>
          <w:sz w:val="28"/>
          <w:szCs w:val="28"/>
          <w:lang w:val="uk-UA"/>
        </w:rPr>
        <w:tab/>
      </w:r>
      <w:r w:rsidR="00095F5D">
        <w:rPr>
          <w:sz w:val="28"/>
          <w:szCs w:val="28"/>
          <w:lang w:val="uk-UA"/>
        </w:rPr>
        <w:tab/>
      </w:r>
      <w:r w:rsidR="00095F5D">
        <w:rPr>
          <w:sz w:val="28"/>
          <w:szCs w:val="28"/>
          <w:lang w:val="uk-UA"/>
        </w:rPr>
        <w:tab/>
      </w:r>
    </w:p>
    <w:p w:rsidR="0053764D" w:rsidRPr="0053764D" w:rsidRDefault="0053764D" w:rsidP="004C1C9A">
      <w:pPr>
        <w:shd w:val="clear" w:color="auto" w:fill="FFFFFF"/>
        <w:tabs>
          <w:tab w:val="left" w:pos="706"/>
        </w:tabs>
        <w:jc w:val="both"/>
        <w:rPr>
          <w:b/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 xml:space="preserve">        1.13. Заклад несе відповідальність за своїми зобов'язаннями, що виникають при </w:t>
      </w:r>
      <w:r w:rsidRPr="0053764D">
        <w:rPr>
          <w:spacing w:val="-1"/>
          <w:sz w:val="28"/>
          <w:szCs w:val="28"/>
          <w:lang w:val="uk-UA"/>
        </w:rPr>
        <w:t xml:space="preserve">здійсненні ним своїх повноважень, в межах належного йому майна, грошових коштів </w:t>
      </w:r>
      <w:r w:rsidRPr="0053764D"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53764D" w:rsidRPr="0053764D" w:rsidRDefault="0053764D" w:rsidP="004C1C9A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764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ІІ. МЕТА, ОСНОВНІ ЗАВДАННЯ </w:t>
      </w:r>
    </w:p>
    <w:p w:rsidR="0053764D" w:rsidRPr="0053764D" w:rsidRDefault="0053764D" w:rsidP="004C1C9A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764D">
        <w:rPr>
          <w:rFonts w:ascii="Times New Roman" w:hAnsi="Times New Roman"/>
          <w:b/>
          <w:sz w:val="28"/>
          <w:szCs w:val="28"/>
          <w:lang w:val="uk-UA"/>
        </w:rPr>
        <w:t>ТА НАПРЯМКИ ДІЯЛЬНОСТІ ЗАКЛАДУ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2.1.Мета діяльності Закладу:</w:t>
      </w:r>
    </w:p>
    <w:p w:rsidR="0053764D" w:rsidRPr="0053764D" w:rsidRDefault="0053764D" w:rsidP="00FA590C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3764D">
        <w:rPr>
          <w:rFonts w:ascii="Times New Roman" w:hAnsi="Times New Roman"/>
          <w:spacing w:val="3"/>
          <w:sz w:val="28"/>
          <w:szCs w:val="28"/>
          <w:lang w:val="uk-UA"/>
        </w:rPr>
        <w:t xml:space="preserve">створення умов для самодіяльної творчості, формування громадської думки, духовного розвитку, задоволення культурних потреб і організації </w:t>
      </w: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 xml:space="preserve">відпочинку населення </w:t>
      </w:r>
      <w:r w:rsidRPr="0053764D">
        <w:rPr>
          <w:rFonts w:ascii="Times New Roman" w:hAnsi="Times New Roman"/>
          <w:sz w:val="28"/>
          <w:szCs w:val="28"/>
          <w:lang w:val="uk-UA"/>
        </w:rPr>
        <w:t>Кам'янсько-Дніпровської міської об’єднаної територіальної громади.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2.2. Основні завдання діяльності Закладу: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с</w:t>
      </w: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 xml:space="preserve">прияння процесам відродження і розвитку національної культури та культур інших національних груп, що проживають на </w:t>
      </w:r>
      <w:r w:rsidRPr="0053764D">
        <w:rPr>
          <w:rFonts w:ascii="Times New Roman" w:hAnsi="Times New Roman"/>
          <w:spacing w:val="-2"/>
          <w:sz w:val="28"/>
          <w:szCs w:val="28"/>
          <w:lang w:val="uk-UA"/>
        </w:rPr>
        <w:t>території Кам'янсько-Дніпровської міської ради;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- розвиток самодіяльної народної творчості в усій різноманітності </w:t>
      </w: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>її видів та жанрів, розкриття творчих здібностей людей;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- створення умов для спілкування людей у сфері дозвілля, </w:t>
      </w:r>
      <w:r w:rsidRPr="0053764D">
        <w:rPr>
          <w:rFonts w:ascii="Times New Roman" w:hAnsi="Times New Roman"/>
          <w:spacing w:val="2"/>
          <w:sz w:val="28"/>
          <w:szCs w:val="28"/>
          <w:lang w:val="uk-UA"/>
        </w:rPr>
        <w:t xml:space="preserve">засвоєння ними навичок і основ культури дозвілля, сімейного відпочинку </w:t>
      </w: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>на основі вивчення потреб різних верств населення;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>- с</w:t>
      </w:r>
      <w:r w:rsidRPr="0053764D">
        <w:rPr>
          <w:rFonts w:ascii="Times New Roman" w:hAnsi="Times New Roman"/>
          <w:spacing w:val="7"/>
          <w:sz w:val="28"/>
          <w:szCs w:val="28"/>
          <w:lang w:val="uk-UA"/>
        </w:rPr>
        <w:t xml:space="preserve">творення умов для індивідуальної та колективної народної </w:t>
      </w: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>творчості.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2.3. Основні напрямки діяльності Закладу: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10"/>
          <w:sz w:val="28"/>
          <w:szCs w:val="28"/>
          <w:lang w:val="uk-UA"/>
        </w:rPr>
        <w:tab/>
        <w:t xml:space="preserve">- впровадження сучасних моделей та форм 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культурно-дозвіллєвої</w:t>
      </w:r>
      <w:proofErr w:type="spellEnd"/>
      <w:r w:rsidRPr="0053764D">
        <w:rPr>
          <w:rFonts w:ascii="Times New Roman" w:hAnsi="Times New Roman"/>
          <w:spacing w:val="-11"/>
          <w:sz w:val="28"/>
          <w:szCs w:val="28"/>
          <w:lang w:val="uk-UA"/>
        </w:rPr>
        <w:t xml:space="preserve"> діяльності;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2"/>
          <w:sz w:val="28"/>
          <w:szCs w:val="28"/>
          <w:lang w:val="uk-UA"/>
        </w:rPr>
        <w:t xml:space="preserve">- створення фольклорних, музичних, театральних, </w:t>
      </w:r>
      <w:r w:rsidRPr="0053764D">
        <w:rPr>
          <w:rFonts w:ascii="Times New Roman" w:hAnsi="Times New Roman"/>
          <w:sz w:val="28"/>
          <w:szCs w:val="28"/>
          <w:lang w:val="uk-UA"/>
        </w:rPr>
        <w:t>хореографічних, естрадних та інших художніх колективів, гуртків, любительських об'єднань, клубів за інтересами різних напрямків;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2"/>
          <w:sz w:val="28"/>
          <w:szCs w:val="28"/>
          <w:lang w:val="uk-UA"/>
        </w:rPr>
        <w:t>- підготовку та проведення тематичних театрально-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концертних, ігрових, спортивних, танцювально-розважальних, </w:t>
      </w: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>обрядових, сімейних та інших заходів і програм;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3"/>
          <w:sz w:val="28"/>
          <w:szCs w:val="28"/>
          <w:lang w:val="uk-UA"/>
        </w:rPr>
        <w:t xml:space="preserve">- проведення державних, народних, сучасних свят та </w:t>
      </w:r>
      <w:r w:rsidRPr="0053764D">
        <w:rPr>
          <w:rFonts w:ascii="Times New Roman" w:hAnsi="Times New Roman"/>
          <w:sz w:val="28"/>
          <w:szCs w:val="28"/>
          <w:lang w:val="uk-UA"/>
        </w:rPr>
        <w:t>обрядів, виставок самодіяльних художників, майстрів декоративно-</w:t>
      </w:r>
      <w:r w:rsidRPr="0053764D">
        <w:rPr>
          <w:rFonts w:ascii="Times New Roman" w:hAnsi="Times New Roman"/>
          <w:spacing w:val="1"/>
          <w:sz w:val="28"/>
          <w:szCs w:val="28"/>
          <w:lang w:val="uk-UA"/>
        </w:rPr>
        <w:t>ужиткового мистецтва тощо.</w:t>
      </w:r>
    </w:p>
    <w:p w:rsidR="0053764D" w:rsidRPr="0053764D" w:rsidRDefault="0053764D" w:rsidP="004C1C9A">
      <w:pPr>
        <w:jc w:val="center"/>
        <w:rPr>
          <w:b/>
          <w:sz w:val="28"/>
          <w:szCs w:val="28"/>
          <w:lang w:val="uk-UA"/>
        </w:rPr>
      </w:pPr>
      <w:r w:rsidRPr="0053764D">
        <w:rPr>
          <w:b/>
          <w:sz w:val="28"/>
          <w:szCs w:val="28"/>
          <w:lang w:val="uk-UA"/>
        </w:rPr>
        <w:t>IІІ. ОРГАНИ УПРАВЛІННЯ ТА КОНТРОЛЮ</w:t>
      </w:r>
    </w:p>
    <w:p w:rsidR="0053764D" w:rsidRPr="0053764D" w:rsidRDefault="0053764D" w:rsidP="00692384">
      <w:pPr>
        <w:pStyle w:val="ab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-5"/>
          <w:sz w:val="28"/>
          <w:szCs w:val="28"/>
          <w:lang w:val="uk-UA"/>
        </w:rPr>
        <w:t xml:space="preserve">          3.1.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 До виключної компетенції Власника Закладу належать повноваження щодо прийняття рішень про:</w:t>
      </w:r>
    </w:p>
    <w:p w:rsidR="0053764D" w:rsidRPr="0053764D" w:rsidRDefault="0053764D" w:rsidP="00692384">
      <w:pPr>
        <w:pStyle w:val="ac"/>
        <w:spacing w:after="0"/>
        <w:jc w:val="both"/>
        <w:rPr>
          <w:sz w:val="28"/>
          <w:szCs w:val="28"/>
          <w:lang w:val="ru-RU"/>
        </w:rPr>
      </w:pPr>
      <w:r w:rsidRPr="0053764D">
        <w:rPr>
          <w:sz w:val="28"/>
          <w:szCs w:val="28"/>
          <w:lang w:val="ru-RU"/>
        </w:rPr>
        <w:t xml:space="preserve">- </w:t>
      </w:r>
      <w:proofErr w:type="spellStart"/>
      <w:r w:rsidRPr="0053764D">
        <w:rPr>
          <w:sz w:val="28"/>
          <w:szCs w:val="28"/>
          <w:lang w:val="ru-RU"/>
        </w:rPr>
        <w:t>затвердження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установчих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документі</w:t>
      </w:r>
      <w:proofErr w:type="gramStart"/>
      <w:r w:rsidRPr="0053764D">
        <w:rPr>
          <w:sz w:val="28"/>
          <w:szCs w:val="28"/>
          <w:lang w:val="ru-RU"/>
        </w:rPr>
        <w:t>в</w:t>
      </w:r>
      <w:proofErr w:type="spellEnd"/>
      <w:proofErr w:type="gramEnd"/>
      <w:r w:rsidRPr="0053764D">
        <w:rPr>
          <w:sz w:val="28"/>
          <w:szCs w:val="28"/>
          <w:lang w:val="ru-RU"/>
        </w:rPr>
        <w:t xml:space="preserve"> Закладу та </w:t>
      </w:r>
      <w:proofErr w:type="spellStart"/>
      <w:r w:rsidRPr="0053764D">
        <w:rPr>
          <w:sz w:val="28"/>
          <w:szCs w:val="28"/>
          <w:lang w:val="ru-RU"/>
        </w:rPr>
        <w:t>змін</w:t>
      </w:r>
      <w:proofErr w:type="spellEnd"/>
      <w:r w:rsidRPr="0053764D">
        <w:rPr>
          <w:sz w:val="28"/>
          <w:szCs w:val="28"/>
          <w:lang w:val="ru-RU"/>
        </w:rPr>
        <w:t xml:space="preserve"> і </w:t>
      </w:r>
      <w:proofErr w:type="spellStart"/>
      <w:r w:rsidRPr="0053764D">
        <w:rPr>
          <w:sz w:val="28"/>
          <w:szCs w:val="28"/>
          <w:lang w:val="ru-RU"/>
        </w:rPr>
        <w:t>доповнень</w:t>
      </w:r>
      <w:proofErr w:type="spellEnd"/>
      <w:r w:rsidRPr="0053764D">
        <w:rPr>
          <w:sz w:val="28"/>
          <w:szCs w:val="28"/>
          <w:lang w:val="ru-RU"/>
        </w:rPr>
        <w:t xml:space="preserve"> до них;</w:t>
      </w:r>
    </w:p>
    <w:p w:rsidR="00692384" w:rsidRDefault="0053764D" w:rsidP="00692384">
      <w:pPr>
        <w:pStyle w:val="ac"/>
        <w:spacing w:after="0"/>
        <w:jc w:val="both"/>
        <w:rPr>
          <w:sz w:val="28"/>
          <w:szCs w:val="28"/>
          <w:lang w:val="ru-RU"/>
        </w:rPr>
      </w:pPr>
      <w:r w:rsidRPr="0053764D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53764D">
        <w:rPr>
          <w:sz w:val="28"/>
          <w:szCs w:val="28"/>
          <w:lang w:val="ru-RU"/>
        </w:rPr>
        <w:t>л</w:t>
      </w:r>
      <w:proofErr w:type="gramEnd"/>
      <w:r w:rsidRPr="0053764D">
        <w:rPr>
          <w:sz w:val="28"/>
          <w:szCs w:val="28"/>
          <w:lang w:val="ru-RU"/>
        </w:rPr>
        <w:t>іквідацію</w:t>
      </w:r>
      <w:proofErr w:type="spellEnd"/>
      <w:r w:rsidRPr="0053764D">
        <w:rPr>
          <w:sz w:val="28"/>
          <w:szCs w:val="28"/>
          <w:lang w:val="ru-RU"/>
        </w:rPr>
        <w:t xml:space="preserve"> та </w:t>
      </w:r>
      <w:proofErr w:type="spellStart"/>
      <w:r w:rsidRPr="0053764D">
        <w:rPr>
          <w:sz w:val="28"/>
          <w:szCs w:val="28"/>
          <w:lang w:val="ru-RU"/>
        </w:rPr>
        <w:t>реорганізацію</w:t>
      </w:r>
      <w:proofErr w:type="spellEnd"/>
      <w:r w:rsidRPr="0053764D">
        <w:rPr>
          <w:sz w:val="28"/>
          <w:szCs w:val="28"/>
          <w:lang w:val="ru-RU"/>
        </w:rPr>
        <w:t xml:space="preserve"> (</w:t>
      </w:r>
      <w:proofErr w:type="spellStart"/>
      <w:r w:rsidRPr="0053764D">
        <w:rPr>
          <w:sz w:val="28"/>
          <w:szCs w:val="28"/>
          <w:lang w:val="ru-RU"/>
        </w:rPr>
        <w:t>злиття</w:t>
      </w:r>
      <w:proofErr w:type="spellEnd"/>
      <w:r w:rsidRPr="0053764D">
        <w:rPr>
          <w:sz w:val="28"/>
          <w:szCs w:val="28"/>
          <w:lang w:val="ru-RU"/>
        </w:rPr>
        <w:t xml:space="preserve">, </w:t>
      </w:r>
      <w:proofErr w:type="spellStart"/>
      <w:r w:rsidRPr="0053764D">
        <w:rPr>
          <w:sz w:val="28"/>
          <w:szCs w:val="28"/>
          <w:lang w:val="ru-RU"/>
        </w:rPr>
        <w:t>приєднання</w:t>
      </w:r>
      <w:proofErr w:type="spellEnd"/>
      <w:r w:rsidRPr="0053764D">
        <w:rPr>
          <w:sz w:val="28"/>
          <w:szCs w:val="28"/>
          <w:lang w:val="ru-RU"/>
        </w:rPr>
        <w:t xml:space="preserve">, </w:t>
      </w:r>
      <w:proofErr w:type="spellStart"/>
      <w:r w:rsidRPr="0053764D">
        <w:rPr>
          <w:sz w:val="28"/>
          <w:szCs w:val="28"/>
          <w:lang w:val="ru-RU"/>
        </w:rPr>
        <w:t>перетворення</w:t>
      </w:r>
      <w:proofErr w:type="spellEnd"/>
      <w:r w:rsidRPr="0053764D">
        <w:rPr>
          <w:sz w:val="28"/>
          <w:szCs w:val="28"/>
          <w:lang w:val="ru-RU"/>
        </w:rPr>
        <w:t xml:space="preserve">, </w:t>
      </w:r>
      <w:proofErr w:type="spellStart"/>
      <w:r w:rsidRPr="0053764D">
        <w:rPr>
          <w:sz w:val="28"/>
          <w:szCs w:val="28"/>
          <w:lang w:val="ru-RU"/>
        </w:rPr>
        <w:t>поділ</w:t>
      </w:r>
      <w:proofErr w:type="spellEnd"/>
      <w:r w:rsidRPr="0053764D">
        <w:rPr>
          <w:sz w:val="28"/>
          <w:szCs w:val="28"/>
          <w:lang w:val="ru-RU"/>
        </w:rPr>
        <w:t>) Закладу;</w:t>
      </w:r>
    </w:p>
    <w:p w:rsidR="0053764D" w:rsidRPr="0053764D" w:rsidRDefault="0053764D" w:rsidP="00692384">
      <w:pPr>
        <w:pStyle w:val="ac"/>
        <w:spacing w:after="0"/>
        <w:jc w:val="both"/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>- ф</w:t>
      </w:r>
      <w:r w:rsidR="00095F5D">
        <w:rPr>
          <w:sz w:val="28"/>
          <w:szCs w:val="28"/>
          <w:lang w:val="uk-UA"/>
        </w:rPr>
        <w:t>інансування Закладу;</w:t>
      </w:r>
    </w:p>
    <w:p w:rsidR="0053764D" w:rsidRPr="0053764D" w:rsidRDefault="0053764D" w:rsidP="00692384">
      <w:pPr>
        <w:jc w:val="both"/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>- закріплення нерухомого майна за Закладом на праві оперативного   управління, про зміну правового режиму переданого майна, або вилучення такого майна;</w:t>
      </w:r>
    </w:p>
    <w:p w:rsidR="0053764D" w:rsidRPr="0053764D" w:rsidRDefault="0053764D" w:rsidP="00692384">
      <w:pPr>
        <w:pStyle w:val="ab"/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C25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 3.2. До компетенції Уповноваженого органу належать повноваження щодо: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- укладання та розірвання контракту з керівником Закладу, накладення на нього дисциплінарних стягнень; 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 погодження організаційної структури Закладу;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 затвердження штатного розпису Закладу;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lastRenderedPageBreak/>
        <w:t>- здійснення контролю за якістю надання Закладом культурно-мистецьких послуг;</w:t>
      </w:r>
    </w:p>
    <w:p w:rsidR="0053764D" w:rsidRPr="0053764D" w:rsidRDefault="0053764D" w:rsidP="0069238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здійснення контролю за фінансово-господарською діяльністю Закладу;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 здійснення організаційно-методичного керівництва Закладом;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координація роботи Закладу з іншими закладами культури;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- затвердження річних планів роботи та річних звітів;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погодження Статуту Закладу та здійснення контролю за дотриманням його вимог;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затвердження правил внутрішнього трудового розпорядку;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- інші повноваження, передбачені чинним законодавством України та рішеннями Власника.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3.3. Уповноважений орган свої повноваження з управління здійснює  через керівника Закладу.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3.4. Заклад очолює директор, який призначається на посаду (шляхом укладення контракту за результатами конкурсу згідно ст.21</w:t>
      </w:r>
      <w:r w:rsidRPr="0053764D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53764D">
        <w:rPr>
          <w:rFonts w:ascii="Times New Roman" w:hAnsi="Times New Roman"/>
          <w:sz w:val="28"/>
          <w:szCs w:val="28"/>
          <w:lang w:val="uk-UA"/>
        </w:rPr>
        <w:t>-21</w:t>
      </w:r>
      <w:r w:rsidRPr="0053764D">
        <w:rPr>
          <w:rFonts w:ascii="Times New Roman" w:hAnsi="Times New Roman"/>
          <w:sz w:val="28"/>
          <w:szCs w:val="28"/>
          <w:vertAlign w:val="superscript"/>
          <w:lang w:val="uk-UA"/>
        </w:rPr>
        <w:t>5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 Закону України «Про культуру») та звільняється керівником Уповноваженого органу.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3764D">
        <w:rPr>
          <w:rFonts w:ascii="Times New Roman" w:hAnsi="Times New Roman"/>
          <w:bCs/>
          <w:sz w:val="28"/>
          <w:szCs w:val="28"/>
          <w:lang w:val="uk-UA"/>
        </w:rPr>
        <w:t>3.5. Директор Закладу: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- безпосередньо підпорядковується Уповноваженому органу, здійснює загальне керівництво роботою Закладу і несе повну персональну відповідальність за стан його діяльності та дотримання вимог, передбачених цим Статутом;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- розпоряджається коштами та управляє майном Закладу відповідно до вимог чинного законодавства, вчиняє інші дії пов’язані з фінансово-господарською діяльністю Закладу, які не заборонені законодавством України;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- в межах граничної чисельності і затвердженого розміру фонду оплати праці визначає структуру Закладу, складає штатний розпис та кошторис згідно з діючим законодавством і подає їх на затвердження Уповноваженому органу;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- призначає на посади та звільняє з посад працівників Закладу,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 користується правом переміщення працівників у відповідності з чинним трудовим законодавством України за погодженням з Уповноваженим органом;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- визначає повноваження всіх працівників Закладу; </w:t>
      </w:r>
    </w:p>
    <w:p w:rsidR="0053764D" w:rsidRPr="0053764D" w:rsidRDefault="000C25A9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 xml:space="preserve">  - без довіреності діє від імені Закладу, представляє його інтереси у взаєминах з фізичними та юридичними особами;        </w:t>
      </w:r>
      <w:r w:rsidR="004C1C9A">
        <w:rPr>
          <w:rFonts w:ascii="Times New Roman" w:hAnsi="Times New Roman"/>
          <w:sz w:val="28"/>
          <w:szCs w:val="28"/>
          <w:lang w:val="uk-UA"/>
        </w:rPr>
        <w:tab/>
      </w:r>
      <w:r w:rsidR="004C1C9A">
        <w:rPr>
          <w:rFonts w:ascii="Times New Roman" w:hAnsi="Times New Roman"/>
          <w:sz w:val="28"/>
          <w:szCs w:val="28"/>
          <w:lang w:val="uk-UA"/>
        </w:rPr>
        <w:tab/>
      </w:r>
      <w:r w:rsidR="004C1C9A">
        <w:rPr>
          <w:rFonts w:ascii="Times New Roman" w:hAnsi="Times New Roman"/>
          <w:sz w:val="28"/>
          <w:szCs w:val="28"/>
          <w:lang w:val="uk-UA"/>
        </w:rPr>
        <w:tab/>
      </w:r>
      <w:r w:rsidR="004C1C9A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 - приймає управлінські рішення з основної діяльності та кадрової роботи, які є обов’язковими для виконання працівниками Закладу, організовує та контролює їх виконання;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 - подає на погодження до Уповноваженого органу проект змін до Статуту та погоджені зміни на затвердження Власнику;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- 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здійснює заходи щодо зміцнення матеріальної бази Закладу та його технічного оснащення, </w:t>
      </w:r>
      <w:r w:rsidRPr="0053764D">
        <w:rPr>
          <w:rFonts w:ascii="Times New Roman" w:hAnsi="Times New Roman"/>
          <w:spacing w:val="-2"/>
          <w:sz w:val="28"/>
          <w:szCs w:val="28"/>
          <w:lang w:val="uk-UA"/>
        </w:rPr>
        <w:t>забезпечує ефективне використання та дбайливе збереження майна, закріпленого за Закладом;</w:t>
      </w:r>
    </w:p>
    <w:p w:rsidR="0053764D" w:rsidRPr="0053764D" w:rsidRDefault="0053764D" w:rsidP="004C1C9A">
      <w:pPr>
        <w:pStyle w:val="ab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 xml:space="preserve">         - забезпечує дотримання законодавства про працю, норм та правил охорони праці, техніки безпеки, пожежної та техногенної безпеки, соціального страхування </w:t>
      </w:r>
      <w:r w:rsidRPr="0053764D">
        <w:rPr>
          <w:rFonts w:ascii="Times New Roman" w:hAnsi="Times New Roman"/>
          <w:sz w:val="28"/>
          <w:szCs w:val="28"/>
          <w:lang w:val="uk-UA"/>
        </w:rPr>
        <w:t>та дотримання трудової дисципліни всіма працівниками Закладу;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-2"/>
          <w:sz w:val="28"/>
          <w:szCs w:val="28"/>
          <w:lang w:val="uk-UA"/>
        </w:rPr>
        <w:t xml:space="preserve">- застосовує заохочення до працівників </w:t>
      </w:r>
      <w:r w:rsidRPr="0053764D">
        <w:rPr>
          <w:rFonts w:ascii="Times New Roman" w:hAnsi="Times New Roman"/>
          <w:sz w:val="28"/>
          <w:szCs w:val="28"/>
          <w:lang w:val="uk-UA"/>
        </w:rPr>
        <w:t>Закладу</w:t>
      </w:r>
      <w:r w:rsidRPr="0053764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чи накладення дисциплінарних стягнень </w:t>
      </w:r>
      <w:r w:rsidRPr="0053764D">
        <w:rPr>
          <w:rFonts w:ascii="Times New Roman" w:hAnsi="Times New Roman"/>
          <w:spacing w:val="-2"/>
          <w:sz w:val="28"/>
          <w:szCs w:val="28"/>
          <w:lang w:val="uk-UA"/>
        </w:rPr>
        <w:t>відповідно до вимог чинного законодавства;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від імені Закладу готує проекти договорів і подає до Уповноваженого органу;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bCs/>
          <w:sz w:val="28"/>
          <w:szCs w:val="28"/>
          <w:lang w:val="uk-UA"/>
        </w:rPr>
        <w:t>- організує підготовку «П</w:t>
      </w:r>
      <w:r w:rsidRPr="0053764D">
        <w:rPr>
          <w:rFonts w:ascii="Times New Roman" w:hAnsi="Times New Roman"/>
          <w:sz w:val="28"/>
          <w:szCs w:val="28"/>
          <w:lang w:val="uk-UA"/>
        </w:rPr>
        <w:t>равил внутрішнього трудового розпорядку роботи»  для затвердження трудовим колективом;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відповідає за створення належних умов праці для працівників у відповідності з чинним законодавством;</w:t>
      </w:r>
    </w:p>
    <w:p w:rsidR="0053764D" w:rsidRPr="0053764D" w:rsidRDefault="0053764D" w:rsidP="004C1C9A">
      <w:pPr>
        <w:ind w:firstLine="709"/>
        <w:jc w:val="both"/>
        <w:rPr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>- погоджує документи та укладає договори з проведення робіт з будівництва, реконструкції, поточного та капітального ремонту об’єктів нерухомого майна, яке закріплено за Закладом на праві оперативного управління.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виконує інші функції, передбачені чинним законодавством та цим Статутом.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На період відсутності директора Закладу його обов’язки виконує інший працівник будинку культури відповідно до виданого наказу.</w:t>
      </w:r>
    </w:p>
    <w:p w:rsidR="0053764D" w:rsidRPr="0053764D" w:rsidRDefault="0053764D" w:rsidP="004C1C9A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764D">
        <w:rPr>
          <w:rFonts w:ascii="Times New Roman" w:hAnsi="Times New Roman"/>
          <w:b/>
          <w:sz w:val="28"/>
          <w:szCs w:val="28"/>
          <w:lang w:val="uk-UA"/>
        </w:rPr>
        <w:t>ІV. ПОВНОВАЖЕННЯ ТРУДОВОГО КОЛЕКТИВУ</w:t>
      </w:r>
    </w:p>
    <w:p w:rsidR="0053764D" w:rsidRPr="0053764D" w:rsidRDefault="0053764D" w:rsidP="004C1C9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4.1.Трудовий колектив Закладу становлять усі громадяни, які своєю працею беруть участь в його діяльності на основі трудового договору, а також інших форм, що регулюють трудові відносини працівника з Закладом.   </w:t>
      </w:r>
    </w:p>
    <w:p w:rsidR="0053764D" w:rsidRPr="0053764D" w:rsidRDefault="0053764D" w:rsidP="004C1C9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Працівники Закладу повинні мати відповідну кваліфікацію в залежності від посади, яку вони займають.</w:t>
      </w:r>
    </w:p>
    <w:p w:rsidR="0053764D" w:rsidRPr="0053764D" w:rsidRDefault="0053764D" w:rsidP="004C1C9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Всі працівники Закладу один раз на п’ять років підлягають атестації.</w:t>
      </w:r>
    </w:p>
    <w:p w:rsidR="0053764D" w:rsidRPr="0053764D" w:rsidRDefault="0053764D" w:rsidP="004C1C9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4.2. Трудовий колектив Закладу: </w:t>
      </w:r>
    </w:p>
    <w:p w:rsidR="0053764D" w:rsidRPr="0053764D" w:rsidRDefault="0053764D" w:rsidP="004C1C9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розглядає і затверджує проект колективного договору;</w:t>
      </w:r>
    </w:p>
    <w:p w:rsidR="0053764D" w:rsidRPr="0053764D" w:rsidRDefault="0053764D" w:rsidP="004C1C9A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розглядає і вирішує питання самоврядування трудового колективу Закладу.</w:t>
      </w:r>
    </w:p>
    <w:p w:rsidR="0053764D" w:rsidRPr="0053764D" w:rsidRDefault="00095F5D" w:rsidP="004C1C9A">
      <w:pPr>
        <w:pStyle w:val="ab"/>
        <w:ind w:firstLine="709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>.3. Повноваження трудового колективу Закладу реалізуються загальними зборами працівників, що скликаються в міру необхідності, але не рідше двох разів на рік</w:t>
      </w:r>
      <w:r w:rsidR="0053764D" w:rsidRPr="0053764D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53764D" w:rsidRPr="0053764D" w:rsidRDefault="004C1C9A" w:rsidP="004C1C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4.4. </w:t>
      </w:r>
      <w:r w:rsidR="0053764D" w:rsidRPr="0053764D">
        <w:rPr>
          <w:sz w:val="28"/>
          <w:szCs w:val="28"/>
          <w:lang w:val="uk-UA"/>
        </w:rPr>
        <w:t>Загальні збори визнаються правомочними при участі у них більше ніж 2/3 працюючих членів трудового колективу. Рішення загальних зборів приймаються більшістю голосів від кількості присутніх, які брали участь у голосуванні, при наявності кворуму.</w:t>
      </w:r>
    </w:p>
    <w:p w:rsidR="0053764D" w:rsidRPr="0053764D" w:rsidRDefault="004C1C9A" w:rsidP="004C1C9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pacing w:val="-1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4.5. </w:t>
      </w:r>
      <w:r w:rsidR="0053764D" w:rsidRPr="0053764D">
        <w:rPr>
          <w:spacing w:val="-1"/>
          <w:sz w:val="28"/>
          <w:szCs w:val="28"/>
          <w:lang w:val="uk-UA"/>
        </w:rPr>
        <w:t xml:space="preserve">Рішення соціально-економічних питань, що стосуються діяльності Закладу, </w:t>
      </w:r>
      <w:r w:rsidR="0053764D" w:rsidRPr="0053764D">
        <w:rPr>
          <w:sz w:val="28"/>
          <w:szCs w:val="28"/>
          <w:lang w:val="uk-UA"/>
        </w:rPr>
        <w:t>готуються і приймаються директором за участю трудового колективу. Взаємовідносини трудового колективу та адміністрації регулюються колективним договором.</w:t>
      </w:r>
    </w:p>
    <w:p w:rsidR="0053764D" w:rsidRPr="0053764D" w:rsidRDefault="004C1C9A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>4.6. Загальні збори затверджують Колективний договір, «Правила внутрішнього трудового розпорядку», розглядають виробничі, трудові  питання життя колективу, здійснюють інші повноваження згідно із чинним законодавством України.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="004C1C9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3764D">
        <w:rPr>
          <w:rFonts w:ascii="Times New Roman" w:hAnsi="Times New Roman"/>
          <w:sz w:val="28"/>
          <w:szCs w:val="28"/>
          <w:lang w:val="uk-UA"/>
        </w:rPr>
        <w:t>4.7. Взаємовідносини колективу і директора, питання організації господарської діяльності, охорони праці, соціального розвитку регулюються законодавством України, цим Статутом та колективним договором.</w:t>
      </w:r>
    </w:p>
    <w:p w:rsidR="0053764D" w:rsidRPr="0053764D" w:rsidRDefault="004C1C9A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>4.8. Працівники Закладу проводять свою діяльність відповідно до Статуту, колективного договору та посадових інструкцій, правил внутрішнього трудового розпорядку та згідно вимог  чинного законодавством України.</w:t>
      </w:r>
    </w:p>
    <w:p w:rsidR="0053764D" w:rsidRPr="0053764D" w:rsidRDefault="0053764D" w:rsidP="004C1C9A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764D">
        <w:rPr>
          <w:rFonts w:ascii="Times New Roman" w:hAnsi="Times New Roman"/>
          <w:b/>
          <w:sz w:val="28"/>
          <w:szCs w:val="28"/>
          <w:lang w:val="uk-UA"/>
        </w:rPr>
        <w:t>V. ОБОВ'ЯЗКИ І ПРАВА ЗАКЛАДУ</w:t>
      </w:r>
    </w:p>
    <w:p w:rsidR="0053764D" w:rsidRPr="0053764D" w:rsidRDefault="004C1C9A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>5.1. У своїй соціально-творчій діяльності Заклад має право: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планувати свою діяльність, визначати стратегію, зміст, напрями і форми своєї діяльності;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встановлювати ціни і тарифи на платні послуги користувачам, за погодженням Уповноваженого органу;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3764D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ідкривати різноманітні об'єкти дозвілля </w:t>
      </w: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 xml:space="preserve">та інші об'єкти </w:t>
      </w:r>
      <w:proofErr w:type="spellStart"/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>соціально-дозвіллєвого</w:t>
      </w:r>
      <w:proofErr w:type="spellEnd"/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 xml:space="preserve"> та </w:t>
      </w:r>
      <w:r w:rsidRPr="0053764D">
        <w:rPr>
          <w:rFonts w:ascii="Times New Roman" w:hAnsi="Times New Roman"/>
          <w:spacing w:val="5"/>
          <w:sz w:val="28"/>
          <w:szCs w:val="28"/>
          <w:lang w:val="uk-UA"/>
        </w:rPr>
        <w:t>комерційного призначення;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6"/>
          <w:sz w:val="28"/>
          <w:szCs w:val="28"/>
          <w:lang w:val="uk-UA"/>
        </w:rPr>
        <w:t xml:space="preserve">- проводити на платній основі масові заходи в тому числі: </w:t>
      </w: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>дискотеки, концерти, вечори сімейного відпочинку, вечори-зустрічі тощо;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>- проводити спільні різноманітні культурно-мистецькі заходи на комерційній основі з підприємствами, установами, організаціями, окремими виконавцями;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- виконувати соціально-культурні та творчі замовлення від </w:t>
      </w: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 xml:space="preserve">органів місцевої влади, громадських, політичних організацій, підприємств, </w:t>
      </w:r>
      <w:r w:rsidRPr="0053764D">
        <w:rPr>
          <w:rFonts w:ascii="Times New Roman" w:hAnsi="Times New Roman"/>
          <w:spacing w:val="5"/>
          <w:sz w:val="28"/>
          <w:szCs w:val="28"/>
          <w:lang w:val="uk-UA"/>
        </w:rPr>
        <w:t xml:space="preserve">приватних осіб на проведення різноманітних свят, обрядів, сімейних </w:t>
      </w:r>
      <w:r w:rsidRPr="0053764D">
        <w:rPr>
          <w:rFonts w:ascii="Times New Roman" w:hAnsi="Times New Roman"/>
          <w:spacing w:val="-1"/>
          <w:sz w:val="28"/>
          <w:szCs w:val="28"/>
          <w:lang w:val="uk-UA"/>
        </w:rPr>
        <w:t>урочистостей тощо;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здійснювати в установленому порядку співробітництво з будинками культури, клубами та іншими установами і організаціями, брати участь у реалізації державних і регіональних програм у межах своєї компетенції;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на захист створених баз даних, інших об'єктів інтелектуальної власності міського будинку культури, згідно вимог чинного законодавства;</w:t>
      </w:r>
    </w:p>
    <w:p w:rsidR="0053764D" w:rsidRPr="0053764D" w:rsidRDefault="0053764D" w:rsidP="004C1C9A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  <w:r w:rsidRPr="0053764D">
        <w:rPr>
          <w:sz w:val="28"/>
          <w:szCs w:val="28"/>
          <w:lang w:val="uk-UA"/>
        </w:rPr>
        <w:t>-</w:t>
      </w:r>
      <w:r w:rsidRPr="0053764D">
        <w:rPr>
          <w:spacing w:val="-17"/>
          <w:sz w:val="28"/>
          <w:szCs w:val="28"/>
          <w:lang w:val="uk-UA"/>
        </w:rPr>
        <w:t xml:space="preserve">  </w:t>
      </w:r>
      <w:r w:rsidRPr="0053764D">
        <w:rPr>
          <w:spacing w:val="-1"/>
          <w:sz w:val="28"/>
          <w:szCs w:val="28"/>
          <w:lang w:val="uk-UA"/>
        </w:rPr>
        <w:t>укладати угоди, набувати майнові та особисті не майнові права;</w:t>
      </w:r>
    </w:p>
    <w:p w:rsidR="0053764D" w:rsidRPr="0053764D" w:rsidRDefault="0053764D" w:rsidP="004C1C9A">
      <w:pPr>
        <w:shd w:val="clear" w:color="auto" w:fill="FFFFFF"/>
        <w:jc w:val="both"/>
        <w:rPr>
          <w:sz w:val="28"/>
          <w:szCs w:val="28"/>
          <w:lang w:val="uk-UA"/>
        </w:rPr>
      </w:pPr>
      <w:r w:rsidRPr="0053764D">
        <w:rPr>
          <w:spacing w:val="-1"/>
          <w:sz w:val="28"/>
          <w:szCs w:val="28"/>
          <w:lang w:val="uk-UA"/>
        </w:rPr>
        <w:t xml:space="preserve">- </w:t>
      </w:r>
      <w:r w:rsidRPr="0053764D">
        <w:rPr>
          <w:sz w:val="28"/>
          <w:szCs w:val="28"/>
          <w:lang w:val="uk-UA"/>
        </w:rPr>
        <w:t>бути позивачем і відповідачем у суді, арбітражному суді та інших юрисдикційних органах;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- здійснювати іншу діяльність, спрямовану на виконання даного Статуту, яка не суперечить законодавству України. </w:t>
      </w:r>
      <w:r w:rsidR="004C1C9A">
        <w:rPr>
          <w:rFonts w:ascii="Times New Roman" w:hAnsi="Times New Roman"/>
          <w:sz w:val="28"/>
          <w:szCs w:val="28"/>
          <w:lang w:val="uk-UA"/>
        </w:rPr>
        <w:tab/>
      </w:r>
      <w:r w:rsidR="004C1C9A">
        <w:rPr>
          <w:rFonts w:ascii="Times New Roman" w:hAnsi="Times New Roman"/>
          <w:sz w:val="28"/>
          <w:szCs w:val="28"/>
          <w:lang w:val="uk-UA"/>
        </w:rPr>
        <w:tab/>
      </w:r>
      <w:r w:rsidR="004C1C9A">
        <w:rPr>
          <w:rFonts w:ascii="Times New Roman" w:hAnsi="Times New Roman"/>
          <w:sz w:val="28"/>
          <w:szCs w:val="28"/>
          <w:lang w:val="uk-UA"/>
        </w:rPr>
        <w:tab/>
      </w:r>
      <w:r w:rsidR="004C1C9A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 5.2.  Заклад зобов’язаний: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- забезпечувати дотримання вимог Конституції України, чинного законодавства України щодо вільної реалізації прав громадян на забезпечення </w:t>
      </w:r>
      <w:r w:rsidRPr="0053764D">
        <w:rPr>
          <w:rFonts w:ascii="Times New Roman" w:hAnsi="Times New Roman"/>
          <w:spacing w:val="3"/>
          <w:sz w:val="28"/>
          <w:szCs w:val="28"/>
          <w:lang w:val="uk-UA"/>
        </w:rPr>
        <w:t>культурних потреб;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управляти майном власності Кам'янсько-Дніпровської міської об’єднаної територіальної громади, переданих Власником або отриманих від господарської діяльності Закладу, не допускати його погіршення і псування;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здійснювати статистичний облік результатів діяльності Закладу;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- звітувати про свою діяльність перед Власником, Уповноваженим органом;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організовувати підвищення кваліфікації кадрів, вивчати, аналізувати,  узагальнювати і поширювати передовий досвід і практику роботи Закладу;</w:t>
      </w:r>
      <w:bookmarkStart w:id="1" w:name="o55"/>
      <w:bookmarkEnd w:id="1"/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інформувати населення про всі види послуг, що надає Заклад, в  т.ч. й платні.</w:t>
      </w:r>
      <w:bookmarkStart w:id="2" w:name="o56"/>
      <w:bookmarkStart w:id="3" w:name="o57"/>
      <w:bookmarkStart w:id="4" w:name="o58"/>
      <w:bookmarkEnd w:id="2"/>
      <w:bookmarkEnd w:id="3"/>
      <w:bookmarkEnd w:id="4"/>
    </w:p>
    <w:p w:rsidR="0053764D" w:rsidRPr="0053764D" w:rsidRDefault="0053764D" w:rsidP="004C1C9A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764D">
        <w:rPr>
          <w:rFonts w:ascii="Times New Roman" w:hAnsi="Times New Roman"/>
          <w:b/>
          <w:sz w:val="28"/>
          <w:szCs w:val="28"/>
          <w:lang w:val="uk-UA"/>
        </w:rPr>
        <w:t>VI. МАЙНО ЗАКЛАДУ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lastRenderedPageBreak/>
        <w:t xml:space="preserve">6.1. Забезпечення міського будинку культури будівлею, або іншими спеціально побудованими приміщеннями, що відповідають умовам надання культурно-мистецьких послуг, іншим обладнанням здійснюється  Власником.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ab/>
        <w:t xml:space="preserve"> Забороняється переміщення будинку культури без надання рівноцінного упорядкованого приміщення для надання культурно-мистецьких послуг,  роботи працівників. 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6.2. Реалізуючи право оперативного управління Заклад володіє, користується майном, закріпленим за ним Власником для здійснення некомерційної господарської діяльності з обмеженням правомочності розпорядження окремими видами майна, вчиняючи щодо нього дії, що не суперечать чинному законодавству України, рішенням Власника, цьому Статуту.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Власник здійснює контроль за використанням і збереженням переданого в оперативне управління майна безпосередньо або через Уповноважений  орган і має право вилучати у Закладу надлишкове майно, що не використовується Закладом, та майно, що використовується ним не за призначенням.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6.3. Відчуження, списання, передача в оренду майнових об’єктів, що належать до основних фондів Закладу та є комунальною власністю  Кам'янсько-Дніпровської міської об’єднаної територіальної громади і закріплені за Закладом, здійснюється у порядку, встановленому рішеннями Засновника.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ab/>
        <w:t xml:space="preserve">6.4. Директор Закладу несе персональну відповідальність за невжиття заходів щодо збереження закріпленого за Закладом майна, а також за порушення вимог, встановлених пунктом 6.3. цього Статуту. </w:t>
      </w:r>
    </w:p>
    <w:p w:rsidR="0053764D" w:rsidRPr="0053764D" w:rsidRDefault="0053764D" w:rsidP="004C1C9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6.5. Земельні ділянки, на яких розташовані будівлі і споруди Закладу, використовуються в порядку, визначеному чинним законодавством держави.</w:t>
      </w:r>
    </w:p>
    <w:p w:rsidR="004C1C9A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ab/>
        <w:t xml:space="preserve">6.6. У разі ліквідації Закладу  його активи передаються іншій установі, організації, закладу відповідного профілю або передаються до бюджету, а в разі реорганізації – переходять до правонаступника, визначеного Власником.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C1C9A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3764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</w:p>
    <w:p w:rsidR="0053764D" w:rsidRPr="0053764D" w:rsidRDefault="0053764D" w:rsidP="00692384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764D">
        <w:rPr>
          <w:rFonts w:ascii="Times New Roman" w:hAnsi="Times New Roman"/>
          <w:b/>
          <w:sz w:val="28"/>
          <w:szCs w:val="28"/>
          <w:lang w:val="uk-UA"/>
        </w:rPr>
        <w:t>VII. ФІНАНСОВО-ГОСПОДАРСЬКА ДІЯЛЬНІСТЬ</w:t>
      </w:r>
    </w:p>
    <w:p w:rsidR="0053764D" w:rsidRPr="0053764D" w:rsidRDefault="004C1C9A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>7.1. Заклад здійснює господарську діяльність відповідно до вимог чинного законодавства України та цього Статуту.</w:t>
      </w:r>
    </w:p>
    <w:p w:rsidR="0053764D" w:rsidRPr="0053764D" w:rsidRDefault="004C1C9A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 xml:space="preserve">7.2. Заклад є бюджетною установою, яка фінансується з державного та місцевого бюджету через відділ культури та туризму виконавчого комітету </w:t>
      </w:r>
      <w:proofErr w:type="spellStart"/>
      <w:r w:rsidR="0053764D" w:rsidRPr="0053764D">
        <w:rPr>
          <w:rFonts w:ascii="Times New Roman" w:hAnsi="Times New Roman"/>
          <w:sz w:val="28"/>
          <w:szCs w:val="28"/>
          <w:lang w:val="uk-UA"/>
        </w:rPr>
        <w:t>Кам'янсько-Дніпровської</w:t>
      </w:r>
      <w:proofErr w:type="spellEnd"/>
      <w:r w:rsidR="0053764D" w:rsidRPr="0053764D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="0053764D"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Кам′янсько-Дніпровського</w:t>
      </w:r>
      <w:proofErr w:type="spellEnd"/>
      <w:r w:rsidR="0053764D"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району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 xml:space="preserve"> Запорізької області, який є головним розпорядником коштів Закладу.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  7.3. Заклад через централізовану бухгалтерію відділу культури та туризму виконкому 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Кам'янсько-Дніпровської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Кам′янсько-Дніпровського</w:t>
      </w:r>
      <w:proofErr w:type="spellEnd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району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 Запорізької області, здійснює у відповідності до вимог чинного законодавства оперативний, бухгалтерський облік та веде статистичну звітність. Директор Закладу та головний бухгалтер централізованої бухгалтерії     відділу культури та туризму виконкому </w:t>
      </w:r>
      <w:proofErr w:type="spellStart"/>
      <w:r w:rsidRPr="0053764D">
        <w:rPr>
          <w:rFonts w:ascii="Times New Roman" w:hAnsi="Times New Roman"/>
          <w:sz w:val="28"/>
          <w:szCs w:val="28"/>
          <w:lang w:val="uk-UA"/>
        </w:rPr>
        <w:t>Кам'янсько-Дніпровської</w:t>
      </w:r>
      <w:proofErr w:type="spellEnd"/>
      <w:r w:rsidRPr="0053764D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Кам′янсько</w:t>
      </w:r>
      <w:proofErr w:type="spellEnd"/>
      <w:r w:rsidRPr="0053764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Дніпровського району</w:t>
      </w:r>
      <w:r w:rsidRPr="0053764D">
        <w:rPr>
          <w:rFonts w:ascii="Times New Roman" w:hAnsi="Times New Roman"/>
          <w:sz w:val="28"/>
          <w:szCs w:val="28"/>
          <w:lang w:val="uk-UA"/>
        </w:rPr>
        <w:t xml:space="preserve"> Запорізької області, несуть персональну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lastRenderedPageBreak/>
        <w:t>відповідальність за дотримання порядку ведення і достовірність статистичної звітності.</w:t>
      </w:r>
    </w:p>
    <w:p w:rsidR="0053764D" w:rsidRPr="0053764D" w:rsidRDefault="00692384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 xml:space="preserve">7.4. Джерелами формування кошторису є: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кошти загального фонду бюджету;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кошти спеціального фонду бюджету;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>- інші джерела фінансування, не заборонені діючим законодавством.</w:t>
      </w:r>
    </w:p>
    <w:p w:rsidR="00C832A3" w:rsidRPr="0053764D" w:rsidRDefault="00692384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 xml:space="preserve">7.5. Збитки, завдані Закладу в результаті порушення його майнових прав громадянами, юридичними особами, державними органами чи органами місцевого самоврядування відшкодовуються Закладу у порядку, визначеному чинним законодавством України. </w:t>
      </w:r>
    </w:p>
    <w:p w:rsidR="0053764D" w:rsidRPr="0053764D" w:rsidRDefault="0053764D" w:rsidP="00692384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764D">
        <w:rPr>
          <w:rFonts w:ascii="Times New Roman" w:hAnsi="Times New Roman"/>
          <w:b/>
          <w:sz w:val="28"/>
          <w:szCs w:val="28"/>
          <w:lang w:val="uk-UA"/>
        </w:rPr>
        <w:t>VIII. ЛІКВІДАЦІЯ ТА РЕОРГАНІЗАЦІЯ ЗАКЛАДУ</w:t>
      </w:r>
    </w:p>
    <w:p w:rsidR="0053764D" w:rsidRPr="0053764D" w:rsidRDefault="0053764D" w:rsidP="004C1C9A">
      <w:pPr>
        <w:pStyle w:val="ac"/>
        <w:spacing w:after="0"/>
        <w:jc w:val="both"/>
        <w:rPr>
          <w:sz w:val="28"/>
          <w:szCs w:val="28"/>
          <w:lang w:val="ru-RU"/>
        </w:rPr>
      </w:pPr>
      <w:r w:rsidRPr="0053764D">
        <w:rPr>
          <w:sz w:val="28"/>
          <w:szCs w:val="28"/>
          <w:lang w:val="uk-UA"/>
        </w:rPr>
        <w:t xml:space="preserve">           </w:t>
      </w:r>
      <w:r w:rsidRPr="0053764D">
        <w:rPr>
          <w:color w:val="000000"/>
          <w:sz w:val="28"/>
          <w:szCs w:val="28"/>
          <w:lang w:val="uk-UA"/>
        </w:rPr>
        <w:t xml:space="preserve">8.1. Діяльність </w:t>
      </w:r>
      <w:r w:rsidRPr="0053764D">
        <w:rPr>
          <w:sz w:val="28"/>
          <w:szCs w:val="28"/>
          <w:lang w:val="uk-UA"/>
        </w:rPr>
        <w:t xml:space="preserve">Закладу </w:t>
      </w:r>
      <w:r w:rsidRPr="0053764D">
        <w:rPr>
          <w:color w:val="000000"/>
          <w:sz w:val="28"/>
          <w:szCs w:val="28"/>
          <w:lang w:val="uk-UA"/>
        </w:rPr>
        <w:t xml:space="preserve"> припиняється в результаті передання всього свого майна, прав та обов'язків іншим юридичним особам-правонаступникам (злиття, приєднання, поділу, перетворення, виділ) або ліквідації.</w:t>
      </w:r>
      <w:r w:rsidRPr="0053764D">
        <w:rPr>
          <w:sz w:val="28"/>
          <w:szCs w:val="28"/>
          <w:lang w:val="uk-UA"/>
        </w:rPr>
        <w:t xml:space="preserve">                                      </w:t>
      </w:r>
      <w:r w:rsidRPr="0053764D">
        <w:rPr>
          <w:sz w:val="28"/>
          <w:szCs w:val="28"/>
          <w:lang w:val="uk-UA"/>
        </w:rPr>
        <w:tab/>
      </w:r>
      <w:r w:rsidRPr="0053764D">
        <w:rPr>
          <w:color w:val="000000"/>
          <w:sz w:val="28"/>
          <w:szCs w:val="28"/>
          <w:lang w:val="ru-RU"/>
        </w:rPr>
        <w:t xml:space="preserve">8.2. </w:t>
      </w:r>
      <w:proofErr w:type="spellStart"/>
      <w:r w:rsidRPr="0053764D">
        <w:rPr>
          <w:color w:val="000000"/>
          <w:sz w:val="28"/>
          <w:szCs w:val="28"/>
          <w:lang w:val="ru-RU"/>
        </w:rPr>
        <w:t>Злиття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3764D">
        <w:rPr>
          <w:color w:val="000000"/>
          <w:sz w:val="28"/>
          <w:szCs w:val="28"/>
          <w:lang w:val="ru-RU"/>
        </w:rPr>
        <w:t>приєднання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3764D">
        <w:rPr>
          <w:color w:val="000000"/>
          <w:sz w:val="28"/>
          <w:szCs w:val="28"/>
          <w:lang w:val="ru-RU"/>
        </w:rPr>
        <w:t>поділ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3764D">
        <w:rPr>
          <w:color w:val="000000"/>
          <w:sz w:val="28"/>
          <w:szCs w:val="28"/>
          <w:lang w:val="ru-RU"/>
        </w:rPr>
        <w:t>перетворення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53764D">
        <w:rPr>
          <w:color w:val="000000"/>
          <w:sz w:val="28"/>
          <w:szCs w:val="28"/>
          <w:lang w:val="ru-RU"/>
        </w:rPr>
        <w:t>виділ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здійснюються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за </w:t>
      </w:r>
      <w:proofErr w:type="spellStart"/>
      <w:proofErr w:type="gramStart"/>
      <w:r w:rsidRPr="0053764D">
        <w:rPr>
          <w:color w:val="000000"/>
          <w:sz w:val="28"/>
          <w:szCs w:val="28"/>
          <w:lang w:val="ru-RU"/>
        </w:rPr>
        <w:t>р</w:t>
      </w:r>
      <w:proofErr w:type="gramEnd"/>
      <w:r w:rsidRPr="0053764D">
        <w:rPr>
          <w:color w:val="000000"/>
          <w:sz w:val="28"/>
          <w:szCs w:val="28"/>
          <w:lang w:val="ru-RU"/>
        </w:rPr>
        <w:t>ішенням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Власника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3764D">
        <w:rPr>
          <w:color w:val="000000"/>
          <w:sz w:val="28"/>
          <w:szCs w:val="28"/>
          <w:lang w:val="ru-RU"/>
        </w:rPr>
        <w:t>або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53764D">
        <w:rPr>
          <w:color w:val="000000"/>
          <w:sz w:val="28"/>
          <w:szCs w:val="28"/>
          <w:lang w:val="ru-RU"/>
        </w:rPr>
        <w:t>випадках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3764D">
        <w:rPr>
          <w:color w:val="000000"/>
          <w:sz w:val="28"/>
          <w:szCs w:val="28"/>
          <w:lang w:val="ru-RU"/>
        </w:rPr>
        <w:t>передбачених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законом, за </w:t>
      </w:r>
      <w:proofErr w:type="spellStart"/>
      <w:r w:rsidRPr="0053764D">
        <w:rPr>
          <w:color w:val="000000"/>
          <w:sz w:val="28"/>
          <w:szCs w:val="28"/>
          <w:lang w:val="ru-RU"/>
        </w:rPr>
        <w:t>рішенням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суду </w:t>
      </w:r>
      <w:proofErr w:type="spellStart"/>
      <w:r w:rsidRPr="0053764D">
        <w:rPr>
          <w:color w:val="000000"/>
          <w:sz w:val="28"/>
          <w:szCs w:val="28"/>
          <w:lang w:val="ru-RU"/>
        </w:rPr>
        <w:t>або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відповідних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органів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державної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влади</w:t>
      </w:r>
      <w:proofErr w:type="spellEnd"/>
      <w:r w:rsidRPr="0053764D">
        <w:rPr>
          <w:color w:val="000000"/>
          <w:sz w:val="28"/>
          <w:szCs w:val="28"/>
          <w:lang w:val="ru-RU"/>
        </w:rPr>
        <w:t>.</w:t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</w:p>
    <w:p w:rsidR="0053764D" w:rsidRPr="0053764D" w:rsidRDefault="0053764D" w:rsidP="004C1C9A">
      <w:pPr>
        <w:pStyle w:val="ac"/>
        <w:spacing w:after="0"/>
        <w:jc w:val="both"/>
        <w:rPr>
          <w:sz w:val="28"/>
          <w:szCs w:val="28"/>
          <w:lang w:val="ru-RU"/>
        </w:rPr>
      </w:pPr>
      <w:r w:rsidRPr="0053764D">
        <w:rPr>
          <w:color w:val="000000"/>
          <w:sz w:val="28"/>
          <w:szCs w:val="28"/>
          <w:lang w:val="ru-RU"/>
        </w:rPr>
        <w:t xml:space="preserve">          8.3. </w:t>
      </w:r>
      <w:proofErr w:type="spellStart"/>
      <w:r w:rsidRPr="0053764D">
        <w:rPr>
          <w:color w:val="000000"/>
          <w:sz w:val="28"/>
          <w:szCs w:val="28"/>
          <w:lang w:val="ru-RU"/>
        </w:rPr>
        <w:t>Власник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або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суд </w:t>
      </w:r>
      <w:proofErr w:type="spellStart"/>
      <w:r w:rsidRPr="0053764D">
        <w:rPr>
          <w:color w:val="000000"/>
          <w:sz w:val="28"/>
          <w:szCs w:val="28"/>
          <w:lang w:val="ru-RU"/>
        </w:rPr>
        <w:t>призначають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комісію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53764D">
        <w:rPr>
          <w:color w:val="000000"/>
          <w:sz w:val="28"/>
          <w:szCs w:val="28"/>
          <w:lang w:val="ru-RU"/>
        </w:rPr>
        <w:t>припинення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r w:rsidRPr="0053764D">
        <w:rPr>
          <w:sz w:val="28"/>
          <w:szCs w:val="28"/>
          <w:lang w:val="ru-RU"/>
        </w:rPr>
        <w:t xml:space="preserve">Закладу </w:t>
      </w:r>
      <w:r w:rsidRPr="0053764D">
        <w:rPr>
          <w:color w:val="000000"/>
          <w:sz w:val="28"/>
          <w:szCs w:val="28"/>
          <w:lang w:val="ru-RU"/>
        </w:rPr>
        <w:t>(</w:t>
      </w:r>
      <w:proofErr w:type="spellStart"/>
      <w:r w:rsidRPr="0053764D">
        <w:rPr>
          <w:color w:val="000000"/>
          <w:sz w:val="28"/>
          <w:szCs w:val="28"/>
          <w:lang w:val="ru-RU"/>
        </w:rPr>
        <w:t>ліквідаційну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комісію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3764D">
        <w:rPr>
          <w:color w:val="000000"/>
          <w:sz w:val="28"/>
          <w:szCs w:val="28"/>
          <w:lang w:val="ru-RU"/>
        </w:rPr>
        <w:t>ліквідатора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тощо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) та </w:t>
      </w:r>
      <w:proofErr w:type="spellStart"/>
      <w:r w:rsidRPr="0053764D">
        <w:rPr>
          <w:color w:val="000000"/>
          <w:sz w:val="28"/>
          <w:szCs w:val="28"/>
          <w:lang w:val="ru-RU"/>
        </w:rPr>
        <w:t>встановлюють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порядок і строки </w:t>
      </w:r>
      <w:proofErr w:type="spellStart"/>
      <w:r w:rsidRPr="0053764D">
        <w:rPr>
          <w:sz w:val="28"/>
          <w:szCs w:val="28"/>
          <w:lang w:val="ru-RU"/>
        </w:rPr>
        <w:t>проведення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ліквідації</w:t>
      </w:r>
      <w:proofErr w:type="spellEnd"/>
      <w:r w:rsidRPr="0053764D">
        <w:rPr>
          <w:sz w:val="28"/>
          <w:szCs w:val="28"/>
          <w:lang w:val="ru-RU"/>
        </w:rPr>
        <w:t xml:space="preserve">, а </w:t>
      </w:r>
      <w:proofErr w:type="spellStart"/>
      <w:r w:rsidRPr="0053764D">
        <w:rPr>
          <w:sz w:val="28"/>
          <w:szCs w:val="28"/>
          <w:lang w:val="ru-RU"/>
        </w:rPr>
        <w:t>також</w:t>
      </w:r>
      <w:proofErr w:type="spellEnd"/>
      <w:r w:rsidRPr="0053764D">
        <w:rPr>
          <w:sz w:val="28"/>
          <w:szCs w:val="28"/>
          <w:lang w:val="ru-RU"/>
        </w:rPr>
        <w:t xml:space="preserve"> строк для </w:t>
      </w:r>
      <w:proofErr w:type="spellStart"/>
      <w:r w:rsidRPr="0053764D">
        <w:rPr>
          <w:sz w:val="28"/>
          <w:szCs w:val="28"/>
          <w:lang w:val="ru-RU"/>
        </w:rPr>
        <w:t>пред'явлення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вимог</w:t>
      </w:r>
      <w:proofErr w:type="spellEnd"/>
      <w:r w:rsidRPr="0053764D">
        <w:rPr>
          <w:sz w:val="28"/>
          <w:szCs w:val="28"/>
          <w:lang w:val="ru-RU"/>
        </w:rPr>
        <w:t xml:space="preserve"> кредиторами, </w:t>
      </w:r>
      <w:proofErr w:type="spellStart"/>
      <w:r w:rsidRPr="0053764D">
        <w:rPr>
          <w:sz w:val="28"/>
          <w:szCs w:val="28"/>
          <w:lang w:val="ru-RU"/>
        </w:rPr>
        <w:t>що</w:t>
      </w:r>
      <w:proofErr w:type="spellEnd"/>
      <w:r w:rsidRPr="0053764D">
        <w:rPr>
          <w:sz w:val="28"/>
          <w:szCs w:val="28"/>
          <w:lang w:val="ru-RU"/>
        </w:rPr>
        <w:t xml:space="preserve"> не </w:t>
      </w:r>
      <w:proofErr w:type="spellStart"/>
      <w:r w:rsidRPr="0053764D">
        <w:rPr>
          <w:sz w:val="28"/>
          <w:szCs w:val="28"/>
          <w:lang w:val="ru-RU"/>
        </w:rPr>
        <w:t>може</w:t>
      </w:r>
      <w:proofErr w:type="spellEnd"/>
      <w:r w:rsidRPr="0053764D">
        <w:rPr>
          <w:sz w:val="28"/>
          <w:szCs w:val="28"/>
          <w:lang w:val="ru-RU"/>
        </w:rPr>
        <w:t xml:space="preserve"> бути </w:t>
      </w:r>
      <w:proofErr w:type="spellStart"/>
      <w:r w:rsidRPr="0053764D">
        <w:rPr>
          <w:sz w:val="28"/>
          <w:szCs w:val="28"/>
          <w:lang w:val="ru-RU"/>
        </w:rPr>
        <w:t>меншим</w:t>
      </w:r>
      <w:proofErr w:type="spellEnd"/>
      <w:r w:rsidRPr="0053764D">
        <w:rPr>
          <w:sz w:val="28"/>
          <w:szCs w:val="28"/>
          <w:lang w:val="ru-RU"/>
        </w:rPr>
        <w:t xml:space="preserve">, </w:t>
      </w:r>
      <w:proofErr w:type="spellStart"/>
      <w:r w:rsidRPr="0053764D">
        <w:rPr>
          <w:sz w:val="28"/>
          <w:szCs w:val="28"/>
          <w:lang w:val="ru-RU"/>
        </w:rPr>
        <w:t>ніж</w:t>
      </w:r>
      <w:proofErr w:type="spellEnd"/>
      <w:r w:rsidRPr="0053764D">
        <w:rPr>
          <w:sz w:val="28"/>
          <w:szCs w:val="28"/>
          <w:lang w:val="ru-RU"/>
        </w:rPr>
        <w:t xml:space="preserve"> два </w:t>
      </w:r>
      <w:proofErr w:type="spellStart"/>
      <w:r w:rsidRPr="0053764D">
        <w:rPr>
          <w:sz w:val="28"/>
          <w:szCs w:val="28"/>
          <w:lang w:val="ru-RU"/>
        </w:rPr>
        <w:t>місяці</w:t>
      </w:r>
      <w:proofErr w:type="spellEnd"/>
      <w:r w:rsidRPr="0053764D">
        <w:rPr>
          <w:sz w:val="28"/>
          <w:szCs w:val="28"/>
          <w:lang w:val="ru-RU"/>
        </w:rPr>
        <w:t xml:space="preserve"> з дня </w:t>
      </w:r>
      <w:proofErr w:type="spellStart"/>
      <w:r w:rsidRPr="0053764D">
        <w:rPr>
          <w:sz w:val="28"/>
          <w:szCs w:val="28"/>
          <w:lang w:val="ru-RU"/>
        </w:rPr>
        <w:t>публікації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764D">
        <w:rPr>
          <w:sz w:val="28"/>
          <w:szCs w:val="28"/>
          <w:lang w:val="ru-RU"/>
        </w:rPr>
        <w:t>р</w:t>
      </w:r>
      <w:proofErr w:type="gramEnd"/>
      <w:r w:rsidRPr="0053764D">
        <w:rPr>
          <w:sz w:val="28"/>
          <w:szCs w:val="28"/>
          <w:lang w:val="ru-RU"/>
        </w:rPr>
        <w:t>ішення</w:t>
      </w:r>
      <w:proofErr w:type="spellEnd"/>
      <w:r w:rsidRPr="0053764D">
        <w:rPr>
          <w:sz w:val="28"/>
          <w:szCs w:val="28"/>
          <w:lang w:val="ru-RU"/>
        </w:rPr>
        <w:t xml:space="preserve"> про </w:t>
      </w:r>
      <w:proofErr w:type="spellStart"/>
      <w:r w:rsidRPr="0053764D">
        <w:rPr>
          <w:sz w:val="28"/>
          <w:szCs w:val="28"/>
          <w:lang w:val="ru-RU"/>
        </w:rPr>
        <w:t>ліквідацію</w:t>
      </w:r>
      <w:proofErr w:type="spellEnd"/>
      <w:r w:rsidRPr="0053764D">
        <w:rPr>
          <w:sz w:val="28"/>
          <w:szCs w:val="28"/>
          <w:lang w:val="ru-RU"/>
        </w:rPr>
        <w:t>.</w:t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</w:p>
    <w:p w:rsidR="0053764D" w:rsidRPr="0053764D" w:rsidRDefault="0053764D" w:rsidP="004C1C9A">
      <w:pPr>
        <w:pStyle w:val="ac"/>
        <w:spacing w:after="0"/>
        <w:jc w:val="both"/>
        <w:rPr>
          <w:sz w:val="28"/>
          <w:szCs w:val="28"/>
          <w:lang w:val="ru-RU"/>
        </w:rPr>
      </w:pPr>
      <w:r w:rsidRPr="0053764D">
        <w:rPr>
          <w:color w:val="000000"/>
          <w:sz w:val="28"/>
          <w:szCs w:val="28"/>
          <w:lang w:val="ru-RU"/>
        </w:rPr>
        <w:t xml:space="preserve">          8.4. </w:t>
      </w:r>
      <w:proofErr w:type="spellStart"/>
      <w:r w:rsidRPr="0053764D">
        <w:rPr>
          <w:color w:val="000000"/>
          <w:sz w:val="28"/>
          <w:szCs w:val="28"/>
          <w:lang w:val="ru-RU"/>
        </w:rPr>
        <w:t>Виконання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функцій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комісії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53764D">
        <w:rPr>
          <w:color w:val="000000"/>
          <w:sz w:val="28"/>
          <w:szCs w:val="28"/>
          <w:lang w:val="ru-RU"/>
        </w:rPr>
        <w:t>припинення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r w:rsidRPr="0053764D">
        <w:rPr>
          <w:sz w:val="28"/>
          <w:szCs w:val="28"/>
          <w:lang w:val="ru-RU"/>
        </w:rPr>
        <w:t>закладу</w:t>
      </w:r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може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53764D">
        <w:rPr>
          <w:color w:val="000000"/>
          <w:sz w:val="28"/>
          <w:szCs w:val="28"/>
          <w:lang w:val="ru-RU"/>
        </w:rPr>
        <w:t>покладено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53764D">
        <w:rPr>
          <w:sz w:val="28"/>
          <w:szCs w:val="28"/>
          <w:lang w:val="ru-RU"/>
        </w:rPr>
        <w:t>Уповноважений</w:t>
      </w:r>
      <w:proofErr w:type="spellEnd"/>
      <w:r w:rsidRPr="0053764D">
        <w:rPr>
          <w:sz w:val="28"/>
          <w:szCs w:val="28"/>
          <w:lang w:val="ru-RU"/>
        </w:rPr>
        <w:t xml:space="preserve"> орган</w:t>
      </w:r>
      <w:r w:rsidRPr="0053764D">
        <w:rPr>
          <w:color w:val="000000"/>
          <w:sz w:val="28"/>
          <w:szCs w:val="28"/>
          <w:lang w:val="ru-RU"/>
        </w:rPr>
        <w:t>.</w:t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</w:p>
    <w:p w:rsidR="0053764D" w:rsidRPr="0053764D" w:rsidRDefault="0053764D" w:rsidP="004C1C9A">
      <w:pPr>
        <w:pStyle w:val="ac"/>
        <w:spacing w:after="0"/>
        <w:jc w:val="both"/>
        <w:rPr>
          <w:sz w:val="28"/>
          <w:szCs w:val="28"/>
          <w:lang w:val="ru-RU"/>
        </w:rPr>
      </w:pPr>
      <w:r w:rsidRPr="0053764D">
        <w:rPr>
          <w:color w:val="000000"/>
          <w:sz w:val="28"/>
          <w:szCs w:val="28"/>
          <w:lang w:val="ru-RU"/>
        </w:rPr>
        <w:t xml:space="preserve">          </w:t>
      </w:r>
      <w:r w:rsidRPr="0053764D">
        <w:rPr>
          <w:sz w:val="28"/>
          <w:szCs w:val="28"/>
          <w:lang w:val="ru-RU"/>
        </w:rPr>
        <w:t xml:space="preserve">8.5. </w:t>
      </w:r>
      <w:proofErr w:type="spellStart"/>
      <w:proofErr w:type="gramStart"/>
      <w:r w:rsidRPr="0053764D">
        <w:rPr>
          <w:sz w:val="28"/>
          <w:szCs w:val="28"/>
          <w:lang w:val="ru-RU"/>
        </w:rPr>
        <w:t>Ліквідаційна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комісія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розміщує</w:t>
      </w:r>
      <w:proofErr w:type="spellEnd"/>
      <w:r w:rsidRPr="0053764D">
        <w:rPr>
          <w:sz w:val="28"/>
          <w:szCs w:val="28"/>
          <w:lang w:val="ru-RU"/>
        </w:rPr>
        <w:t xml:space="preserve"> в </w:t>
      </w:r>
      <w:proofErr w:type="spellStart"/>
      <w:r w:rsidRPr="0053764D">
        <w:rPr>
          <w:sz w:val="28"/>
          <w:szCs w:val="28"/>
          <w:lang w:val="ru-RU"/>
        </w:rPr>
        <w:t>друкованих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засобах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масової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інформації</w:t>
      </w:r>
      <w:proofErr w:type="spellEnd"/>
      <w:r w:rsidRPr="0053764D">
        <w:rPr>
          <w:sz w:val="28"/>
          <w:szCs w:val="28"/>
          <w:lang w:val="ru-RU"/>
        </w:rPr>
        <w:t xml:space="preserve">, в </w:t>
      </w:r>
      <w:proofErr w:type="spellStart"/>
      <w:r w:rsidRPr="0053764D">
        <w:rPr>
          <w:sz w:val="28"/>
          <w:szCs w:val="28"/>
          <w:lang w:val="ru-RU"/>
        </w:rPr>
        <w:t>яких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публікуються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відомості</w:t>
      </w:r>
      <w:proofErr w:type="spellEnd"/>
      <w:r w:rsidRPr="0053764D">
        <w:rPr>
          <w:sz w:val="28"/>
          <w:szCs w:val="28"/>
          <w:lang w:val="ru-RU"/>
        </w:rPr>
        <w:t xml:space="preserve"> про </w:t>
      </w:r>
      <w:proofErr w:type="spellStart"/>
      <w:r w:rsidRPr="0053764D">
        <w:rPr>
          <w:sz w:val="28"/>
          <w:szCs w:val="28"/>
          <w:lang w:val="ru-RU"/>
        </w:rPr>
        <w:t>державну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реєстрацію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юридичної</w:t>
      </w:r>
      <w:proofErr w:type="spellEnd"/>
      <w:r w:rsidRPr="0053764D">
        <w:rPr>
          <w:sz w:val="28"/>
          <w:szCs w:val="28"/>
          <w:lang w:val="ru-RU"/>
        </w:rPr>
        <w:t xml:space="preserve"> особи, </w:t>
      </w:r>
      <w:proofErr w:type="spellStart"/>
      <w:r w:rsidRPr="0053764D">
        <w:rPr>
          <w:sz w:val="28"/>
          <w:szCs w:val="28"/>
          <w:lang w:val="ru-RU"/>
        </w:rPr>
        <w:t>що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припиняється</w:t>
      </w:r>
      <w:proofErr w:type="spellEnd"/>
      <w:r w:rsidRPr="0053764D">
        <w:rPr>
          <w:sz w:val="28"/>
          <w:szCs w:val="28"/>
          <w:lang w:val="ru-RU"/>
        </w:rPr>
        <w:t xml:space="preserve">, </w:t>
      </w:r>
      <w:proofErr w:type="spellStart"/>
      <w:r w:rsidRPr="0053764D">
        <w:rPr>
          <w:sz w:val="28"/>
          <w:szCs w:val="28"/>
          <w:lang w:val="ru-RU"/>
        </w:rPr>
        <w:t>повідомлення</w:t>
      </w:r>
      <w:proofErr w:type="spellEnd"/>
      <w:r w:rsidRPr="0053764D">
        <w:rPr>
          <w:sz w:val="28"/>
          <w:szCs w:val="28"/>
          <w:lang w:val="ru-RU"/>
        </w:rPr>
        <w:t xml:space="preserve"> про </w:t>
      </w:r>
      <w:proofErr w:type="spellStart"/>
      <w:r w:rsidRPr="0053764D">
        <w:rPr>
          <w:sz w:val="28"/>
          <w:szCs w:val="28"/>
          <w:lang w:val="ru-RU"/>
        </w:rPr>
        <w:t>припинення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юридичної</w:t>
      </w:r>
      <w:proofErr w:type="spellEnd"/>
      <w:r w:rsidRPr="0053764D">
        <w:rPr>
          <w:sz w:val="28"/>
          <w:szCs w:val="28"/>
          <w:lang w:val="ru-RU"/>
        </w:rPr>
        <w:t xml:space="preserve"> особи й про порядок і строк </w:t>
      </w:r>
      <w:proofErr w:type="spellStart"/>
      <w:r w:rsidRPr="0053764D">
        <w:rPr>
          <w:sz w:val="28"/>
          <w:szCs w:val="28"/>
          <w:lang w:val="ru-RU"/>
        </w:rPr>
        <w:t>заявлення</w:t>
      </w:r>
      <w:proofErr w:type="spellEnd"/>
      <w:r w:rsidRPr="0053764D">
        <w:rPr>
          <w:sz w:val="28"/>
          <w:szCs w:val="28"/>
          <w:lang w:val="ru-RU"/>
        </w:rPr>
        <w:t xml:space="preserve"> кредиторами </w:t>
      </w:r>
      <w:proofErr w:type="spellStart"/>
      <w:r w:rsidRPr="0053764D">
        <w:rPr>
          <w:sz w:val="28"/>
          <w:szCs w:val="28"/>
          <w:lang w:val="ru-RU"/>
        </w:rPr>
        <w:t>вимог</w:t>
      </w:r>
      <w:proofErr w:type="spellEnd"/>
      <w:r w:rsidRPr="0053764D">
        <w:rPr>
          <w:sz w:val="28"/>
          <w:szCs w:val="28"/>
          <w:lang w:val="ru-RU"/>
        </w:rPr>
        <w:t xml:space="preserve"> до </w:t>
      </w:r>
      <w:proofErr w:type="spellStart"/>
      <w:r w:rsidRPr="0053764D">
        <w:rPr>
          <w:sz w:val="28"/>
          <w:szCs w:val="28"/>
          <w:lang w:val="ru-RU"/>
        </w:rPr>
        <w:t>неї</w:t>
      </w:r>
      <w:proofErr w:type="spellEnd"/>
      <w:r w:rsidRPr="0053764D">
        <w:rPr>
          <w:sz w:val="28"/>
          <w:szCs w:val="28"/>
          <w:lang w:val="ru-RU"/>
        </w:rPr>
        <w:t xml:space="preserve">, а </w:t>
      </w:r>
      <w:proofErr w:type="spellStart"/>
      <w:r w:rsidRPr="0053764D">
        <w:rPr>
          <w:sz w:val="28"/>
          <w:szCs w:val="28"/>
          <w:lang w:val="ru-RU"/>
        </w:rPr>
        <w:t>наявних</w:t>
      </w:r>
      <w:proofErr w:type="spellEnd"/>
      <w:r w:rsidRPr="0053764D">
        <w:rPr>
          <w:sz w:val="28"/>
          <w:szCs w:val="28"/>
          <w:lang w:val="ru-RU"/>
        </w:rPr>
        <w:t xml:space="preserve"> (</w:t>
      </w:r>
      <w:proofErr w:type="spellStart"/>
      <w:r w:rsidRPr="0053764D">
        <w:rPr>
          <w:sz w:val="28"/>
          <w:szCs w:val="28"/>
          <w:lang w:val="ru-RU"/>
        </w:rPr>
        <w:t>відомих</w:t>
      </w:r>
      <w:proofErr w:type="spellEnd"/>
      <w:r w:rsidRPr="0053764D">
        <w:rPr>
          <w:sz w:val="28"/>
          <w:szCs w:val="28"/>
          <w:lang w:val="ru-RU"/>
        </w:rPr>
        <w:t xml:space="preserve">) </w:t>
      </w:r>
      <w:proofErr w:type="spellStart"/>
      <w:r w:rsidRPr="0053764D">
        <w:rPr>
          <w:sz w:val="28"/>
          <w:szCs w:val="28"/>
          <w:lang w:val="ru-RU"/>
        </w:rPr>
        <w:t>кредиторів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повідомляє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особисто</w:t>
      </w:r>
      <w:proofErr w:type="spellEnd"/>
      <w:r w:rsidRPr="0053764D">
        <w:rPr>
          <w:sz w:val="28"/>
          <w:szCs w:val="28"/>
          <w:lang w:val="ru-RU"/>
        </w:rPr>
        <w:t xml:space="preserve"> в </w:t>
      </w:r>
      <w:proofErr w:type="spellStart"/>
      <w:r w:rsidRPr="0053764D">
        <w:rPr>
          <w:sz w:val="28"/>
          <w:szCs w:val="28"/>
          <w:lang w:val="ru-RU"/>
        </w:rPr>
        <w:t>письмовій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формі</w:t>
      </w:r>
      <w:proofErr w:type="spellEnd"/>
      <w:r w:rsidRPr="0053764D">
        <w:rPr>
          <w:sz w:val="28"/>
          <w:szCs w:val="28"/>
          <w:lang w:val="ru-RU"/>
        </w:rPr>
        <w:t xml:space="preserve"> у </w:t>
      </w:r>
      <w:proofErr w:type="spellStart"/>
      <w:r w:rsidRPr="0053764D">
        <w:rPr>
          <w:sz w:val="28"/>
          <w:szCs w:val="28"/>
          <w:lang w:val="ru-RU"/>
        </w:rPr>
        <w:t>визначен</w:t>
      </w:r>
      <w:proofErr w:type="gramEnd"/>
      <w:r w:rsidRPr="0053764D">
        <w:rPr>
          <w:sz w:val="28"/>
          <w:szCs w:val="28"/>
          <w:lang w:val="ru-RU"/>
        </w:rPr>
        <w:t>і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законодавством</w:t>
      </w:r>
      <w:proofErr w:type="spellEnd"/>
      <w:r w:rsidRPr="0053764D">
        <w:rPr>
          <w:sz w:val="28"/>
          <w:szCs w:val="28"/>
          <w:lang w:val="ru-RU"/>
        </w:rPr>
        <w:t xml:space="preserve"> строки. </w:t>
      </w:r>
    </w:p>
    <w:p w:rsidR="0053764D" w:rsidRPr="0053764D" w:rsidRDefault="0053764D" w:rsidP="004C1C9A">
      <w:pPr>
        <w:pStyle w:val="ac"/>
        <w:spacing w:after="0"/>
        <w:rPr>
          <w:sz w:val="28"/>
          <w:szCs w:val="28"/>
          <w:lang w:val="ru-RU"/>
        </w:rPr>
      </w:pPr>
      <w:r w:rsidRPr="0053764D">
        <w:rPr>
          <w:sz w:val="28"/>
          <w:szCs w:val="28"/>
          <w:lang w:val="ru-RU"/>
        </w:rPr>
        <w:t xml:space="preserve">          8.6. </w:t>
      </w:r>
      <w:proofErr w:type="gramStart"/>
      <w:r w:rsidRPr="0053764D">
        <w:rPr>
          <w:sz w:val="28"/>
          <w:szCs w:val="28"/>
          <w:lang w:val="ru-RU"/>
        </w:rPr>
        <w:t>З</w:t>
      </w:r>
      <w:proofErr w:type="gramEnd"/>
      <w:r w:rsidRPr="0053764D">
        <w:rPr>
          <w:sz w:val="28"/>
          <w:szCs w:val="28"/>
          <w:lang w:val="ru-RU"/>
        </w:rPr>
        <w:t xml:space="preserve"> моменту </w:t>
      </w:r>
      <w:proofErr w:type="spellStart"/>
      <w:r w:rsidRPr="0053764D">
        <w:rPr>
          <w:sz w:val="28"/>
          <w:szCs w:val="28"/>
          <w:lang w:val="ru-RU"/>
        </w:rPr>
        <w:t>призначення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ліквідаційної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комісії</w:t>
      </w:r>
      <w:proofErr w:type="spellEnd"/>
      <w:r w:rsidRPr="0053764D">
        <w:rPr>
          <w:sz w:val="28"/>
          <w:szCs w:val="28"/>
          <w:lang w:val="ru-RU"/>
        </w:rPr>
        <w:t xml:space="preserve"> до </w:t>
      </w:r>
      <w:proofErr w:type="spellStart"/>
      <w:r w:rsidRPr="0053764D">
        <w:rPr>
          <w:sz w:val="28"/>
          <w:szCs w:val="28"/>
          <w:lang w:val="ru-RU"/>
        </w:rPr>
        <w:t>неї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переходять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повноваження</w:t>
      </w:r>
      <w:proofErr w:type="spellEnd"/>
      <w:r w:rsidRPr="0053764D">
        <w:rPr>
          <w:sz w:val="28"/>
          <w:szCs w:val="28"/>
          <w:lang w:val="ru-RU"/>
        </w:rPr>
        <w:t xml:space="preserve"> з </w:t>
      </w:r>
      <w:proofErr w:type="spellStart"/>
      <w:r w:rsidRPr="0053764D">
        <w:rPr>
          <w:sz w:val="28"/>
          <w:szCs w:val="28"/>
          <w:lang w:val="ru-RU"/>
        </w:rPr>
        <w:t>управління</w:t>
      </w:r>
      <w:proofErr w:type="spellEnd"/>
      <w:r w:rsidRPr="0053764D">
        <w:rPr>
          <w:sz w:val="28"/>
          <w:szCs w:val="28"/>
          <w:lang w:val="ru-RU"/>
        </w:rPr>
        <w:t xml:space="preserve"> Закладом. </w:t>
      </w:r>
      <w:proofErr w:type="spellStart"/>
      <w:r w:rsidRPr="0053764D">
        <w:rPr>
          <w:sz w:val="28"/>
          <w:szCs w:val="28"/>
          <w:lang w:val="ru-RU"/>
        </w:rPr>
        <w:t>Ліквідаційна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комі</w:t>
      </w:r>
      <w:proofErr w:type="gramStart"/>
      <w:r w:rsidRPr="0053764D">
        <w:rPr>
          <w:sz w:val="28"/>
          <w:szCs w:val="28"/>
          <w:lang w:val="ru-RU"/>
        </w:rPr>
        <w:t>с</w:t>
      </w:r>
      <w:proofErr w:type="gramEnd"/>
      <w:r w:rsidRPr="0053764D">
        <w:rPr>
          <w:sz w:val="28"/>
          <w:szCs w:val="28"/>
          <w:lang w:val="ru-RU"/>
        </w:rPr>
        <w:t>ія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забезпечує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виконання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вимог</w:t>
      </w:r>
      <w:proofErr w:type="spellEnd"/>
      <w:r w:rsidRPr="0053764D">
        <w:rPr>
          <w:sz w:val="28"/>
          <w:szCs w:val="28"/>
          <w:lang w:val="ru-RU"/>
        </w:rPr>
        <w:t xml:space="preserve">, </w:t>
      </w:r>
      <w:proofErr w:type="spellStart"/>
      <w:r w:rsidRPr="0053764D">
        <w:rPr>
          <w:sz w:val="28"/>
          <w:szCs w:val="28"/>
          <w:lang w:val="ru-RU"/>
        </w:rPr>
        <w:t>покладених</w:t>
      </w:r>
      <w:proofErr w:type="spellEnd"/>
      <w:r w:rsidRPr="0053764D">
        <w:rPr>
          <w:sz w:val="28"/>
          <w:szCs w:val="28"/>
          <w:lang w:val="ru-RU"/>
        </w:rPr>
        <w:t xml:space="preserve"> на </w:t>
      </w:r>
      <w:proofErr w:type="spellStart"/>
      <w:r w:rsidRPr="0053764D">
        <w:rPr>
          <w:sz w:val="28"/>
          <w:szCs w:val="28"/>
          <w:lang w:val="ru-RU"/>
        </w:rPr>
        <w:t>неї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чинним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законодавством</w:t>
      </w:r>
      <w:proofErr w:type="spellEnd"/>
      <w:r w:rsidRPr="0053764D">
        <w:rPr>
          <w:sz w:val="28"/>
          <w:szCs w:val="28"/>
          <w:lang w:val="ru-RU"/>
        </w:rPr>
        <w:t>.</w:t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</w:p>
    <w:p w:rsidR="0053764D" w:rsidRPr="0053764D" w:rsidRDefault="0053764D" w:rsidP="004C1C9A">
      <w:pPr>
        <w:pStyle w:val="ac"/>
        <w:spacing w:after="0"/>
        <w:rPr>
          <w:sz w:val="28"/>
          <w:szCs w:val="28"/>
          <w:lang w:val="ru-RU"/>
        </w:rPr>
      </w:pPr>
      <w:r w:rsidRPr="0053764D">
        <w:rPr>
          <w:sz w:val="28"/>
          <w:szCs w:val="28"/>
          <w:lang w:val="ru-RU"/>
        </w:rPr>
        <w:t xml:space="preserve">           8.7. </w:t>
      </w:r>
      <w:proofErr w:type="spellStart"/>
      <w:r w:rsidRPr="0053764D">
        <w:rPr>
          <w:sz w:val="28"/>
          <w:szCs w:val="28"/>
          <w:lang w:val="ru-RU"/>
        </w:rPr>
        <w:t>Працівникам</w:t>
      </w:r>
      <w:proofErr w:type="spellEnd"/>
      <w:r w:rsidRPr="0053764D">
        <w:rPr>
          <w:sz w:val="28"/>
          <w:szCs w:val="28"/>
          <w:lang w:val="ru-RU"/>
        </w:rPr>
        <w:t xml:space="preserve"> Закладу, </w:t>
      </w:r>
      <w:proofErr w:type="spellStart"/>
      <w:r w:rsidRPr="0053764D">
        <w:rPr>
          <w:sz w:val="28"/>
          <w:szCs w:val="28"/>
          <w:lang w:val="ru-RU"/>
        </w:rPr>
        <w:t>які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звільняються</w:t>
      </w:r>
      <w:proofErr w:type="spellEnd"/>
      <w:r w:rsidRPr="0053764D">
        <w:rPr>
          <w:sz w:val="28"/>
          <w:szCs w:val="28"/>
          <w:lang w:val="ru-RU"/>
        </w:rPr>
        <w:t xml:space="preserve"> у </w:t>
      </w:r>
      <w:proofErr w:type="spellStart"/>
      <w:r w:rsidRPr="0053764D">
        <w:rPr>
          <w:sz w:val="28"/>
          <w:szCs w:val="28"/>
          <w:lang w:val="ru-RU"/>
        </w:rPr>
        <w:t>зв'язку</w:t>
      </w:r>
      <w:proofErr w:type="spellEnd"/>
      <w:r w:rsidRPr="0053764D">
        <w:rPr>
          <w:sz w:val="28"/>
          <w:szCs w:val="28"/>
          <w:lang w:val="ru-RU"/>
        </w:rPr>
        <w:t xml:space="preserve"> з </w:t>
      </w:r>
      <w:proofErr w:type="spellStart"/>
      <w:r w:rsidRPr="0053764D">
        <w:rPr>
          <w:sz w:val="28"/>
          <w:szCs w:val="28"/>
          <w:lang w:val="ru-RU"/>
        </w:rPr>
        <w:t>його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реорганізацією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чи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ліквідацією</w:t>
      </w:r>
      <w:proofErr w:type="spellEnd"/>
      <w:r w:rsidRPr="0053764D">
        <w:rPr>
          <w:sz w:val="28"/>
          <w:szCs w:val="28"/>
          <w:lang w:val="ru-RU"/>
        </w:rPr>
        <w:t xml:space="preserve">, </w:t>
      </w:r>
      <w:proofErr w:type="spellStart"/>
      <w:r w:rsidRPr="0053764D">
        <w:rPr>
          <w:sz w:val="28"/>
          <w:szCs w:val="28"/>
          <w:lang w:val="ru-RU"/>
        </w:rPr>
        <w:t>гарантується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дотримання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sz w:val="28"/>
          <w:szCs w:val="28"/>
          <w:lang w:val="ru-RU"/>
        </w:rPr>
        <w:t>їх</w:t>
      </w:r>
      <w:proofErr w:type="spellEnd"/>
      <w:r w:rsidRPr="0053764D">
        <w:rPr>
          <w:sz w:val="28"/>
          <w:szCs w:val="28"/>
          <w:lang w:val="ru-RU"/>
        </w:rPr>
        <w:t xml:space="preserve"> прав та </w:t>
      </w:r>
      <w:proofErr w:type="spellStart"/>
      <w:r w:rsidRPr="0053764D">
        <w:rPr>
          <w:sz w:val="28"/>
          <w:szCs w:val="28"/>
          <w:lang w:val="ru-RU"/>
        </w:rPr>
        <w:t>інтересів</w:t>
      </w:r>
      <w:proofErr w:type="spellEnd"/>
      <w:r w:rsidRPr="0053764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764D">
        <w:rPr>
          <w:sz w:val="28"/>
          <w:szCs w:val="28"/>
          <w:lang w:val="ru-RU"/>
        </w:rPr>
        <w:t>в</w:t>
      </w:r>
      <w:proofErr w:type="gramEnd"/>
      <w:r w:rsidRPr="0053764D">
        <w:rPr>
          <w:sz w:val="28"/>
          <w:szCs w:val="28"/>
          <w:lang w:val="ru-RU"/>
        </w:rPr>
        <w:t>ідповідно</w:t>
      </w:r>
      <w:proofErr w:type="spellEnd"/>
      <w:r w:rsidRPr="0053764D">
        <w:rPr>
          <w:sz w:val="28"/>
          <w:szCs w:val="28"/>
          <w:lang w:val="ru-RU"/>
        </w:rPr>
        <w:t xml:space="preserve"> до </w:t>
      </w:r>
      <w:proofErr w:type="spellStart"/>
      <w:r w:rsidRPr="0053764D">
        <w:rPr>
          <w:sz w:val="28"/>
          <w:szCs w:val="28"/>
          <w:lang w:val="ru-RU"/>
        </w:rPr>
        <w:t>законодавства</w:t>
      </w:r>
      <w:proofErr w:type="spellEnd"/>
      <w:r w:rsidRPr="0053764D">
        <w:rPr>
          <w:sz w:val="28"/>
          <w:szCs w:val="28"/>
          <w:lang w:val="ru-RU"/>
        </w:rPr>
        <w:t xml:space="preserve"> про </w:t>
      </w:r>
      <w:proofErr w:type="spellStart"/>
      <w:r w:rsidRPr="0053764D">
        <w:rPr>
          <w:sz w:val="28"/>
          <w:szCs w:val="28"/>
          <w:lang w:val="ru-RU"/>
        </w:rPr>
        <w:t>працю</w:t>
      </w:r>
      <w:proofErr w:type="spellEnd"/>
      <w:r w:rsidRPr="0053764D">
        <w:rPr>
          <w:sz w:val="28"/>
          <w:szCs w:val="28"/>
          <w:lang w:val="ru-RU"/>
        </w:rPr>
        <w:t>.</w:t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</w:p>
    <w:p w:rsidR="0053764D" w:rsidRPr="0053764D" w:rsidRDefault="0053764D" w:rsidP="004C1C9A">
      <w:pPr>
        <w:pStyle w:val="ac"/>
        <w:spacing w:after="0"/>
        <w:rPr>
          <w:sz w:val="28"/>
          <w:szCs w:val="28"/>
          <w:lang w:val="ru-RU"/>
        </w:rPr>
      </w:pPr>
      <w:r w:rsidRPr="0053764D">
        <w:rPr>
          <w:sz w:val="28"/>
          <w:szCs w:val="28"/>
          <w:lang w:val="ru-RU"/>
        </w:rPr>
        <w:t xml:space="preserve">          8</w:t>
      </w:r>
      <w:r w:rsidRPr="0053764D">
        <w:rPr>
          <w:color w:val="000000"/>
          <w:sz w:val="28"/>
          <w:szCs w:val="28"/>
          <w:lang w:val="ru-RU"/>
        </w:rPr>
        <w:t xml:space="preserve">.8. У </w:t>
      </w:r>
      <w:proofErr w:type="spellStart"/>
      <w:r w:rsidRPr="0053764D">
        <w:rPr>
          <w:color w:val="000000"/>
          <w:sz w:val="28"/>
          <w:szCs w:val="28"/>
          <w:lang w:val="ru-RU"/>
        </w:rPr>
        <w:t>разі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злиття</w:t>
      </w:r>
      <w:proofErr w:type="spellEnd"/>
      <w:r w:rsidRPr="0053764D">
        <w:rPr>
          <w:sz w:val="28"/>
          <w:szCs w:val="28"/>
          <w:lang w:val="ru-RU"/>
        </w:rPr>
        <w:t xml:space="preserve"> Закладу </w:t>
      </w:r>
      <w:r w:rsidRPr="0053764D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53764D">
        <w:rPr>
          <w:color w:val="000000"/>
          <w:sz w:val="28"/>
          <w:szCs w:val="28"/>
          <w:lang w:val="ru-RU"/>
        </w:rPr>
        <w:t>іншою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юридичною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53764D">
        <w:rPr>
          <w:color w:val="000000"/>
          <w:sz w:val="28"/>
          <w:szCs w:val="28"/>
          <w:lang w:val="ru-RU"/>
        </w:rPr>
        <w:t>особою</w:t>
      </w:r>
      <w:proofErr w:type="gramEnd"/>
      <w:r w:rsidRPr="0053764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3764D">
        <w:rPr>
          <w:color w:val="000000"/>
          <w:sz w:val="28"/>
          <w:szCs w:val="28"/>
          <w:lang w:val="ru-RU"/>
        </w:rPr>
        <w:t>усі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майнові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права й </w:t>
      </w:r>
      <w:proofErr w:type="spellStart"/>
      <w:r w:rsidRPr="0053764D">
        <w:rPr>
          <w:color w:val="000000"/>
          <w:sz w:val="28"/>
          <w:szCs w:val="28"/>
          <w:lang w:val="ru-RU"/>
        </w:rPr>
        <w:t>обов'язки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кожного з них </w:t>
      </w:r>
      <w:proofErr w:type="spellStart"/>
      <w:r w:rsidRPr="0053764D">
        <w:rPr>
          <w:color w:val="000000"/>
          <w:sz w:val="28"/>
          <w:szCs w:val="28"/>
          <w:lang w:val="ru-RU"/>
        </w:rPr>
        <w:t>переходять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53764D">
        <w:rPr>
          <w:color w:val="000000"/>
          <w:sz w:val="28"/>
          <w:szCs w:val="28"/>
          <w:lang w:val="ru-RU"/>
        </w:rPr>
        <w:t>юридичної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особи, </w:t>
      </w:r>
      <w:proofErr w:type="spellStart"/>
      <w:r w:rsidRPr="0053764D">
        <w:rPr>
          <w:color w:val="000000"/>
          <w:sz w:val="28"/>
          <w:szCs w:val="28"/>
          <w:lang w:val="ru-RU"/>
        </w:rPr>
        <w:t>що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утворена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внаслідок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злиття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. </w:t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</w:p>
    <w:p w:rsidR="0053764D" w:rsidRPr="0053764D" w:rsidRDefault="0053764D" w:rsidP="004C1C9A">
      <w:pPr>
        <w:pStyle w:val="ac"/>
        <w:spacing w:after="0"/>
        <w:rPr>
          <w:sz w:val="28"/>
          <w:szCs w:val="28"/>
          <w:lang w:val="ru-RU"/>
        </w:rPr>
      </w:pPr>
      <w:r w:rsidRPr="0053764D">
        <w:rPr>
          <w:sz w:val="28"/>
          <w:szCs w:val="28"/>
          <w:lang w:val="ru-RU"/>
        </w:rPr>
        <w:t xml:space="preserve">         </w:t>
      </w:r>
      <w:r w:rsidRPr="0053764D">
        <w:rPr>
          <w:color w:val="000000"/>
          <w:sz w:val="28"/>
          <w:szCs w:val="28"/>
          <w:lang w:val="ru-RU"/>
        </w:rPr>
        <w:t xml:space="preserve">8.9. У </w:t>
      </w:r>
      <w:proofErr w:type="spellStart"/>
      <w:r w:rsidRPr="0053764D">
        <w:rPr>
          <w:color w:val="000000"/>
          <w:sz w:val="28"/>
          <w:szCs w:val="28"/>
          <w:lang w:val="ru-RU"/>
        </w:rPr>
        <w:t>разі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приєднання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r w:rsidRPr="0053764D">
        <w:rPr>
          <w:sz w:val="28"/>
          <w:szCs w:val="28"/>
          <w:lang w:val="ru-RU"/>
        </w:rPr>
        <w:t xml:space="preserve">Закладу </w:t>
      </w:r>
      <w:r w:rsidRPr="0053764D">
        <w:rPr>
          <w:color w:val="000000"/>
          <w:sz w:val="28"/>
          <w:szCs w:val="28"/>
          <w:lang w:val="ru-RU"/>
        </w:rPr>
        <w:t xml:space="preserve">до </w:t>
      </w:r>
      <w:proofErr w:type="spellStart"/>
      <w:r w:rsidRPr="0053764D">
        <w:rPr>
          <w:color w:val="000000"/>
          <w:sz w:val="28"/>
          <w:szCs w:val="28"/>
          <w:lang w:val="ru-RU"/>
        </w:rPr>
        <w:t>іншої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юридичної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особи, до </w:t>
      </w:r>
      <w:proofErr w:type="spellStart"/>
      <w:r w:rsidRPr="0053764D">
        <w:rPr>
          <w:color w:val="000000"/>
          <w:sz w:val="28"/>
          <w:szCs w:val="28"/>
          <w:lang w:val="ru-RU"/>
        </w:rPr>
        <w:t>останньої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переходять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усі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53764D">
        <w:rPr>
          <w:color w:val="000000"/>
          <w:sz w:val="28"/>
          <w:szCs w:val="28"/>
          <w:lang w:val="ru-RU"/>
        </w:rPr>
        <w:t>його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майнові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права й </w:t>
      </w:r>
      <w:proofErr w:type="spellStart"/>
      <w:r w:rsidRPr="0053764D">
        <w:rPr>
          <w:color w:val="000000"/>
          <w:sz w:val="28"/>
          <w:szCs w:val="28"/>
          <w:lang w:val="ru-RU"/>
        </w:rPr>
        <w:t>обов'язки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, а в </w:t>
      </w:r>
      <w:proofErr w:type="spellStart"/>
      <w:r w:rsidRPr="0053764D">
        <w:rPr>
          <w:color w:val="000000"/>
          <w:sz w:val="28"/>
          <w:szCs w:val="28"/>
          <w:lang w:val="ru-RU"/>
        </w:rPr>
        <w:t>разі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приєднання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однієї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або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кількох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юридичних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осіб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до </w:t>
      </w:r>
      <w:r w:rsidRPr="0053764D">
        <w:rPr>
          <w:sz w:val="28"/>
          <w:szCs w:val="28"/>
          <w:lang w:val="ru-RU"/>
        </w:rPr>
        <w:t>Закладу</w:t>
      </w:r>
      <w:r w:rsidRPr="0053764D">
        <w:rPr>
          <w:color w:val="000000"/>
          <w:sz w:val="28"/>
          <w:szCs w:val="28"/>
          <w:lang w:val="ru-RU"/>
        </w:rPr>
        <w:t xml:space="preserve"> - до </w:t>
      </w:r>
      <w:proofErr w:type="spellStart"/>
      <w:r w:rsidRPr="0053764D">
        <w:rPr>
          <w:color w:val="000000"/>
          <w:sz w:val="28"/>
          <w:szCs w:val="28"/>
          <w:lang w:val="ru-RU"/>
        </w:rPr>
        <w:t>нього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переходять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усі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майнові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права й </w:t>
      </w:r>
      <w:proofErr w:type="spellStart"/>
      <w:r w:rsidRPr="0053764D">
        <w:rPr>
          <w:color w:val="000000"/>
          <w:sz w:val="28"/>
          <w:szCs w:val="28"/>
          <w:lang w:val="ru-RU"/>
        </w:rPr>
        <w:t>обов'язки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3764D">
        <w:rPr>
          <w:color w:val="000000"/>
          <w:sz w:val="28"/>
          <w:szCs w:val="28"/>
          <w:lang w:val="ru-RU"/>
        </w:rPr>
        <w:t>при</w:t>
      </w:r>
      <w:proofErr w:type="gramEnd"/>
      <w:r w:rsidRPr="0053764D">
        <w:rPr>
          <w:color w:val="000000"/>
          <w:sz w:val="28"/>
          <w:szCs w:val="28"/>
          <w:lang w:val="ru-RU"/>
        </w:rPr>
        <w:t>єднаних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юридичних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осіб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. </w:t>
      </w:r>
      <w:r w:rsidRPr="0053764D">
        <w:rPr>
          <w:sz w:val="28"/>
          <w:szCs w:val="28"/>
          <w:lang w:val="ru-RU"/>
        </w:rPr>
        <w:tab/>
      </w:r>
      <w:r w:rsidRPr="0053764D">
        <w:rPr>
          <w:sz w:val="28"/>
          <w:szCs w:val="28"/>
          <w:lang w:val="ru-RU"/>
        </w:rPr>
        <w:tab/>
      </w:r>
    </w:p>
    <w:p w:rsidR="0053764D" w:rsidRPr="0053764D" w:rsidRDefault="0053764D" w:rsidP="004C1C9A">
      <w:pPr>
        <w:jc w:val="both"/>
        <w:rPr>
          <w:sz w:val="28"/>
          <w:szCs w:val="28"/>
          <w:lang w:val="uk-UA"/>
        </w:rPr>
      </w:pPr>
      <w:r w:rsidRPr="0053764D">
        <w:rPr>
          <w:color w:val="000000"/>
          <w:sz w:val="28"/>
          <w:szCs w:val="28"/>
          <w:lang w:val="uk-UA"/>
        </w:rPr>
        <w:t xml:space="preserve">          8.10. У разі поділу </w:t>
      </w:r>
      <w:r w:rsidRPr="0053764D">
        <w:rPr>
          <w:sz w:val="28"/>
          <w:szCs w:val="28"/>
          <w:lang w:val="uk-UA"/>
        </w:rPr>
        <w:t>Закладу</w:t>
      </w:r>
      <w:r w:rsidRPr="0053764D">
        <w:rPr>
          <w:color w:val="000000"/>
          <w:sz w:val="28"/>
          <w:szCs w:val="28"/>
          <w:lang w:val="uk-UA"/>
        </w:rPr>
        <w:t>,  усі його майнові права й обов'язки переходять за розподільним актом (балансом) у відповідних частках до кожної з нових юридичних осіб.</w:t>
      </w:r>
      <w:r w:rsidRPr="0053764D">
        <w:rPr>
          <w:sz w:val="28"/>
          <w:szCs w:val="28"/>
          <w:lang w:val="uk-UA"/>
        </w:rPr>
        <w:tab/>
      </w:r>
      <w:r w:rsidRPr="0053764D">
        <w:rPr>
          <w:sz w:val="28"/>
          <w:szCs w:val="28"/>
          <w:lang w:val="uk-UA"/>
        </w:rPr>
        <w:tab/>
      </w:r>
      <w:r w:rsidRPr="0053764D">
        <w:rPr>
          <w:sz w:val="28"/>
          <w:szCs w:val="28"/>
          <w:lang w:val="uk-UA"/>
        </w:rPr>
        <w:tab/>
      </w:r>
      <w:r w:rsidRPr="0053764D">
        <w:rPr>
          <w:sz w:val="28"/>
          <w:szCs w:val="28"/>
          <w:lang w:val="uk-UA"/>
        </w:rPr>
        <w:tab/>
      </w:r>
      <w:r w:rsidRPr="0053764D">
        <w:rPr>
          <w:sz w:val="28"/>
          <w:szCs w:val="28"/>
          <w:lang w:val="uk-UA"/>
        </w:rPr>
        <w:tab/>
      </w:r>
      <w:r w:rsidRPr="0053764D">
        <w:rPr>
          <w:sz w:val="28"/>
          <w:szCs w:val="28"/>
          <w:lang w:val="uk-UA"/>
        </w:rPr>
        <w:tab/>
      </w:r>
      <w:r w:rsidRPr="0053764D">
        <w:rPr>
          <w:sz w:val="28"/>
          <w:szCs w:val="28"/>
          <w:lang w:val="uk-UA"/>
        </w:rPr>
        <w:tab/>
      </w:r>
      <w:r w:rsidRPr="0053764D">
        <w:rPr>
          <w:sz w:val="28"/>
          <w:szCs w:val="28"/>
          <w:lang w:val="uk-UA"/>
        </w:rPr>
        <w:tab/>
      </w:r>
    </w:p>
    <w:p w:rsidR="0053764D" w:rsidRPr="0053764D" w:rsidRDefault="0053764D" w:rsidP="004C1C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53764D">
        <w:rPr>
          <w:color w:val="000000"/>
          <w:sz w:val="28"/>
          <w:szCs w:val="28"/>
          <w:lang w:val="uk-UA"/>
        </w:rPr>
        <w:lastRenderedPageBreak/>
        <w:t xml:space="preserve">          8.11. У разі виділення однієї або кількох нових юридичних осіб, до кожної з них переходять за розподільним актом (балансом) у відповідних частках майнові права й обов'язки </w:t>
      </w:r>
      <w:r w:rsidRPr="0053764D">
        <w:rPr>
          <w:sz w:val="28"/>
          <w:szCs w:val="28"/>
          <w:lang w:val="uk-UA"/>
        </w:rPr>
        <w:t xml:space="preserve"> Закладу</w:t>
      </w:r>
      <w:r w:rsidRPr="0053764D">
        <w:rPr>
          <w:color w:val="000000"/>
          <w:sz w:val="28"/>
          <w:szCs w:val="28"/>
          <w:lang w:val="uk-UA"/>
        </w:rPr>
        <w:t>.</w:t>
      </w:r>
    </w:p>
    <w:p w:rsidR="0053764D" w:rsidRPr="0053764D" w:rsidRDefault="0053764D" w:rsidP="004C1C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3764D">
        <w:rPr>
          <w:color w:val="000000"/>
          <w:sz w:val="28"/>
          <w:szCs w:val="28"/>
          <w:lang w:val="uk-UA"/>
        </w:rPr>
        <w:t xml:space="preserve">         8.12. У разі перетворення Закладу в іншу юридичну особу, усі її майнові права й обов'язки переходять до новоутвореної ю</w:t>
      </w:r>
      <w:proofErr w:type="spellStart"/>
      <w:r w:rsidRPr="0053764D">
        <w:rPr>
          <w:color w:val="000000"/>
          <w:sz w:val="28"/>
          <w:szCs w:val="28"/>
          <w:lang w:val="ru-RU"/>
        </w:rPr>
        <w:t>ридичної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особи. </w:t>
      </w:r>
    </w:p>
    <w:p w:rsidR="0053764D" w:rsidRPr="0053764D" w:rsidRDefault="0053764D" w:rsidP="004C1C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3764D">
        <w:rPr>
          <w:color w:val="000000"/>
          <w:sz w:val="28"/>
          <w:szCs w:val="28"/>
          <w:lang w:val="uk-UA"/>
        </w:rPr>
        <w:t xml:space="preserve">      </w:t>
      </w:r>
      <w:r w:rsidR="00C832A3">
        <w:rPr>
          <w:color w:val="000000"/>
          <w:sz w:val="28"/>
          <w:szCs w:val="28"/>
          <w:lang w:val="uk-UA"/>
        </w:rPr>
        <w:t xml:space="preserve">  </w:t>
      </w:r>
      <w:r w:rsidRPr="0053764D">
        <w:rPr>
          <w:color w:val="000000"/>
          <w:sz w:val="28"/>
          <w:szCs w:val="28"/>
          <w:lang w:val="uk-UA"/>
        </w:rPr>
        <w:t xml:space="preserve"> 8</w:t>
      </w:r>
      <w:r w:rsidRPr="0053764D">
        <w:rPr>
          <w:color w:val="000000"/>
          <w:sz w:val="28"/>
          <w:szCs w:val="28"/>
          <w:lang w:val="ru-RU"/>
        </w:rPr>
        <w:t xml:space="preserve">.13. </w:t>
      </w:r>
      <w:r w:rsidRPr="0053764D">
        <w:rPr>
          <w:sz w:val="28"/>
          <w:szCs w:val="28"/>
          <w:lang w:val="uk-UA"/>
        </w:rPr>
        <w:t>Заклад</w:t>
      </w:r>
      <w:r w:rsidRPr="0053764D">
        <w:rPr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може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53764D">
        <w:rPr>
          <w:color w:val="000000"/>
          <w:sz w:val="28"/>
          <w:szCs w:val="28"/>
          <w:lang w:val="ru-RU"/>
        </w:rPr>
        <w:t>ліквідован</w:t>
      </w:r>
      <w:r w:rsidRPr="0053764D">
        <w:rPr>
          <w:color w:val="000000"/>
          <w:sz w:val="28"/>
          <w:szCs w:val="28"/>
          <w:lang w:val="uk-UA"/>
        </w:rPr>
        <w:t>ий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: </w:t>
      </w:r>
    </w:p>
    <w:p w:rsidR="0053764D" w:rsidRPr="0053764D" w:rsidRDefault="0053764D" w:rsidP="004C1C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3764D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53764D">
        <w:rPr>
          <w:color w:val="000000"/>
          <w:sz w:val="28"/>
          <w:szCs w:val="28"/>
          <w:lang w:val="uk-UA"/>
        </w:rPr>
        <w:t xml:space="preserve">за рішенням Власника; </w:t>
      </w:r>
    </w:p>
    <w:p w:rsidR="0053764D" w:rsidRPr="0053764D" w:rsidRDefault="0053764D" w:rsidP="004C1C9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 w:rsidRPr="0053764D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53764D">
        <w:rPr>
          <w:color w:val="000000"/>
          <w:sz w:val="28"/>
          <w:szCs w:val="28"/>
          <w:lang w:val="uk-UA"/>
        </w:rPr>
        <w:t xml:space="preserve">за рішенням суду про визнання недійсною державної </w:t>
      </w:r>
      <w:proofErr w:type="spellStart"/>
      <w:r w:rsidRPr="0053764D">
        <w:rPr>
          <w:color w:val="000000"/>
          <w:sz w:val="28"/>
          <w:szCs w:val="28"/>
          <w:lang w:val="uk-UA"/>
        </w:rPr>
        <w:t>реєс</w:t>
      </w:r>
      <w:r w:rsidRPr="0053764D">
        <w:rPr>
          <w:color w:val="000000"/>
          <w:sz w:val="28"/>
          <w:szCs w:val="28"/>
          <w:lang w:val="ru-RU"/>
        </w:rPr>
        <w:t>трації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юридичної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особи через </w:t>
      </w:r>
      <w:proofErr w:type="spellStart"/>
      <w:r w:rsidRPr="0053764D">
        <w:rPr>
          <w:color w:val="000000"/>
          <w:sz w:val="28"/>
          <w:szCs w:val="28"/>
          <w:lang w:val="ru-RU"/>
        </w:rPr>
        <w:t>допущені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при </w:t>
      </w:r>
      <w:r w:rsidRPr="0053764D">
        <w:rPr>
          <w:color w:val="000000"/>
          <w:sz w:val="28"/>
          <w:szCs w:val="28"/>
          <w:lang w:val="uk-UA"/>
        </w:rPr>
        <w:t xml:space="preserve">його </w:t>
      </w:r>
      <w:proofErr w:type="spellStart"/>
      <w:r w:rsidRPr="0053764D">
        <w:rPr>
          <w:color w:val="000000"/>
          <w:sz w:val="28"/>
          <w:szCs w:val="28"/>
          <w:lang w:val="ru-RU"/>
        </w:rPr>
        <w:t>створенні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color w:val="000000"/>
          <w:sz w:val="28"/>
          <w:szCs w:val="28"/>
          <w:lang w:val="ru-RU"/>
        </w:rPr>
        <w:t>порушення</w:t>
      </w:r>
      <w:proofErr w:type="spellEnd"/>
      <w:r w:rsidRPr="0053764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3764D">
        <w:rPr>
          <w:iCs/>
          <w:color w:val="000000"/>
          <w:sz w:val="28"/>
          <w:szCs w:val="28"/>
          <w:lang w:val="ru-RU"/>
        </w:rPr>
        <w:t>які</w:t>
      </w:r>
      <w:proofErr w:type="spellEnd"/>
      <w:r w:rsidRPr="0053764D">
        <w:rPr>
          <w:iCs/>
          <w:color w:val="000000"/>
          <w:sz w:val="28"/>
          <w:szCs w:val="28"/>
          <w:lang w:val="ru-RU"/>
        </w:rPr>
        <w:t xml:space="preserve"> не </w:t>
      </w:r>
      <w:proofErr w:type="spellStart"/>
      <w:r w:rsidRPr="0053764D">
        <w:rPr>
          <w:iCs/>
          <w:color w:val="000000"/>
          <w:sz w:val="28"/>
          <w:szCs w:val="28"/>
          <w:lang w:val="ru-RU"/>
        </w:rPr>
        <w:t>можна</w:t>
      </w:r>
      <w:proofErr w:type="spellEnd"/>
      <w:r w:rsidRPr="0053764D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iCs/>
          <w:color w:val="000000"/>
          <w:sz w:val="28"/>
          <w:szCs w:val="28"/>
          <w:lang w:val="ru-RU"/>
        </w:rPr>
        <w:t>усунути</w:t>
      </w:r>
      <w:proofErr w:type="spellEnd"/>
      <w:r w:rsidRPr="0053764D">
        <w:rPr>
          <w:iCs/>
          <w:color w:val="000000"/>
          <w:sz w:val="28"/>
          <w:szCs w:val="28"/>
          <w:lang w:val="ru-RU"/>
        </w:rPr>
        <w:t xml:space="preserve">, а </w:t>
      </w:r>
      <w:proofErr w:type="spellStart"/>
      <w:r w:rsidRPr="0053764D">
        <w:rPr>
          <w:iCs/>
          <w:color w:val="000000"/>
          <w:sz w:val="28"/>
          <w:szCs w:val="28"/>
          <w:lang w:val="ru-RU"/>
        </w:rPr>
        <w:t>також</w:t>
      </w:r>
      <w:proofErr w:type="spellEnd"/>
      <w:r w:rsidRPr="0053764D">
        <w:rPr>
          <w:iCs/>
          <w:color w:val="000000"/>
          <w:sz w:val="28"/>
          <w:szCs w:val="28"/>
          <w:lang w:val="ru-RU"/>
        </w:rPr>
        <w:t xml:space="preserve"> в </w:t>
      </w:r>
      <w:proofErr w:type="spellStart"/>
      <w:r w:rsidRPr="0053764D">
        <w:rPr>
          <w:iCs/>
          <w:color w:val="000000"/>
          <w:sz w:val="28"/>
          <w:szCs w:val="28"/>
          <w:lang w:val="ru-RU"/>
        </w:rPr>
        <w:t>інших</w:t>
      </w:r>
      <w:proofErr w:type="spellEnd"/>
      <w:r w:rsidRPr="0053764D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iCs/>
          <w:color w:val="000000"/>
          <w:sz w:val="28"/>
          <w:szCs w:val="28"/>
          <w:lang w:val="ru-RU"/>
        </w:rPr>
        <w:t>випадках</w:t>
      </w:r>
      <w:proofErr w:type="spellEnd"/>
      <w:r w:rsidRPr="0053764D">
        <w:rPr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53764D">
        <w:rPr>
          <w:iCs/>
          <w:color w:val="000000"/>
          <w:sz w:val="28"/>
          <w:szCs w:val="28"/>
          <w:lang w:val="ru-RU"/>
        </w:rPr>
        <w:t>передбачених</w:t>
      </w:r>
      <w:proofErr w:type="spellEnd"/>
      <w:r w:rsidRPr="0053764D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iCs/>
          <w:color w:val="000000"/>
          <w:sz w:val="28"/>
          <w:szCs w:val="28"/>
          <w:lang w:val="ru-RU"/>
        </w:rPr>
        <w:t>чинним</w:t>
      </w:r>
      <w:proofErr w:type="spellEnd"/>
      <w:r w:rsidRPr="0053764D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iCs/>
          <w:color w:val="000000"/>
          <w:sz w:val="28"/>
          <w:szCs w:val="28"/>
          <w:lang w:val="ru-RU"/>
        </w:rPr>
        <w:t>законодавством</w:t>
      </w:r>
      <w:proofErr w:type="spellEnd"/>
      <w:r w:rsidRPr="0053764D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53764D">
        <w:rPr>
          <w:iCs/>
          <w:color w:val="000000"/>
          <w:sz w:val="28"/>
          <w:szCs w:val="28"/>
          <w:lang w:val="ru-RU"/>
        </w:rPr>
        <w:t>України</w:t>
      </w:r>
      <w:proofErr w:type="spellEnd"/>
      <w:r w:rsidRPr="0053764D">
        <w:rPr>
          <w:iCs/>
          <w:color w:val="000000"/>
          <w:sz w:val="28"/>
          <w:szCs w:val="28"/>
          <w:lang w:val="ru-RU"/>
        </w:rPr>
        <w:t xml:space="preserve">. </w:t>
      </w:r>
      <w:r w:rsidRPr="0053764D">
        <w:rPr>
          <w:iCs/>
          <w:color w:val="000000"/>
          <w:sz w:val="28"/>
          <w:szCs w:val="28"/>
          <w:lang w:val="uk-UA"/>
        </w:rPr>
        <w:tab/>
      </w:r>
    </w:p>
    <w:p w:rsidR="0053764D" w:rsidRPr="0053764D" w:rsidRDefault="00C832A3" w:rsidP="006923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uk-UA"/>
        </w:rPr>
        <w:t xml:space="preserve">       </w:t>
      </w:r>
      <w:r w:rsidR="0053764D" w:rsidRPr="0053764D">
        <w:rPr>
          <w:iCs/>
          <w:color w:val="000000"/>
          <w:sz w:val="28"/>
          <w:szCs w:val="28"/>
          <w:lang w:val="uk-UA"/>
        </w:rPr>
        <w:t>8</w:t>
      </w:r>
      <w:r w:rsidR="0053764D" w:rsidRPr="0053764D">
        <w:rPr>
          <w:iCs/>
          <w:color w:val="000000"/>
          <w:sz w:val="28"/>
          <w:szCs w:val="28"/>
          <w:lang w:val="ru-RU"/>
        </w:rPr>
        <w:t xml:space="preserve">.14. </w:t>
      </w:r>
      <w:r w:rsidR="0053764D" w:rsidRPr="0053764D">
        <w:rPr>
          <w:sz w:val="28"/>
          <w:szCs w:val="28"/>
          <w:lang w:val="uk-UA"/>
        </w:rPr>
        <w:t>Заклад</w:t>
      </w:r>
      <w:r w:rsidR="0053764D" w:rsidRPr="0053764D">
        <w:rPr>
          <w:iCs/>
          <w:color w:val="000000"/>
          <w:sz w:val="28"/>
          <w:szCs w:val="28"/>
          <w:lang w:val="ru-RU"/>
        </w:rPr>
        <w:t xml:space="preserve"> є так</w:t>
      </w:r>
      <w:proofErr w:type="spellStart"/>
      <w:r w:rsidR="0053764D" w:rsidRPr="0053764D">
        <w:rPr>
          <w:iCs/>
          <w:color w:val="000000"/>
          <w:sz w:val="28"/>
          <w:szCs w:val="28"/>
          <w:lang w:val="uk-UA"/>
        </w:rPr>
        <w:t>им</w:t>
      </w:r>
      <w:proofErr w:type="spellEnd"/>
      <w:r w:rsidR="0053764D" w:rsidRPr="0053764D">
        <w:rPr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="0053764D" w:rsidRPr="0053764D">
        <w:rPr>
          <w:iCs/>
          <w:color w:val="000000"/>
          <w:sz w:val="28"/>
          <w:szCs w:val="28"/>
          <w:lang w:val="ru-RU"/>
        </w:rPr>
        <w:t>діяльність</w:t>
      </w:r>
      <w:proofErr w:type="spellEnd"/>
      <w:r w:rsidR="0053764D" w:rsidRPr="0053764D">
        <w:rPr>
          <w:iCs/>
          <w:color w:val="000000"/>
          <w:sz w:val="28"/>
          <w:szCs w:val="28"/>
          <w:lang w:val="ru-RU"/>
        </w:rPr>
        <w:t xml:space="preserve"> як</w:t>
      </w:r>
      <w:proofErr w:type="spellStart"/>
      <w:r w:rsidR="0053764D" w:rsidRPr="0053764D">
        <w:rPr>
          <w:iCs/>
          <w:color w:val="000000"/>
          <w:sz w:val="28"/>
          <w:szCs w:val="28"/>
          <w:lang w:val="uk-UA"/>
        </w:rPr>
        <w:t>ого</w:t>
      </w:r>
      <w:proofErr w:type="spellEnd"/>
      <w:r w:rsidR="0053764D" w:rsidRPr="0053764D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53764D" w:rsidRPr="0053764D">
        <w:rPr>
          <w:iCs/>
          <w:color w:val="000000"/>
          <w:sz w:val="28"/>
          <w:szCs w:val="28"/>
          <w:lang w:val="ru-RU"/>
        </w:rPr>
        <w:t>припинилася</w:t>
      </w:r>
      <w:proofErr w:type="spellEnd"/>
      <w:r w:rsidR="0053764D" w:rsidRPr="0053764D">
        <w:rPr>
          <w:iCs/>
          <w:color w:val="000000"/>
          <w:sz w:val="28"/>
          <w:szCs w:val="28"/>
          <w:lang w:val="ru-RU"/>
        </w:rPr>
        <w:t xml:space="preserve">, з дня </w:t>
      </w:r>
      <w:proofErr w:type="spellStart"/>
      <w:r w:rsidR="0053764D" w:rsidRPr="0053764D">
        <w:rPr>
          <w:iCs/>
          <w:color w:val="000000"/>
          <w:sz w:val="28"/>
          <w:szCs w:val="28"/>
          <w:lang w:val="ru-RU"/>
        </w:rPr>
        <w:t>внесення</w:t>
      </w:r>
      <w:proofErr w:type="spellEnd"/>
      <w:r w:rsidR="0053764D" w:rsidRPr="0053764D">
        <w:rPr>
          <w:iCs/>
          <w:color w:val="000000"/>
          <w:sz w:val="28"/>
          <w:szCs w:val="28"/>
          <w:lang w:val="ru-RU"/>
        </w:rPr>
        <w:t xml:space="preserve"> до </w:t>
      </w:r>
      <w:proofErr w:type="spellStart"/>
      <w:r w:rsidR="0053764D" w:rsidRPr="0053764D">
        <w:rPr>
          <w:iCs/>
          <w:color w:val="000000"/>
          <w:sz w:val="28"/>
          <w:szCs w:val="28"/>
          <w:lang w:val="ru-RU"/>
        </w:rPr>
        <w:t>єдиного</w:t>
      </w:r>
      <w:proofErr w:type="spellEnd"/>
      <w:r w:rsidR="0053764D" w:rsidRPr="0053764D">
        <w:rPr>
          <w:iCs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53764D" w:rsidRPr="0053764D">
        <w:rPr>
          <w:iCs/>
          <w:color w:val="000000"/>
          <w:sz w:val="28"/>
          <w:szCs w:val="28"/>
          <w:lang w:val="ru-RU"/>
        </w:rPr>
        <w:t>реєстру</w:t>
      </w:r>
      <w:proofErr w:type="spellEnd"/>
      <w:r w:rsidR="0053764D" w:rsidRPr="0053764D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53764D" w:rsidRPr="0053764D">
        <w:rPr>
          <w:iCs/>
          <w:color w:val="000000"/>
          <w:sz w:val="28"/>
          <w:szCs w:val="28"/>
          <w:lang w:val="ru-RU"/>
        </w:rPr>
        <w:t>запису</w:t>
      </w:r>
      <w:proofErr w:type="spellEnd"/>
      <w:r w:rsidR="0053764D" w:rsidRPr="0053764D">
        <w:rPr>
          <w:iCs/>
          <w:color w:val="000000"/>
          <w:sz w:val="28"/>
          <w:szCs w:val="28"/>
          <w:lang w:val="ru-RU"/>
        </w:rPr>
        <w:t xml:space="preserve"> про </w:t>
      </w:r>
      <w:proofErr w:type="spellStart"/>
      <w:r w:rsidR="0053764D" w:rsidRPr="0053764D">
        <w:rPr>
          <w:iCs/>
          <w:color w:val="000000"/>
          <w:sz w:val="28"/>
          <w:szCs w:val="28"/>
          <w:lang w:val="ru-RU"/>
        </w:rPr>
        <w:t>припинення</w:t>
      </w:r>
      <w:proofErr w:type="spellEnd"/>
      <w:r w:rsidR="0053764D" w:rsidRPr="0053764D">
        <w:rPr>
          <w:iCs/>
          <w:color w:val="000000"/>
          <w:sz w:val="28"/>
          <w:szCs w:val="28"/>
          <w:lang w:val="ru-RU"/>
        </w:rPr>
        <w:t xml:space="preserve"> </w:t>
      </w:r>
      <w:r w:rsidR="0053764D" w:rsidRPr="0053764D">
        <w:rPr>
          <w:iCs/>
          <w:color w:val="000000"/>
          <w:sz w:val="28"/>
          <w:szCs w:val="28"/>
          <w:lang w:val="uk-UA"/>
        </w:rPr>
        <w:t>його</w:t>
      </w:r>
      <w:r w:rsidR="0053764D" w:rsidRPr="0053764D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53764D" w:rsidRPr="0053764D">
        <w:rPr>
          <w:iCs/>
          <w:color w:val="000000"/>
          <w:sz w:val="28"/>
          <w:szCs w:val="28"/>
          <w:lang w:val="ru-RU"/>
        </w:rPr>
        <w:t>діяльності</w:t>
      </w:r>
      <w:proofErr w:type="spellEnd"/>
      <w:r w:rsidR="0053764D" w:rsidRPr="0053764D">
        <w:rPr>
          <w:iCs/>
          <w:color w:val="000000"/>
          <w:sz w:val="28"/>
          <w:szCs w:val="28"/>
          <w:lang w:val="ru-RU"/>
        </w:rPr>
        <w:t xml:space="preserve">. </w:t>
      </w:r>
    </w:p>
    <w:p w:rsidR="0053764D" w:rsidRPr="0053764D" w:rsidRDefault="0053764D" w:rsidP="004C1C9A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764D">
        <w:rPr>
          <w:rFonts w:ascii="Times New Roman" w:hAnsi="Times New Roman"/>
          <w:b/>
          <w:sz w:val="28"/>
          <w:szCs w:val="28"/>
          <w:lang w:val="uk-UA"/>
        </w:rPr>
        <w:t>ІХ. ЗАКЛЮЧНІ ПОЛОЖЕННЯ</w:t>
      </w:r>
    </w:p>
    <w:p w:rsidR="0053764D" w:rsidRPr="0053764D" w:rsidRDefault="00C832A3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 xml:space="preserve">    9.1. Зміни та доповнення до Статуту погоджуються з Уповноваженим органом, затверджуються Власником та реєструються в установленому законодавством порядку.</w:t>
      </w:r>
    </w:p>
    <w:p w:rsidR="0053764D" w:rsidRPr="0053764D" w:rsidRDefault="00692384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3764D" w:rsidRPr="0053764D">
        <w:rPr>
          <w:rFonts w:ascii="Times New Roman" w:hAnsi="Times New Roman"/>
          <w:sz w:val="28"/>
          <w:szCs w:val="28"/>
          <w:lang w:val="uk-UA"/>
        </w:rPr>
        <w:t xml:space="preserve">9.2. Умови, які не передбачені цим Статутом регламентуються чинним законодавством України та рішеннями Власника. </w:t>
      </w:r>
    </w:p>
    <w:p w:rsidR="00C832A3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9.3. Усі відповідним чином оформлені примірники Статуту мають однакову юридичну силу.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3764D">
        <w:rPr>
          <w:rFonts w:ascii="Times New Roman" w:hAnsi="Times New Roman"/>
          <w:sz w:val="28"/>
          <w:szCs w:val="28"/>
          <w:lang w:val="uk-UA"/>
        </w:rPr>
        <w:t xml:space="preserve">        9.4. Статут зберігається у Власника, Уповноваженого органу, директора МБК, та  в державному органі, що провів його реєстрацію. </w:t>
      </w: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764D" w:rsidRPr="0053764D" w:rsidRDefault="0053764D" w:rsidP="004C1C9A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1B0C" w:rsidRPr="0053764D" w:rsidRDefault="0053764D" w:rsidP="004C1C9A">
      <w:pPr>
        <w:rPr>
          <w:sz w:val="28"/>
          <w:szCs w:val="28"/>
          <w:lang w:val="ru-RU"/>
        </w:rPr>
      </w:pPr>
      <w:r w:rsidRPr="0053764D">
        <w:rPr>
          <w:sz w:val="28"/>
          <w:szCs w:val="28"/>
          <w:lang w:val="uk-UA"/>
        </w:rPr>
        <w:t xml:space="preserve">   </w:t>
      </w:r>
    </w:p>
    <w:p w:rsidR="00A44504" w:rsidRPr="0053764D" w:rsidRDefault="00A44504" w:rsidP="004C1C9A">
      <w:pPr>
        <w:jc w:val="both"/>
        <w:rPr>
          <w:sz w:val="28"/>
          <w:szCs w:val="28"/>
          <w:lang w:val="uk-UA"/>
        </w:rPr>
      </w:pPr>
    </w:p>
    <w:sectPr w:rsidR="00A44504" w:rsidRPr="0053764D" w:rsidSect="00095F5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741"/>
    <w:multiLevelType w:val="hybridMultilevel"/>
    <w:tmpl w:val="E524287E"/>
    <w:lvl w:ilvl="0" w:tplc="43987988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BF41368"/>
    <w:multiLevelType w:val="hybridMultilevel"/>
    <w:tmpl w:val="992224B4"/>
    <w:lvl w:ilvl="0" w:tplc="20E8AE70">
      <w:start w:val="1"/>
      <w:numFmt w:val="decimal"/>
      <w:lvlText w:val="%1."/>
      <w:lvlJc w:val="left"/>
      <w:pPr>
        <w:ind w:left="8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249A6B3B"/>
    <w:multiLevelType w:val="multilevel"/>
    <w:tmpl w:val="3148FBA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7" w:hanging="2160"/>
      </w:pPr>
      <w:rPr>
        <w:rFonts w:hint="default"/>
      </w:rPr>
    </w:lvl>
  </w:abstractNum>
  <w:abstractNum w:abstractNumId="3">
    <w:nsid w:val="286F654D"/>
    <w:multiLevelType w:val="multilevel"/>
    <w:tmpl w:val="06EE18D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">
    <w:nsid w:val="32D00A94"/>
    <w:multiLevelType w:val="hybridMultilevel"/>
    <w:tmpl w:val="A47C9B0A"/>
    <w:lvl w:ilvl="0" w:tplc="29EC9D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5C03B0C"/>
    <w:multiLevelType w:val="multilevel"/>
    <w:tmpl w:val="D1180D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3F2F3D28"/>
    <w:multiLevelType w:val="hybridMultilevel"/>
    <w:tmpl w:val="8C121A2C"/>
    <w:lvl w:ilvl="0" w:tplc="75084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AE657F"/>
    <w:multiLevelType w:val="multilevel"/>
    <w:tmpl w:val="838650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6546B55"/>
    <w:multiLevelType w:val="hybridMultilevel"/>
    <w:tmpl w:val="746CD27C"/>
    <w:lvl w:ilvl="0" w:tplc="800830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88E29C7"/>
    <w:multiLevelType w:val="hybridMultilevel"/>
    <w:tmpl w:val="8C121A2C"/>
    <w:lvl w:ilvl="0" w:tplc="75084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D82"/>
    <w:rsid w:val="00001792"/>
    <w:rsid w:val="00002E96"/>
    <w:rsid w:val="00004553"/>
    <w:rsid w:val="000362D5"/>
    <w:rsid w:val="00050252"/>
    <w:rsid w:val="0007718D"/>
    <w:rsid w:val="00095F5D"/>
    <w:rsid w:val="000B0F91"/>
    <w:rsid w:val="000C25A9"/>
    <w:rsid w:val="000C5437"/>
    <w:rsid w:val="000D3C45"/>
    <w:rsid w:val="000F17EA"/>
    <w:rsid w:val="000F4B46"/>
    <w:rsid w:val="001040C9"/>
    <w:rsid w:val="00115CBB"/>
    <w:rsid w:val="00123DEC"/>
    <w:rsid w:val="0017486D"/>
    <w:rsid w:val="001A3F63"/>
    <w:rsid w:val="00242040"/>
    <w:rsid w:val="002630E0"/>
    <w:rsid w:val="002661B9"/>
    <w:rsid w:val="002864B0"/>
    <w:rsid w:val="0029130A"/>
    <w:rsid w:val="002B3B65"/>
    <w:rsid w:val="002B4F30"/>
    <w:rsid w:val="002D65C4"/>
    <w:rsid w:val="002F0E12"/>
    <w:rsid w:val="00306F5B"/>
    <w:rsid w:val="00315072"/>
    <w:rsid w:val="003158A5"/>
    <w:rsid w:val="00337D93"/>
    <w:rsid w:val="003638F1"/>
    <w:rsid w:val="00374E43"/>
    <w:rsid w:val="003C1B0C"/>
    <w:rsid w:val="003D0215"/>
    <w:rsid w:val="00422519"/>
    <w:rsid w:val="00454B96"/>
    <w:rsid w:val="00473080"/>
    <w:rsid w:val="004B086E"/>
    <w:rsid w:val="004C1C9A"/>
    <w:rsid w:val="004F2AE1"/>
    <w:rsid w:val="004F55A5"/>
    <w:rsid w:val="00535058"/>
    <w:rsid w:val="0053764D"/>
    <w:rsid w:val="00564B5E"/>
    <w:rsid w:val="005860D6"/>
    <w:rsid w:val="00590746"/>
    <w:rsid w:val="00591D82"/>
    <w:rsid w:val="005B5D7B"/>
    <w:rsid w:val="005B7299"/>
    <w:rsid w:val="005D78AA"/>
    <w:rsid w:val="006150B3"/>
    <w:rsid w:val="00626960"/>
    <w:rsid w:val="0065029B"/>
    <w:rsid w:val="0065442A"/>
    <w:rsid w:val="00663F54"/>
    <w:rsid w:val="00665644"/>
    <w:rsid w:val="00685710"/>
    <w:rsid w:val="00692384"/>
    <w:rsid w:val="006C766C"/>
    <w:rsid w:val="006E5432"/>
    <w:rsid w:val="006F783B"/>
    <w:rsid w:val="00702490"/>
    <w:rsid w:val="00704E0D"/>
    <w:rsid w:val="00716E2B"/>
    <w:rsid w:val="007755ED"/>
    <w:rsid w:val="007A172E"/>
    <w:rsid w:val="007E4184"/>
    <w:rsid w:val="007F76CA"/>
    <w:rsid w:val="00802811"/>
    <w:rsid w:val="00812511"/>
    <w:rsid w:val="00843C5C"/>
    <w:rsid w:val="00860E36"/>
    <w:rsid w:val="00882D3B"/>
    <w:rsid w:val="008B13A4"/>
    <w:rsid w:val="008C49EB"/>
    <w:rsid w:val="008D46CA"/>
    <w:rsid w:val="0090050B"/>
    <w:rsid w:val="00960A89"/>
    <w:rsid w:val="009B2921"/>
    <w:rsid w:val="009B61C1"/>
    <w:rsid w:val="009B627D"/>
    <w:rsid w:val="009E420E"/>
    <w:rsid w:val="009F2C1D"/>
    <w:rsid w:val="00A415D3"/>
    <w:rsid w:val="00A44504"/>
    <w:rsid w:val="00AD41C1"/>
    <w:rsid w:val="00B17F4A"/>
    <w:rsid w:val="00B43FDC"/>
    <w:rsid w:val="00BB0A20"/>
    <w:rsid w:val="00BB10A0"/>
    <w:rsid w:val="00C74A44"/>
    <w:rsid w:val="00C77F47"/>
    <w:rsid w:val="00C832A3"/>
    <w:rsid w:val="00CA4BC7"/>
    <w:rsid w:val="00CC5E7D"/>
    <w:rsid w:val="00CE5C3F"/>
    <w:rsid w:val="00D17779"/>
    <w:rsid w:val="00D20FB8"/>
    <w:rsid w:val="00D24351"/>
    <w:rsid w:val="00D24973"/>
    <w:rsid w:val="00D54D3F"/>
    <w:rsid w:val="00D9028B"/>
    <w:rsid w:val="00DB025D"/>
    <w:rsid w:val="00DC1656"/>
    <w:rsid w:val="00DE2209"/>
    <w:rsid w:val="00DE7C93"/>
    <w:rsid w:val="00E34A60"/>
    <w:rsid w:val="00E46193"/>
    <w:rsid w:val="00E94B02"/>
    <w:rsid w:val="00EB0F6C"/>
    <w:rsid w:val="00F1101A"/>
    <w:rsid w:val="00F12CD8"/>
    <w:rsid w:val="00F13CB5"/>
    <w:rsid w:val="00F34962"/>
    <w:rsid w:val="00F51E70"/>
    <w:rsid w:val="00FA590C"/>
    <w:rsid w:val="00FA7985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2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DC16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D82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591D8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link w:val="a6"/>
    <w:qFormat/>
    <w:rsid w:val="00591D82"/>
    <w:pPr>
      <w:ind w:left="720"/>
      <w:contextualSpacing/>
    </w:pPr>
    <w:rPr>
      <w:sz w:val="24"/>
      <w:szCs w:val="24"/>
      <w:lang w:val="uk-UA"/>
    </w:rPr>
  </w:style>
  <w:style w:type="character" w:customStyle="1" w:styleId="a6">
    <w:name w:val="Абзац списка Знак"/>
    <w:link w:val="a5"/>
    <w:rsid w:val="00591D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D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16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C1656"/>
    <w:pPr>
      <w:ind w:right="41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DC16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rsid w:val="00DC165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DC1656"/>
    <w:rPr>
      <w:b/>
      <w:bCs/>
    </w:rPr>
  </w:style>
  <w:style w:type="character" w:customStyle="1" w:styleId="apple-converted-space">
    <w:name w:val="apple-converted-space"/>
    <w:rsid w:val="00DC1656"/>
  </w:style>
  <w:style w:type="paragraph" w:styleId="ab">
    <w:name w:val="No Spacing"/>
    <w:qFormat/>
    <w:rsid w:val="00DC1656"/>
    <w:rPr>
      <w:sz w:val="22"/>
      <w:szCs w:val="22"/>
      <w:lang w:eastAsia="en-US"/>
    </w:rPr>
  </w:style>
  <w:style w:type="character" w:customStyle="1" w:styleId="FontStyle11">
    <w:name w:val="Font Style11"/>
    <w:rsid w:val="00DC1656"/>
    <w:rPr>
      <w:rFonts w:ascii="Times New Roman" w:hAnsi="Times New Roman" w:cs="Times New Roman"/>
      <w:sz w:val="26"/>
      <w:szCs w:val="26"/>
    </w:rPr>
  </w:style>
  <w:style w:type="character" w:customStyle="1" w:styleId="rvts44">
    <w:name w:val="rvts44"/>
    <w:rsid w:val="00DC1656"/>
  </w:style>
  <w:style w:type="paragraph" w:styleId="ac">
    <w:name w:val="Body Text"/>
    <w:basedOn w:val="a"/>
    <w:link w:val="ad"/>
    <w:uiPriority w:val="99"/>
    <w:unhideWhenUsed/>
    <w:rsid w:val="0053764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3764D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CFFBB-6984-40D3-A55D-8F3F6D68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14803</Words>
  <Characters>8439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8</cp:revision>
  <cp:lastPrinted>2018-05-18T06:43:00Z</cp:lastPrinted>
  <dcterms:created xsi:type="dcterms:W3CDTF">2018-05-18T12:48:00Z</dcterms:created>
  <dcterms:modified xsi:type="dcterms:W3CDTF">2018-09-17T12:36:00Z</dcterms:modified>
</cp:coreProperties>
</file>